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E1" w:rsidRPr="00226193" w:rsidRDefault="00A31C8B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226193">
        <w:rPr>
          <w:rFonts w:ascii="Arial" w:hAnsi="Arial" w:cs="Arial"/>
          <w:b/>
          <w:spacing w:val="2"/>
          <w:sz w:val="32"/>
          <w:szCs w:val="32"/>
        </w:rPr>
        <w:t xml:space="preserve">АДМИНИСТРАЦИЯ </w:t>
      </w:r>
    </w:p>
    <w:p w:rsidR="00A31C8B" w:rsidRPr="00226193" w:rsidRDefault="00E61EB4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226193">
        <w:rPr>
          <w:rFonts w:ascii="Arial" w:hAnsi="Arial" w:cs="Arial"/>
          <w:b/>
          <w:spacing w:val="2"/>
          <w:sz w:val="32"/>
          <w:szCs w:val="32"/>
        </w:rPr>
        <w:t>ВОРОБЖАНСКОГО</w:t>
      </w:r>
      <w:r w:rsidR="00A31C8B" w:rsidRPr="00226193">
        <w:rPr>
          <w:rFonts w:ascii="Arial" w:hAnsi="Arial" w:cs="Arial"/>
          <w:b/>
          <w:spacing w:val="2"/>
          <w:sz w:val="32"/>
          <w:szCs w:val="32"/>
        </w:rPr>
        <w:t xml:space="preserve"> СЕЛЬСОВЕТА</w:t>
      </w:r>
    </w:p>
    <w:p w:rsidR="00C65BBC" w:rsidRPr="00226193" w:rsidRDefault="00A31C8B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226193">
        <w:rPr>
          <w:rFonts w:ascii="Arial" w:hAnsi="Arial" w:cs="Arial"/>
          <w:b/>
          <w:spacing w:val="2"/>
          <w:sz w:val="32"/>
          <w:szCs w:val="32"/>
        </w:rPr>
        <w:t xml:space="preserve">СУДЖАНСКОГО РАЙОНА КУРСКОЙ </w:t>
      </w:r>
      <w:r w:rsidR="00C65BBC" w:rsidRPr="00226193">
        <w:rPr>
          <w:rFonts w:ascii="Arial" w:hAnsi="Arial" w:cs="Arial"/>
          <w:b/>
          <w:spacing w:val="2"/>
          <w:sz w:val="32"/>
          <w:szCs w:val="32"/>
        </w:rPr>
        <w:t>ОБЛАСТИ</w:t>
      </w:r>
    </w:p>
    <w:p w:rsidR="00A31C8B" w:rsidRPr="00226193" w:rsidRDefault="00A31C8B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C65BBC" w:rsidRPr="00226193" w:rsidRDefault="00C65BBC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226193">
        <w:rPr>
          <w:rFonts w:ascii="Arial" w:hAnsi="Arial" w:cs="Arial"/>
          <w:b/>
          <w:spacing w:val="2"/>
          <w:sz w:val="32"/>
          <w:szCs w:val="32"/>
        </w:rPr>
        <w:t>ПОСТАНОВЛЕНИЕ</w:t>
      </w:r>
    </w:p>
    <w:p w:rsidR="00C65BBC" w:rsidRPr="00226193" w:rsidRDefault="007C377A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226193">
        <w:rPr>
          <w:rFonts w:ascii="Arial" w:hAnsi="Arial" w:cs="Arial"/>
          <w:b/>
          <w:spacing w:val="2"/>
          <w:sz w:val="32"/>
          <w:szCs w:val="32"/>
        </w:rPr>
        <w:t xml:space="preserve">от </w:t>
      </w:r>
      <w:r w:rsidR="00E720E1" w:rsidRPr="00226193">
        <w:rPr>
          <w:rFonts w:ascii="Arial" w:hAnsi="Arial" w:cs="Arial"/>
          <w:b/>
          <w:spacing w:val="2"/>
          <w:sz w:val="32"/>
          <w:szCs w:val="32"/>
        </w:rPr>
        <w:t xml:space="preserve">16 января </w:t>
      </w:r>
      <w:r w:rsidRPr="00226193">
        <w:rPr>
          <w:rFonts w:ascii="Arial" w:hAnsi="Arial" w:cs="Arial"/>
          <w:b/>
          <w:spacing w:val="2"/>
          <w:sz w:val="32"/>
          <w:szCs w:val="32"/>
        </w:rPr>
        <w:t>201</w:t>
      </w:r>
      <w:r w:rsidR="00E720E1" w:rsidRPr="00226193">
        <w:rPr>
          <w:rFonts w:ascii="Arial" w:hAnsi="Arial" w:cs="Arial"/>
          <w:b/>
          <w:spacing w:val="2"/>
          <w:sz w:val="32"/>
          <w:szCs w:val="32"/>
        </w:rPr>
        <w:t>7</w:t>
      </w:r>
      <w:r w:rsidRPr="00226193">
        <w:rPr>
          <w:rFonts w:ascii="Arial" w:hAnsi="Arial" w:cs="Arial"/>
          <w:b/>
          <w:spacing w:val="2"/>
          <w:sz w:val="32"/>
          <w:szCs w:val="32"/>
        </w:rPr>
        <w:t xml:space="preserve"> года </w:t>
      </w:r>
      <w:r w:rsidR="00E720E1" w:rsidRPr="00226193">
        <w:rPr>
          <w:rFonts w:ascii="Arial" w:hAnsi="Arial" w:cs="Arial"/>
          <w:b/>
          <w:spacing w:val="2"/>
          <w:sz w:val="32"/>
          <w:szCs w:val="32"/>
        </w:rPr>
        <w:t>№</w:t>
      </w:r>
      <w:r w:rsidR="00226193" w:rsidRPr="00226193">
        <w:rPr>
          <w:rFonts w:ascii="Arial" w:hAnsi="Arial" w:cs="Arial"/>
          <w:b/>
          <w:spacing w:val="2"/>
          <w:sz w:val="32"/>
          <w:szCs w:val="32"/>
        </w:rPr>
        <w:t>3</w:t>
      </w:r>
      <w:r w:rsidRPr="00226193">
        <w:rPr>
          <w:rFonts w:ascii="Arial" w:hAnsi="Arial" w:cs="Arial"/>
          <w:b/>
          <w:spacing w:val="2"/>
          <w:sz w:val="32"/>
          <w:szCs w:val="32"/>
        </w:rPr>
        <w:t xml:space="preserve"> </w:t>
      </w:r>
    </w:p>
    <w:p w:rsidR="00A31C8B" w:rsidRPr="00226193" w:rsidRDefault="00A31C8B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C65BBC" w:rsidRPr="00226193" w:rsidRDefault="00E720E1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226193">
        <w:rPr>
          <w:rFonts w:ascii="Arial" w:hAnsi="Arial" w:cs="Arial"/>
          <w:b/>
          <w:spacing w:val="2"/>
          <w:sz w:val="32"/>
          <w:szCs w:val="32"/>
        </w:rPr>
        <w:t>«О порядке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интернет»</w:t>
      </w:r>
    </w:p>
    <w:p w:rsidR="00A31C8B" w:rsidRP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F67CDC" w:rsidRPr="00226193" w:rsidRDefault="00C65BBC" w:rsidP="00226193">
      <w:pPr>
        <w:pStyle w:val="formattexttopleveltext"/>
        <w:shd w:val="clear" w:color="auto" w:fill="FFFFFF"/>
        <w:tabs>
          <w:tab w:val="left" w:pos="540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В соответствии со статьей 349.5</w:t>
      </w:r>
      <w:r w:rsidR="00226193">
        <w:rPr>
          <w:rFonts w:ascii="Arial" w:hAnsi="Arial" w:cs="Arial"/>
          <w:spacing w:val="2"/>
        </w:rPr>
        <w:t xml:space="preserve"> </w:t>
      </w:r>
      <w:hyperlink r:id="rId4" w:history="1">
        <w:r w:rsidRPr="00226193">
          <w:rPr>
            <w:rStyle w:val="a3"/>
            <w:rFonts w:ascii="Arial" w:hAnsi="Arial" w:cs="Arial"/>
            <w:color w:val="auto"/>
            <w:spacing w:val="2"/>
            <w:u w:val="none"/>
          </w:rPr>
          <w:t>Трудового кодекса Российской Федерации</w:t>
        </w:r>
      </w:hyperlink>
      <w:r w:rsidR="00A31C8B" w:rsidRPr="00226193">
        <w:rPr>
          <w:rFonts w:ascii="Arial" w:hAnsi="Arial" w:cs="Arial"/>
          <w:spacing w:val="2"/>
        </w:rPr>
        <w:t xml:space="preserve">, </w:t>
      </w:r>
      <w:r w:rsidR="00A31C8B" w:rsidRPr="00226193">
        <w:rPr>
          <w:rStyle w:val="apple-converted-space"/>
          <w:rFonts w:ascii="Arial" w:hAnsi="Arial" w:cs="Arial"/>
          <w:spacing w:val="2"/>
        </w:rPr>
        <w:t xml:space="preserve">Администрация </w:t>
      </w:r>
      <w:r w:rsidR="00E61EB4" w:rsidRPr="00226193">
        <w:rPr>
          <w:rStyle w:val="apple-converted-space"/>
          <w:rFonts w:ascii="Arial" w:hAnsi="Arial" w:cs="Arial"/>
          <w:spacing w:val="2"/>
        </w:rPr>
        <w:t>Воробжан</w:t>
      </w:r>
      <w:r w:rsidR="00F67CDC" w:rsidRPr="00226193">
        <w:rPr>
          <w:rStyle w:val="apple-converted-space"/>
          <w:rFonts w:ascii="Arial" w:hAnsi="Arial" w:cs="Arial"/>
          <w:spacing w:val="2"/>
        </w:rPr>
        <w:t>ского</w:t>
      </w:r>
      <w:r w:rsidR="00A31C8B" w:rsidRPr="00226193">
        <w:rPr>
          <w:rStyle w:val="apple-converted-space"/>
          <w:rFonts w:ascii="Arial" w:hAnsi="Arial" w:cs="Arial"/>
          <w:spacing w:val="2"/>
        </w:rPr>
        <w:t xml:space="preserve"> сельсовета </w:t>
      </w:r>
      <w:proofErr w:type="spellStart"/>
      <w:r w:rsidR="00A31C8B" w:rsidRPr="00226193">
        <w:rPr>
          <w:rStyle w:val="apple-converted-space"/>
          <w:rFonts w:ascii="Arial" w:hAnsi="Arial" w:cs="Arial"/>
          <w:spacing w:val="2"/>
        </w:rPr>
        <w:t>Суджанского</w:t>
      </w:r>
      <w:proofErr w:type="spellEnd"/>
      <w:r w:rsidR="00A31C8B" w:rsidRPr="00226193">
        <w:rPr>
          <w:rStyle w:val="apple-converted-space"/>
          <w:rFonts w:ascii="Arial" w:hAnsi="Arial" w:cs="Arial"/>
          <w:spacing w:val="2"/>
        </w:rPr>
        <w:t xml:space="preserve"> района Кур</w:t>
      </w:r>
      <w:r w:rsidR="00A31C8B" w:rsidRPr="00226193">
        <w:rPr>
          <w:rFonts w:ascii="Arial" w:hAnsi="Arial" w:cs="Arial"/>
          <w:spacing w:val="2"/>
        </w:rPr>
        <w:t>ской области постановляет:</w:t>
      </w:r>
    </w:p>
    <w:p w:rsidR="00226193" w:rsidRDefault="00C65BBC" w:rsidP="00226193">
      <w:pPr>
        <w:pStyle w:val="formattexttopleveltext"/>
        <w:shd w:val="clear" w:color="auto" w:fill="FFFFFF"/>
        <w:tabs>
          <w:tab w:val="left" w:pos="540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 xml:space="preserve">1. Утвердить прилагаемый Порядок размещения информации о среднемесячной заработной плате руководителей, их заместителей и главных бухгалтеров </w:t>
      </w:r>
      <w:r w:rsidR="00A31C8B" w:rsidRPr="00226193">
        <w:rPr>
          <w:rFonts w:ascii="Arial" w:hAnsi="Arial" w:cs="Arial"/>
          <w:spacing w:val="2"/>
        </w:rPr>
        <w:t xml:space="preserve">муниципальных </w:t>
      </w:r>
      <w:r w:rsidRPr="00226193">
        <w:rPr>
          <w:rFonts w:ascii="Arial" w:hAnsi="Arial" w:cs="Arial"/>
          <w:spacing w:val="2"/>
        </w:rPr>
        <w:t>учреждений и унитарных предприятий в информационно-телекоммуникационной сети Интернет.</w:t>
      </w:r>
    </w:p>
    <w:p w:rsidR="00226193" w:rsidRDefault="00C65BBC" w:rsidP="00226193">
      <w:pPr>
        <w:pStyle w:val="formattexttopleveltext"/>
        <w:shd w:val="clear" w:color="auto" w:fill="FFFFFF"/>
        <w:tabs>
          <w:tab w:val="left" w:pos="540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 xml:space="preserve">2. </w:t>
      </w:r>
      <w:proofErr w:type="gramStart"/>
      <w:r w:rsidRPr="00226193">
        <w:rPr>
          <w:rFonts w:ascii="Arial" w:hAnsi="Arial" w:cs="Arial"/>
          <w:spacing w:val="2"/>
        </w:rPr>
        <w:t>Контроль за</w:t>
      </w:r>
      <w:proofErr w:type="gramEnd"/>
      <w:r w:rsidRPr="00226193">
        <w:rPr>
          <w:rFonts w:ascii="Arial" w:hAnsi="Arial" w:cs="Arial"/>
          <w:spacing w:val="2"/>
        </w:rPr>
        <w:t xml:space="preserve"> исполнением настоящего по</w:t>
      </w:r>
      <w:r w:rsidR="00F67CDC" w:rsidRPr="00226193">
        <w:rPr>
          <w:rFonts w:ascii="Arial" w:hAnsi="Arial" w:cs="Arial"/>
          <w:spacing w:val="2"/>
        </w:rPr>
        <w:t xml:space="preserve">становления возложить на заместителя </w:t>
      </w:r>
      <w:r w:rsidR="00A31C8B" w:rsidRPr="00226193">
        <w:rPr>
          <w:rFonts w:ascii="Arial" w:hAnsi="Arial" w:cs="Arial"/>
          <w:spacing w:val="2"/>
        </w:rPr>
        <w:t xml:space="preserve">главы администрации </w:t>
      </w:r>
      <w:r w:rsidR="00E61EB4" w:rsidRPr="00226193">
        <w:rPr>
          <w:rFonts w:ascii="Arial" w:hAnsi="Arial" w:cs="Arial"/>
          <w:spacing w:val="2"/>
        </w:rPr>
        <w:t>Воробжанского</w:t>
      </w:r>
      <w:r w:rsidR="00A31C8B" w:rsidRPr="00226193">
        <w:rPr>
          <w:rFonts w:ascii="Arial" w:hAnsi="Arial" w:cs="Arial"/>
          <w:spacing w:val="2"/>
        </w:rPr>
        <w:t xml:space="preserve"> сельсовета </w:t>
      </w:r>
      <w:r w:rsidR="00E61EB4" w:rsidRPr="00226193">
        <w:rPr>
          <w:rFonts w:ascii="Arial" w:hAnsi="Arial" w:cs="Arial"/>
          <w:spacing w:val="2"/>
        </w:rPr>
        <w:t>Касьянову Л.И.</w:t>
      </w:r>
    </w:p>
    <w:p w:rsidR="00C65BBC" w:rsidRPr="00226193" w:rsidRDefault="00C65BBC" w:rsidP="00226193">
      <w:pPr>
        <w:pStyle w:val="formattexttopleveltext"/>
        <w:shd w:val="clear" w:color="auto" w:fill="FFFFFF"/>
        <w:tabs>
          <w:tab w:val="left" w:pos="540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3. Настоящее постановление подлежит официальному опубликованию.</w:t>
      </w:r>
    </w:p>
    <w:p w:rsidR="00A31C8B" w:rsidRP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A31C8B" w:rsidRP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A31C8B" w:rsidRPr="00226193" w:rsidRDefault="00A31C8B" w:rsidP="00226193">
      <w:pPr>
        <w:pStyle w:val="2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226193">
        <w:rPr>
          <w:rFonts w:ascii="Arial" w:hAnsi="Arial" w:cs="Arial"/>
          <w:b w:val="0"/>
          <w:bCs w:val="0"/>
          <w:spacing w:val="2"/>
          <w:sz w:val="24"/>
          <w:szCs w:val="24"/>
        </w:rPr>
        <w:t xml:space="preserve">Глава </w:t>
      </w:r>
      <w:r w:rsidR="00E61EB4" w:rsidRPr="00226193">
        <w:rPr>
          <w:rFonts w:ascii="Arial" w:hAnsi="Arial" w:cs="Arial"/>
          <w:b w:val="0"/>
          <w:bCs w:val="0"/>
          <w:spacing w:val="2"/>
          <w:sz w:val="24"/>
          <w:szCs w:val="24"/>
        </w:rPr>
        <w:t>Воробжанского</w:t>
      </w:r>
      <w:r w:rsidRPr="00226193">
        <w:rPr>
          <w:rFonts w:ascii="Arial" w:hAnsi="Arial" w:cs="Arial"/>
          <w:b w:val="0"/>
          <w:bCs w:val="0"/>
          <w:spacing w:val="2"/>
          <w:sz w:val="24"/>
          <w:szCs w:val="24"/>
        </w:rPr>
        <w:t xml:space="preserve"> сельсовета                     </w:t>
      </w:r>
      <w:r w:rsidR="007C377A" w:rsidRPr="00226193">
        <w:rPr>
          <w:rFonts w:ascii="Arial" w:hAnsi="Arial" w:cs="Arial"/>
          <w:b w:val="0"/>
          <w:bCs w:val="0"/>
          <w:spacing w:val="2"/>
          <w:sz w:val="24"/>
          <w:szCs w:val="24"/>
        </w:rPr>
        <w:t xml:space="preserve">      </w:t>
      </w:r>
      <w:r w:rsidR="00F67CDC" w:rsidRPr="00226193">
        <w:rPr>
          <w:rFonts w:ascii="Arial" w:hAnsi="Arial" w:cs="Arial"/>
          <w:b w:val="0"/>
          <w:bCs w:val="0"/>
          <w:spacing w:val="2"/>
          <w:sz w:val="24"/>
          <w:szCs w:val="24"/>
        </w:rPr>
        <w:t>В.</w:t>
      </w:r>
      <w:r w:rsidR="00E61EB4" w:rsidRPr="00226193">
        <w:rPr>
          <w:rFonts w:ascii="Arial" w:hAnsi="Arial" w:cs="Arial"/>
          <w:b w:val="0"/>
          <w:bCs w:val="0"/>
          <w:spacing w:val="2"/>
          <w:sz w:val="24"/>
          <w:szCs w:val="24"/>
        </w:rPr>
        <w:t>М.Гусев</w:t>
      </w:r>
    </w:p>
    <w:p w:rsidR="00A31C8B" w:rsidRPr="00226193" w:rsidRDefault="00A31C8B" w:rsidP="00226193">
      <w:pPr>
        <w:pStyle w:val="2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A31C8B" w:rsidRPr="00226193" w:rsidRDefault="00A31C8B" w:rsidP="00226193">
      <w:pPr>
        <w:pStyle w:val="2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A31C8B" w:rsidRPr="00226193" w:rsidRDefault="00A31C8B" w:rsidP="0022619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A31C8B" w:rsidRPr="00226193" w:rsidRDefault="00A31C8B" w:rsidP="0022619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A31C8B" w:rsidRPr="00226193" w:rsidRDefault="00A31C8B" w:rsidP="0022619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A31C8B" w:rsidRPr="00226193" w:rsidRDefault="00A31C8B" w:rsidP="0022619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F67CDC" w:rsidRPr="00226193" w:rsidRDefault="00F67CDC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F67CDC" w:rsidRPr="00226193" w:rsidRDefault="00F67CDC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E720E1" w:rsidRPr="00226193" w:rsidRDefault="00E720E1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Default="00CB7982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226193" w:rsidRPr="00226193" w:rsidRDefault="00226193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A31C8B" w:rsidRP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lastRenderedPageBreak/>
        <w:t xml:space="preserve">Приложение №1 </w:t>
      </w:r>
    </w:p>
    <w:p w:rsid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к Порядку</w:t>
      </w:r>
      <w:r w:rsidR="00E720E1" w:rsidRPr="00226193">
        <w:rPr>
          <w:rFonts w:ascii="Arial" w:hAnsi="Arial" w:cs="Arial"/>
          <w:spacing w:val="2"/>
        </w:rPr>
        <w:t xml:space="preserve"> </w:t>
      </w:r>
      <w:r w:rsidRPr="00226193">
        <w:rPr>
          <w:rFonts w:ascii="Arial" w:hAnsi="Arial" w:cs="Arial"/>
          <w:spacing w:val="2"/>
        </w:rPr>
        <w:t>размещения информации</w:t>
      </w:r>
      <w:r w:rsidR="00226193">
        <w:rPr>
          <w:rFonts w:ascii="Arial" w:hAnsi="Arial" w:cs="Arial"/>
          <w:spacing w:val="2"/>
        </w:rPr>
        <w:t xml:space="preserve"> </w:t>
      </w:r>
    </w:p>
    <w:p w:rsid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о среднемесячной заработной плате</w:t>
      </w:r>
      <w:r w:rsidR="00226193">
        <w:rPr>
          <w:rFonts w:ascii="Arial" w:hAnsi="Arial" w:cs="Arial"/>
          <w:spacing w:val="2"/>
        </w:rPr>
        <w:t xml:space="preserve"> </w:t>
      </w:r>
    </w:p>
    <w:p w:rsidR="00E720E1" w:rsidRP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руководителей, их заместителей</w:t>
      </w:r>
      <w:r w:rsidR="00E720E1" w:rsidRPr="00226193">
        <w:rPr>
          <w:rFonts w:ascii="Arial" w:hAnsi="Arial" w:cs="Arial"/>
          <w:spacing w:val="2"/>
        </w:rPr>
        <w:t xml:space="preserve"> </w:t>
      </w:r>
    </w:p>
    <w:p w:rsid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 xml:space="preserve">и главных бухгалтеров муниципальных учреждений </w:t>
      </w:r>
      <w:proofErr w:type="gramStart"/>
      <w:r w:rsidRPr="00226193">
        <w:rPr>
          <w:rFonts w:ascii="Arial" w:hAnsi="Arial" w:cs="Arial"/>
          <w:spacing w:val="2"/>
        </w:rPr>
        <w:t>в</w:t>
      </w:r>
      <w:proofErr w:type="gramEnd"/>
      <w:r w:rsidR="00226193">
        <w:rPr>
          <w:rFonts w:ascii="Arial" w:hAnsi="Arial" w:cs="Arial"/>
          <w:spacing w:val="2"/>
        </w:rPr>
        <w:t xml:space="preserve"> </w:t>
      </w:r>
    </w:p>
    <w:p w:rsid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информационно-телекоммуникационной</w:t>
      </w:r>
      <w:r w:rsidR="00226193">
        <w:rPr>
          <w:rFonts w:ascii="Arial" w:hAnsi="Arial" w:cs="Arial"/>
          <w:spacing w:val="2"/>
        </w:rPr>
        <w:t xml:space="preserve"> </w:t>
      </w:r>
    </w:p>
    <w:p w:rsidR="00A31C8B" w:rsidRP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сети Интернет</w:t>
      </w:r>
    </w:p>
    <w:p w:rsidR="00A31C8B" w:rsidRPr="00226193" w:rsidRDefault="00A31C8B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</w:p>
    <w:p w:rsidR="00A31C8B" w:rsidRPr="00226193" w:rsidRDefault="00E720E1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  <w:r w:rsidRPr="00226193">
        <w:rPr>
          <w:rFonts w:ascii="Arial" w:hAnsi="Arial" w:cs="Arial"/>
          <w:b/>
          <w:spacing w:val="2"/>
        </w:rPr>
        <w:t>Порядок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интернет</w:t>
      </w:r>
    </w:p>
    <w:p w:rsidR="00A31C8B" w:rsidRP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B7982" w:rsidRP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 xml:space="preserve">1. Настоящий Порядок </w:t>
      </w:r>
      <w:proofErr w:type="gramStart"/>
      <w:r w:rsidRPr="00226193">
        <w:rPr>
          <w:rFonts w:ascii="Arial" w:hAnsi="Arial" w:cs="Arial"/>
          <w:spacing w:val="2"/>
        </w:rPr>
        <w:t>устанавливает условия</w:t>
      </w:r>
      <w:proofErr w:type="gramEnd"/>
      <w:r w:rsidRPr="00226193">
        <w:rPr>
          <w:rFonts w:ascii="Arial" w:hAnsi="Arial" w:cs="Arial"/>
          <w:spacing w:val="2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A31C8B" w:rsidRPr="00226193">
        <w:rPr>
          <w:rFonts w:ascii="Arial" w:hAnsi="Arial" w:cs="Arial"/>
          <w:spacing w:val="2"/>
        </w:rPr>
        <w:t xml:space="preserve">муниципальных </w:t>
      </w:r>
      <w:r w:rsidRPr="00226193">
        <w:rPr>
          <w:rFonts w:ascii="Arial" w:hAnsi="Arial" w:cs="Arial"/>
          <w:spacing w:val="2"/>
        </w:rPr>
        <w:t>учреждений и унитарных предприятий (далее соответственно - Порядок, учреждения, предприятия) в соответствии с</w:t>
      </w:r>
      <w:r w:rsidR="00226193">
        <w:rPr>
          <w:rFonts w:ascii="Arial" w:hAnsi="Arial" w:cs="Arial"/>
          <w:spacing w:val="2"/>
        </w:rPr>
        <w:t xml:space="preserve"> </w:t>
      </w:r>
      <w:hyperlink r:id="rId5" w:history="1">
        <w:r w:rsidRPr="00226193">
          <w:rPr>
            <w:rStyle w:val="a3"/>
            <w:rFonts w:ascii="Arial" w:hAnsi="Arial" w:cs="Arial"/>
            <w:color w:val="auto"/>
            <w:spacing w:val="2"/>
            <w:u w:val="none"/>
          </w:rPr>
          <w:t>Трудовым кодексом Российской Федерации</w:t>
        </w:r>
      </w:hyperlink>
      <w:r w:rsidR="00226193">
        <w:rPr>
          <w:rFonts w:ascii="Arial" w:hAnsi="Arial" w:cs="Arial"/>
        </w:rPr>
        <w:t xml:space="preserve"> </w:t>
      </w:r>
      <w:r w:rsidRPr="00226193">
        <w:rPr>
          <w:rFonts w:ascii="Arial" w:hAnsi="Arial" w:cs="Arial"/>
          <w:spacing w:val="2"/>
        </w:rPr>
        <w:t>и определяет процедуру размещения вышеназванной информации в информационно-телекоммуникационной сети Интернет.</w:t>
      </w:r>
    </w:p>
    <w:p w:rsidR="00CB7982" w:rsidRP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 xml:space="preserve">2. </w:t>
      </w:r>
      <w:proofErr w:type="gramStart"/>
      <w:r w:rsidRPr="00226193">
        <w:rPr>
          <w:rFonts w:ascii="Arial" w:hAnsi="Arial" w:cs="Arial"/>
          <w:spacing w:val="2"/>
        </w:rPr>
        <w:t>Информация, указанная в пункте 1 настоящего Порядка, рассчитывается за календарный год и размещается в информационно-телекоммуникационной сети Интернет на официальных сайтах государственных органов и организаций, осуществляющих функции и полномочия учредителя (далее - учредитель) соответствующих фонда, учреждений и предприятий, в доступном режиме для всех пользователей не позднее 20 марта года, следующего за отчетным, по форме согласно приложению к настоящему Порядку.</w:t>
      </w:r>
      <w:proofErr w:type="gramEnd"/>
    </w:p>
    <w:p w:rsidR="00CB7982" w:rsidRP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3. В целях своевременного размещения информации, указанной в пун</w:t>
      </w:r>
      <w:r w:rsidR="00A31C8B" w:rsidRPr="00226193">
        <w:rPr>
          <w:rFonts w:ascii="Arial" w:hAnsi="Arial" w:cs="Arial"/>
          <w:spacing w:val="2"/>
        </w:rPr>
        <w:t>кте 1 настоящего Порядка</w:t>
      </w:r>
      <w:r w:rsidRPr="00226193">
        <w:rPr>
          <w:rFonts w:ascii="Arial" w:hAnsi="Arial" w:cs="Arial"/>
          <w:spacing w:val="2"/>
        </w:rPr>
        <w:t>, учреждения, предприятия обеспечивают ее представление соответствующим учредителям не позднее 5 марта года, следующего за отчетным периодом, по форме согласно приложению к настоящему Порядку.</w:t>
      </w:r>
    </w:p>
    <w:p w:rsidR="00CB7982" w:rsidRP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4. В составе размещаемой в информационно-телекоммуникационной сети Интернет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C65BBC" w:rsidRP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5. Информация, предусмотренная пунктом 1 настоящего Порядка, может по решению учредителя размещаться в информационно-телекоммуникационной сети Интернет на официальных сайтах</w:t>
      </w:r>
      <w:r w:rsidR="00A31C8B" w:rsidRPr="00226193">
        <w:rPr>
          <w:rFonts w:ascii="Arial" w:hAnsi="Arial" w:cs="Arial"/>
          <w:spacing w:val="2"/>
        </w:rPr>
        <w:t xml:space="preserve"> </w:t>
      </w:r>
      <w:r w:rsidRPr="00226193">
        <w:rPr>
          <w:rFonts w:ascii="Arial" w:hAnsi="Arial" w:cs="Arial"/>
          <w:spacing w:val="2"/>
        </w:rPr>
        <w:t>учреждений и предприятий.</w:t>
      </w:r>
    </w:p>
    <w:p w:rsidR="00E720E1" w:rsidRPr="00226193" w:rsidRDefault="00E720E1" w:rsidP="0022619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spacing w:val="2"/>
        </w:rPr>
      </w:pPr>
    </w:p>
    <w:p w:rsidR="00E720E1" w:rsidRPr="00226193" w:rsidRDefault="00E720E1" w:rsidP="0022619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Fonts w:ascii="Arial" w:hAnsi="Arial" w:cs="Arial"/>
          <w:spacing w:val="2"/>
        </w:rPr>
      </w:pPr>
    </w:p>
    <w:p w:rsidR="00952150" w:rsidRDefault="00952150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226193" w:rsidRDefault="00226193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226193" w:rsidRDefault="00226193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226193" w:rsidRDefault="00226193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226193" w:rsidRDefault="00226193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226193" w:rsidRDefault="00226193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226193" w:rsidRPr="00226193" w:rsidRDefault="00226193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lastRenderedPageBreak/>
        <w:t>Приложение</w:t>
      </w:r>
      <w:r w:rsidR="00A31C8B" w:rsidRPr="00226193">
        <w:rPr>
          <w:rFonts w:ascii="Arial" w:hAnsi="Arial" w:cs="Arial"/>
          <w:spacing w:val="2"/>
        </w:rPr>
        <w:t xml:space="preserve"> №2</w:t>
      </w:r>
      <w:r w:rsidR="00226193">
        <w:rPr>
          <w:rFonts w:ascii="Arial" w:hAnsi="Arial" w:cs="Arial"/>
          <w:spacing w:val="2"/>
        </w:rPr>
        <w:t xml:space="preserve"> </w:t>
      </w:r>
    </w:p>
    <w:p w:rsid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к Порядку</w:t>
      </w:r>
      <w:r w:rsidR="00E720E1" w:rsidRPr="00226193">
        <w:rPr>
          <w:rFonts w:ascii="Arial" w:hAnsi="Arial" w:cs="Arial"/>
          <w:spacing w:val="2"/>
        </w:rPr>
        <w:t xml:space="preserve"> </w:t>
      </w:r>
      <w:r w:rsidRPr="00226193">
        <w:rPr>
          <w:rFonts w:ascii="Arial" w:hAnsi="Arial" w:cs="Arial"/>
          <w:spacing w:val="2"/>
        </w:rPr>
        <w:t>размещения информации</w:t>
      </w:r>
      <w:r w:rsidR="00226193">
        <w:rPr>
          <w:rFonts w:ascii="Arial" w:hAnsi="Arial" w:cs="Arial"/>
          <w:spacing w:val="2"/>
        </w:rPr>
        <w:t xml:space="preserve"> </w:t>
      </w:r>
    </w:p>
    <w:p w:rsid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о среднемесячной заработной плате</w:t>
      </w:r>
      <w:r w:rsidR="00226193">
        <w:rPr>
          <w:rFonts w:ascii="Arial" w:hAnsi="Arial" w:cs="Arial"/>
          <w:spacing w:val="2"/>
        </w:rPr>
        <w:t xml:space="preserve"> </w:t>
      </w:r>
    </w:p>
    <w:p w:rsid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руководителей, их заместите</w:t>
      </w:r>
      <w:r w:rsidR="00A31C8B" w:rsidRPr="00226193">
        <w:rPr>
          <w:rFonts w:ascii="Arial" w:hAnsi="Arial" w:cs="Arial"/>
          <w:spacing w:val="2"/>
        </w:rPr>
        <w:t>лей</w:t>
      </w:r>
      <w:r w:rsidR="00226193">
        <w:rPr>
          <w:rFonts w:ascii="Arial" w:hAnsi="Arial" w:cs="Arial"/>
          <w:spacing w:val="2"/>
        </w:rPr>
        <w:t xml:space="preserve"> </w:t>
      </w:r>
    </w:p>
    <w:p w:rsid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и главных бухгалтеров муниципальных</w:t>
      </w:r>
      <w:r w:rsidR="00226193">
        <w:rPr>
          <w:rFonts w:ascii="Arial" w:hAnsi="Arial" w:cs="Arial"/>
          <w:spacing w:val="2"/>
        </w:rPr>
        <w:t xml:space="preserve"> </w:t>
      </w:r>
    </w:p>
    <w:p w:rsidR="00226193" w:rsidRDefault="00A31C8B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 xml:space="preserve"> учрежден</w:t>
      </w:r>
      <w:r w:rsidR="00C65BBC" w:rsidRPr="00226193">
        <w:rPr>
          <w:rFonts w:ascii="Arial" w:hAnsi="Arial" w:cs="Arial"/>
          <w:spacing w:val="2"/>
        </w:rPr>
        <w:t>ий в</w:t>
      </w:r>
      <w:r w:rsidR="00226193">
        <w:rPr>
          <w:rFonts w:ascii="Arial" w:hAnsi="Arial" w:cs="Arial"/>
          <w:spacing w:val="2"/>
        </w:rPr>
        <w:t xml:space="preserve"> </w:t>
      </w:r>
      <w:r w:rsidR="00C65BBC" w:rsidRPr="00226193">
        <w:rPr>
          <w:rFonts w:ascii="Arial" w:hAnsi="Arial" w:cs="Arial"/>
          <w:spacing w:val="2"/>
        </w:rPr>
        <w:t>информационно-телекоммуникационной</w:t>
      </w:r>
      <w:r w:rsidR="00226193">
        <w:rPr>
          <w:rFonts w:ascii="Arial" w:hAnsi="Arial" w:cs="Arial"/>
          <w:spacing w:val="2"/>
        </w:rPr>
        <w:t xml:space="preserve"> </w:t>
      </w:r>
    </w:p>
    <w:p w:rsidR="00C65BBC" w:rsidRP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сети Интернет</w:t>
      </w:r>
    </w:p>
    <w:p w:rsidR="00226193" w:rsidRDefault="00226193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65BBC" w:rsidRPr="00226193" w:rsidRDefault="00C65BBC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(Форма)</w:t>
      </w:r>
    </w:p>
    <w:p w:rsidR="00952150" w:rsidRPr="00226193" w:rsidRDefault="00952150" w:rsidP="0022619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952150" w:rsidRPr="00226193" w:rsidRDefault="00C65BBC" w:rsidP="0022619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И</w:t>
      </w:r>
      <w:r w:rsidR="00E720E1" w:rsidRPr="00226193">
        <w:rPr>
          <w:rFonts w:ascii="Arial" w:hAnsi="Arial" w:cs="Arial"/>
          <w:spacing w:val="2"/>
        </w:rPr>
        <w:t xml:space="preserve">нформация о среднемесячной заработной плате руководителей, </w:t>
      </w:r>
    </w:p>
    <w:p w:rsidR="00C65BBC" w:rsidRDefault="00E720E1" w:rsidP="00226193">
      <w:pPr>
        <w:pStyle w:val="headertexttopleveltextcenter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их заместителей и главных бухгалтеров</w:t>
      </w:r>
    </w:p>
    <w:p w:rsidR="00226193" w:rsidRPr="00226193" w:rsidRDefault="00226193" w:rsidP="00226193">
      <w:pPr>
        <w:pStyle w:val="headertexttopleveltextcenter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</w:p>
    <w:p w:rsidR="00C65BBC" w:rsidRPr="00226193" w:rsidRDefault="00C65BBC" w:rsidP="0022619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226193">
        <w:rPr>
          <w:rFonts w:ascii="Arial" w:hAnsi="Arial" w:cs="Arial"/>
          <w:spacing w:val="2"/>
        </w:rPr>
        <w:t>(наименование фонда, учреждения, предприятия)</w:t>
      </w:r>
      <w:r w:rsidRPr="00226193">
        <w:rPr>
          <w:rFonts w:ascii="Arial" w:hAnsi="Arial" w:cs="Arial"/>
          <w:spacing w:val="2"/>
        </w:rPr>
        <w:br/>
        <w:t>ЗА 20___ ГОД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87"/>
        <w:gridCol w:w="3173"/>
        <w:gridCol w:w="2232"/>
        <w:gridCol w:w="2836"/>
      </w:tblGrid>
      <w:tr w:rsidR="00C65BBC" w:rsidRPr="00226193">
        <w:trPr>
          <w:trHeight w:val="15"/>
        </w:trPr>
        <w:tc>
          <w:tcPr>
            <w:tcW w:w="899" w:type="dxa"/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</w:tr>
      <w:tr w:rsidR="00C65BBC" w:rsidRPr="0022619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26193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22619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26193">
              <w:rPr>
                <w:rFonts w:ascii="Arial" w:hAnsi="Arial" w:cs="Arial"/>
              </w:rPr>
              <w:t>/</w:t>
            </w:r>
            <w:proofErr w:type="spellStart"/>
            <w:r w:rsidRPr="0022619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26193">
              <w:rPr>
                <w:rFonts w:ascii="Arial" w:hAnsi="Arial" w:cs="Arial"/>
              </w:rPr>
              <w:t>Должность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26193">
              <w:rPr>
                <w:rFonts w:ascii="Arial" w:hAnsi="Arial" w:cs="Arial"/>
              </w:rPr>
              <w:t>Среднемесячная заработная плата, рублей</w:t>
            </w:r>
          </w:p>
        </w:tc>
      </w:tr>
      <w:tr w:rsidR="00C65BBC" w:rsidRPr="0022619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26193">
              <w:rPr>
                <w:rFonts w:ascii="Arial" w:hAnsi="Arial" w:cs="Arial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26193">
              <w:rPr>
                <w:rFonts w:ascii="Arial" w:hAnsi="Arial" w:cs="Arial"/>
              </w:rPr>
              <w:t>2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26193">
              <w:rPr>
                <w:rFonts w:ascii="Arial" w:hAnsi="Arial" w:cs="Arial"/>
              </w:rPr>
              <w:t>3</w:t>
            </w:r>
          </w:p>
        </w:tc>
      </w:tr>
      <w:tr w:rsidR="00C65BBC" w:rsidRPr="0022619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</w:tr>
      <w:tr w:rsidR="00C65BBC" w:rsidRPr="0022619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</w:tr>
      <w:tr w:rsidR="00C65BBC" w:rsidRPr="0022619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5BBC" w:rsidRPr="00226193" w:rsidRDefault="00C65BBC" w:rsidP="00226193">
            <w:pPr>
              <w:rPr>
                <w:rFonts w:ascii="Arial" w:hAnsi="Arial" w:cs="Arial"/>
              </w:rPr>
            </w:pPr>
          </w:p>
        </w:tc>
      </w:tr>
    </w:tbl>
    <w:p w:rsidR="000E4F5E" w:rsidRPr="00226193" w:rsidRDefault="000E4F5E" w:rsidP="00226193">
      <w:pPr>
        <w:rPr>
          <w:rFonts w:ascii="Arial" w:hAnsi="Arial" w:cs="Arial"/>
        </w:rPr>
      </w:pPr>
    </w:p>
    <w:sectPr w:rsidR="000E4F5E" w:rsidRPr="00226193" w:rsidSect="0022619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C65BBC"/>
    <w:rsid w:val="00035696"/>
    <w:rsid w:val="00065F05"/>
    <w:rsid w:val="000C48A0"/>
    <w:rsid w:val="000E4F5E"/>
    <w:rsid w:val="00121230"/>
    <w:rsid w:val="00226193"/>
    <w:rsid w:val="00471492"/>
    <w:rsid w:val="005B455E"/>
    <w:rsid w:val="007C377A"/>
    <w:rsid w:val="00952150"/>
    <w:rsid w:val="00A31C8B"/>
    <w:rsid w:val="00C65BBC"/>
    <w:rsid w:val="00CB7982"/>
    <w:rsid w:val="00D46BDB"/>
    <w:rsid w:val="00D87348"/>
    <w:rsid w:val="00E61EB4"/>
    <w:rsid w:val="00E720E1"/>
    <w:rsid w:val="00F67CDC"/>
    <w:rsid w:val="00F76C5D"/>
    <w:rsid w:val="00F8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BBC"/>
    <w:rPr>
      <w:sz w:val="24"/>
      <w:szCs w:val="24"/>
    </w:rPr>
  </w:style>
  <w:style w:type="paragraph" w:styleId="2">
    <w:name w:val="heading 2"/>
    <w:basedOn w:val="a"/>
    <w:qFormat/>
    <w:rsid w:val="00C65B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C65BB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65B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5BBC"/>
  </w:style>
  <w:style w:type="character" w:styleId="a3">
    <w:name w:val="Hyperlink"/>
    <w:basedOn w:val="a0"/>
    <w:rsid w:val="00C65BBC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C65BB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65BB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C48A0"/>
    <w:rPr>
      <w:b/>
      <w:bCs/>
    </w:rPr>
  </w:style>
  <w:style w:type="paragraph" w:styleId="a5">
    <w:name w:val="No Spacing"/>
    <w:uiPriority w:val="1"/>
    <w:qFormat/>
    <w:rsid w:val="000C48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ПРОЕКТ</vt:lpstr>
    </vt:vector>
  </TitlesOfParts>
  <Company/>
  <LinksUpToDate>false</LinksUpToDate>
  <CharactersWithSpaces>3854</CharactersWithSpaces>
  <SharedDoc>false</SharedDoc>
  <HLinks>
    <vt:vector size="12" baseType="variant"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ПРОЕКТ</dc:title>
  <dc:subject/>
  <dc:creator>Новоивановка</dc:creator>
  <cp:keywords/>
  <cp:lastModifiedBy>User</cp:lastModifiedBy>
  <cp:revision>8</cp:revision>
  <cp:lastPrinted>2017-01-30T09:47:00Z</cp:lastPrinted>
  <dcterms:created xsi:type="dcterms:W3CDTF">2016-12-06T13:16:00Z</dcterms:created>
  <dcterms:modified xsi:type="dcterms:W3CDTF">2017-02-07T07:28:00Z</dcterms:modified>
</cp:coreProperties>
</file>