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659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659A">
        <w:rPr>
          <w:rFonts w:ascii="Arial" w:hAnsi="Arial" w:cs="Arial"/>
          <w:b/>
          <w:bCs/>
          <w:sz w:val="32"/>
          <w:szCs w:val="32"/>
        </w:rPr>
        <w:t>ВОРОБЖАНСКОГО СЕЛЬСОВЕТА</w:t>
      </w: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659A">
        <w:rPr>
          <w:rFonts w:ascii="Arial" w:hAnsi="Arial" w:cs="Arial"/>
          <w:b/>
          <w:bCs/>
          <w:sz w:val="32"/>
          <w:szCs w:val="32"/>
        </w:rPr>
        <w:t>СУДЖАНСКОГО РАЙОНА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50659A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50659A" w:rsidRPr="0050659A" w:rsidRDefault="0050659A" w:rsidP="00342A40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0659A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50659A" w:rsidRPr="0050659A" w:rsidRDefault="00342A40" w:rsidP="0050659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50659A" w:rsidRPr="0050659A">
        <w:rPr>
          <w:rFonts w:ascii="Arial" w:hAnsi="Arial" w:cs="Arial"/>
          <w:b/>
          <w:bCs/>
          <w:sz w:val="32"/>
          <w:szCs w:val="32"/>
        </w:rPr>
        <w:t>т</w:t>
      </w:r>
      <w:r w:rsidR="0050659A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20 марта 2018г. №13</w:t>
      </w:r>
      <w:r w:rsidR="0050659A" w:rsidRPr="0050659A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659A"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администрации </w:t>
      </w:r>
    </w:p>
    <w:p w:rsidR="0050659A" w:rsidRPr="0050659A" w:rsidRDefault="0050659A" w:rsidP="0050659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0659A">
        <w:rPr>
          <w:rFonts w:ascii="Arial" w:hAnsi="Arial" w:cs="Arial"/>
          <w:b/>
          <w:sz w:val="24"/>
          <w:szCs w:val="24"/>
        </w:rPr>
        <w:t xml:space="preserve">Воробжанского сельсовета от 25.03.2014г. № 13 «Об утверждении Положения о закупке товаров, работ, услуг для обеспечения нужд Воробжанского сельсовета </w:t>
      </w:r>
      <w:proofErr w:type="spellStart"/>
      <w:r w:rsidRPr="0050659A">
        <w:rPr>
          <w:rFonts w:ascii="Arial" w:hAnsi="Arial" w:cs="Arial"/>
          <w:b/>
          <w:sz w:val="24"/>
          <w:szCs w:val="24"/>
        </w:rPr>
        <w:t>Суджанского</w:t>
      </w:r>
      <w:proofErr w:type="spellEnd"/>
      <w:r w:rsidRPr="0050659A">
        <w:rPr>
          <w:rFonts w:ascii="Arial" w:hAnsi="Arial" w:cs="Arial"/>
          <w:b/>
          <w:sz w:val="24"/>
          <w:szCs w:val="24"/>
        </w:rPr>
        <w:t xml:space="preserve"> района» </w:t>
      </w:r>
    </w:p>
    <w:p w:rsidR="0050659A" w:rsidRPr="004D222E" w:rsidRDefault="0050659A" w:rsidP="0050659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D222E">
        <w:rPr>
          <w:rFonts w:ascii="Arial" w:hAnsi="Arial" w:cs="Arial"/>
          <w:sz w:val="24"/>
          <w:szCs w:val="24"/>
        </w:rPr>
        <w:t xml:space="preserve">Рассмотрев Протест Прокуратуры </w:t>
      </w:r>
      <w:proofErr w:type="spellStart"/>
      <w:r w:rsidRPr="004D222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D222E">
        <w:rPr>
          <w:rFonts w:ascii="Arial" w:hAnsi="Arial" w:cs="Arial"/>
          <w:sz w:val="24"/>
          <w:szCs w:val="24"/>
        </w:rPr>
        <w:t xml:space="preserve"> района</w:t>
      </w:r>
      <w:r w:rsidR="002817F0">
        <w:rPr>
          <w:rFonts w:ascii="Arial" w:hAnsi="Arial" w:cs="Arial"/>
          <w:sz w:val="24"/>
          <w:szCs w:val="24"/>
        </w:rPr>
        <w:t xml:space="preserve"> № 67-2018 от 01.03.2018г.</w:t>
      </w:r>
      <w:r w:rsidRPr="004D222E">
        <w:rPr>
          <w:rFonts w:ascii="Arial" w:hAnsi="Arial" w:cs="Arial"/>
          <w:sz w:val="24"/>
          <w:szCs w:val="24"/>
        </w:rPr>
        <w:t xml:space="preserve"> на постановление администрации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от 2</w:t>
      </w:r>
      <w:r>
        <w:rPr>
          <w:rFonts w:ascii="Arial" w:hAnsi="Arial" w:cs="Arial"/>
          <w:sz w:val="24"/>
          <w:szCs w:val="24"/>
        </w:rPr>
        <w:t>5</w:t>
      </w:r>
      <w:r w:rsidRPr="004D222E">
        <w:rPr>
          <w:rFonts w:ascii="Arial" w:hAnsi="Arial" w:cs="Arial"/>
          <w:sz w:val="24"/>
          <w:szCs w:val="24"/>
        </w:rPr>
        <w:t>.03.2014</w:t>
      </w:r>
      <w:r>
        <w:rPr>
          <w:rFonts w:ascii="Arial" w:hAnsi="Arial" w:cs="Arial"/>
          <w:sz w:val="24"/>
          <w:szCs w:val="24"/>
        </w:rPr>
        <w:t>г. № 13</w:t>
      </w:r>
      <w:r w:rsidRPr="004D222E">
        <w:rPr>
          <w:rFonts w:ascii="Arial" w:hAnsi="Arial" w:cs="Arial"/>
          <w:sz w:val="24"/>
          <w:szCs w:val="24"/>
        </w:rPr>
        <w:t xml:space="preserve"> «Об утверждении Положения о закупке товаров, работ, услуг для обеспечения нужд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222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D222E">
        <w:rPr>
          <w:rFonts w:ascii="Arial" w:hAnsi="Arial" w:cs="Arial"/>
          <w:sz w:val="24"/>
          <w:szCs w:val="24"/>
        </w:rPr>
        <w:t xml:space="preserve"> района», в соответствии с Федеральным </w:t>
      </w:r>
      <w:hyperlink r:id="rId4" w:history="1">
        <w:r w:rsidRPr="004D222E">
          <w:rPr>
            <w:rFonts w:ascii="Arial" w:hAnsi="Arial" w:cs="Arial"/>
            <w:sz w:val="24"/>
            <w:szCs w:val="24"/>
          </w:rPr>
          <w:t>законом</w:t>
        </w:r>
      </w:hyperlink>
      <w:r w:rsidRPr="004D222E">
        <w:rPr>
          <w:rFonts w:ascii="Arial" w:hAnsi="Arial" w:cs="Arial"/>
          <w:sz w:val="24"/>
          <w:szCs w:val="24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для обеспечения эффективной закупочной</w:t>
      </w:r>
      <w:proofErr w:type="gramEnd"/>
      <w:r w:rsidRPr="004D22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22E">
        <w:rPr>
          <w:rFonts w:ascii="Arial" w:hAnsi="Arial" w:cs="Arial"/>
          <w:sz w:val="24"/>
          <w:szCs w:val="24"/>
        </w:rPr>
        <w:t>деятельности</w:t>
      </w:r>
      <w:proofErr w:type="gramEnd"/>
      <w:r w:rsidRPr="004D222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D222E">
        <w:rPr>
          <w:rFonts w:ascii="Arial" w:hAnsi="Arial" w:cs="Arial"/>
          <w:sz w:val="24"/>
          <w:szCs w:val="24"/>
        </w:rPr>
        <w:t>для нужд Администрации</w:t>
      </w:r>
      <w:proofErr w:type="gramEnd"/>
      <w:r w:rsidRPr="004D22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222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D222E">
        <w:rPr>
          <w:rFonts w:ascii="Arial" w:hAnsi="Arial" w:cs="Arial"/>
          <w:sz w:val="24"/>
          <w:szCs w:val="24"/>
        </w:rPr>
        <w:t xml:space="preserve"> района Администрация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постановляет:</w:t>
      </w: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от 2</w:t>
      </w:r>
      <w:r>
        <w:rPr>
          <w:rFonts w:ascii="Arial" w:hAnsi="Arial" w:cs="Arial"/>
          <w:sz w:val="24"/>
          <w:szCs w:val="24"/>
        </w:rPr>
        <w:t>5</w:t>
      </w:r>
      <w:r w:rsidRPr="004D222E">
        <w:rPr>
          <w:rFonts w:ascii="Arial" w:hAnsi="Arial" w:cs="Arial"/>
          <w:sz w:val="24"/>
          <w:szCs w:val="24"/>
        </w:rPr>
        <w:t>.03.2014</w:t>
      </w:r>
      <w:r>
        <w:rPr>
          <w:rFonts w:ascii="Arial" w:hAnsi="Arial" w:cs="Arial"/>
          <w:sz w:val="24"/>
          <w:szCs w:val="24"/>
        </w:rPr>
        <w:t>г. № 13</w:t>
      </w:r>
      <w:r w:rsidRPr="004D222E">
        <w:rPr>
          <w:rFonts w:ascii="Arial" w:hAnsi="Arial" w:cs="Arial"/>
          <w:sz w:val="24"/>
          <w:szCs w:val="24"/>
        </w:rPr>
        <w:t xml:space="preserve"> «Об утверждении Положения о закупке товаров, работ, услуг для обеспечения нужд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D222E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D222E">
        <w:rPr>
          <w:rFonts w:ascii="Arial" w:hAnsi="Arial" w:cs="Arial"/>
          <w:sz w:val="24"/>
          <w:szCs w:val="24"/>
        </w:rPr>
        <w:t xml:space="preserve"> района» (далее – Положение) следующие изменения:</w:t>
      </w:r>
    </w:p>
    <w:p w:rsidR="002817F0" w:rsidRPr="004D222E" w:rsidRDefault="0050659A" w:rsidP="002817F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 xml:space="preserve">1.1. </w:t>
      </w:r>
      <w:r w:rsidR="002817F0">
        <w:rPr>
          <w:rFonts w:ascii="Arial" w:hAnsi="Arial" w:cs="Arial"/>
          <w:sz w:val="24"/>
          <w:szCs w:val="24"/>
        </w:rPr>
        <w:t>Статью 2</w:t>
      </w:r>
      <w:r w:rsidR="002817F0" w:rsidRPr="004D222E">
        <w:rPr>
          <w:rFonts w:ascii="Arial" w:hAnsi="Arial" w:cs="Arial"/>
          <w:sz w:val="24"/>
          <w:szCs w:val="24"/>
        </w:rPr>
        <w:t xml:space="preserve"> Положения дополнить частью </w:t>
      </w:r>
      <w:r w:rsidR="002817F0">
        <w:rPr>
          <w:rFonts w:ascii="Arial" w:hAnsi="Arial" w:cs="Arial"/>
          <w:sz w:val="24"/>
          <w:szCs w:val="24"/>
        </w:rPr>
        <w:t>2.1.8</w:t>
      </w:r>
      <w:r w:rsidR="002817F0" w:rsidRPr="004D222E">
        <w:rPr>
          <w:rFonts w:ascii="Arial" w:hAnsi="Arial" w:cs="Arial"/>
          <w:sz w:val="24"/>
          <w:szCs w:val="24"/>
        </w:rPr>
        <w:t>. следующего содержания:</w:t>
      </w:r>
    </w:p>
    <w:p w:rsidR="002817F0" w:rsidRPr="004D222E" w:rsidRDefault="002817F0" w:rsidP="002817F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2.1.8</w:t>
      </w:r>
      <w:r w:rsidRPr="004D222E">
        <w:rPr>
          <w:rFonts w:ascii="Arial" w:hAnsi="Arial" w:cs="Arial"/>
          <w:sz w:val="24"/>
          <w:szCs w:val="24"/>
        </w:rPr>
        <w:t>. В планы закупок включается с учетом положений</w:t>
      </w:r>
      <w:r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бюджетного законодательства Российской Федерации информация о закупках, осуществление которых планируется по истечении планового периода. В этом случае указанная в</w:t>
      </w:r>
      <w:r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части</w:t>
      </w:r>
      <w:r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статьи</w:t>
      </w:r>
      <w:r>
        <w:rPr>
          <w:rFonts w:ascii="Arial" w:hAnsi="Arial" w:cs="Arial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>17 Закона о контрактной системе информация вносится в планы закупок на весь срок планируемых закупок с учетом особенностей, установленных порядком формирования, утверждения и ведения планов закупок, предусмотренным</w:t>
      </w:r>
      <w:r>
        <w:rPr>
          <w:rFonts w:ascii="Arial" w:hAnsi="Arial" w:cs="Arial"/>
          <w:sz w:val="24"/>
          <w:szCs w:val="24"/>
        </w:rPr>
        <w:t xml:space="preserve"> частью </w:t>
      </w:r>
      <w:r w:rsidRPr="004D222E">
        <w:rPr>
          <w:rFonts w:ascii="Arial" w:hAnsi="Arial" w:cs="Arial"/>
          <w:sz w:val="24"/>
          <w:szCs w:val="24"/>
        </w:rPr>
        <w:t>5 статьи 17 Закона о контрактной системе</w:t>
      </w:r>
      <w:proofErr w:type="gramStart"/>
      <w:r w:rsidRPr="004D222E">
        <w:rPr>
          <w:rFonts w:ascii="Arial" w:hAnsi="Arial" w:cs="Arial"/>
          <w:sz w:val="24"/>
          <w:szCs w:val="24"/>
        </w:rPr>
        <w:t>.».</w:t>
      </w:r>
      <w:proofErr w:type="gramEnd"/>
    </w:p>
    <w:p w:rsidR="0050659A" w:rsidRPr="004D222E" w:rsidRDefault="002817F0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Пункт 5.9.1.</w:t>
      </w:r>
      <w:r w:rsidR="0050659A" w:rsidRPr="004D222E">
        <w:rPr>
          <w:rFonts w:ascii="Arial" w:hAnsi="Arial" w:cs="Arial"/>
          <w:sz w:val="24"/>
          <w:szCs w:val="24"/>
        </w:rPr>
        <w:t xml:space="preserve"> Положения дополнить </w:t>
      </w:r>
      <w:r>
        <w:rPr>
          <w:rFonts w:ascii="Arial" w:hAnsi="Arial" w:cs="Arial"/>
          <w:sz w:val="24"/>
          <w:szCs w:val="24"/>
        </w:rPr>
        <w:t xml:space="preserve">новым абзацем </w:t>
      </w:r>
      <w:r w:rsidR="0050659A" w:rsidRPr="004D222E">
        <w:rPr>
          <w:rFonts w:ascii="Arial" w:hAnsi="Arial" w:cs="Arial"/>
          <w:sz w:val="24"/>
          <w:szCs w:val="24"/>
        </w:rPr>
        <w:t>следующего содержания:</w:t>
      </w: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4D222E">
        <w:rPr>
          <w:rFonts w:ascii="Arial" w:hAnsi="Arial" w:cs="Arial"/>
          <w:sz w:val="24"/>
          <w:szCs w:val="24"/>
        </w:rPr>
        <w:t>«- заключение контракта на оказание услуг по осуществлению рейтинговых действий юридическими лицами, признаваемыми в соответствии с законодательством Российской Федерации кредитными рейтинговыми агентствами, а также иностранными юридическими лицами, осуществляющими рейтинговые действия за пределами территории Российской Федерации.».</w:t>
      </w:r>
      <w:proofErr w:type="gramEnd"/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50659A" w:rsidRPr="004D222E" w:rsidRDefault="0050659A" w:rsidP="0050659A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sz w:val="24"/>
          <w:szCs w:val="24"/>
        </w:rPr>
        <w:t>3. Постановление вступает в силу со дня его подписания и подлежит обнародованию.</w:t>
      </w:r>
    </w:p>
    <w:p w:rsidR="0050659A" w:rsidRPr="004D222E" w:rsidRDefault="0050659A" w:rsidP="0050659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B5D16" w:rsidRPr="001B5D16" w:rsidRDefault="0050659A" w:rsidP="00342A40">
      <w:pPr>
        <w:tabs>
          <w:tab w:val="left" w:pos="567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222E">
        <w:rPr>
          <w:rFonts w:ascii="Arial" w:hAnsi="Arial" w:cs="Arial"/>
          <w:caps/>
          <w:sz w:val="24"/>
          <w:szCs w:val="24"/>
        </w:rPr>
        <w:t>Г</w:t>
      </w:r>
      <w:r w:rsidRPr="004D222E">
        <w:rPr>
          <w:rFonts w:ascii="Arial" w:hAnsi="Arial" w:cs="Arial"/>
          <w:sz w:val="24"/>
          <w:szCs w:val="24"/>
        </w:rPr>
        <w:t xml:space="preserve">лава </w:t>
      </w:r>
      <w:r>
        <w:rPr>
          <w:rFonts w:ascii="Arial" w:hAnsi="Arial" w:cs="Arial"/>
          <w:sz w:val="24"/>
          <w:szCs w:val="24"/>
        </w:rPr>
        <w:t>Воробжанского</w:t>
      </w:r>
      <w:r w:rsidRPr="004D222E">
        <w:rPr>
          <w:rFonts w:ascii="Arial" w:hAnsi="Arial" w:cs="Arial"/>
          <w:color w:val="0000FF"/>
          <w:sz w:val="24"/>
          <w:szCs w:val="24"/>
        </w:rPr>
        <w:t xml:space="preserve"> </w:t>
      </w:r>
      <w:r w:rsidRPr="004D222E">
        <w:rPr>
          <w:rFonts w:ascii="Arial" w:hAnsi="Arial" w:cs="Arial"/>
          <w:sz w:val="24"/>
          <w:szCs w:val="24"/>
        </w:rPr>
        <w:t xml:space="preserve">сельсовета                                             </w:t>
      </w:r>
      <w:r>
        <w:rPr>
          <w:rFonts w:ascii="Arial" w:hAnsi="Arial" w:cs="Arial"/>
          <w:sz w:val="24"/>
          <w:szCs w:val="24"/>
        </w:rPr>
        <w:t>В.М.Гусев</w:t>
      </w:r>
    </w:p>
    <w:sectPr w:rsidR="001B5D16" w:rsidRPr="001B5D16" w:rsidSect="00342A40">
      <w:pgSz w:w="11906" w:h="16838"/>
      <w:pgMar w:top="1134" w:right="1247" w:bottom="113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1B5D16"/>
    <w:rsid w:val="00042BFF"/>
    <w:rsid w:val="001B5D16"/>
    <w:rsid w:val="002817F0"/>
    <w:rsid w:val="00340E8B"/>
    <w:rsid w:val="00342A40"/>
    <w:rsid w:val="00366D4F"/>
    <w:rsid w:val="004D222E"/>
    <w:rsid w:val="0050659A"/>
    <w:rsid w:val="00996136"/>
    <w:rsid w:val="00A3700B"/>
    <w:rsid w:val="00FF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5D04C6E92C5F601B88903DF8E242552C531E3209EC21A7F7FDE01BF52CC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378</Words>
  <Characters>2160</Characters>
  <Application>Microsoft Office Word</Application>
  <DocSecurity>0</DocSecurity>
  <Lines>18</Lines>
  <Paragraphs>5</Paragraphs>
  <ScaleCrop>false</ScaleCrop>
  <Company>Pirated Aliance</Company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cp:lastPrinted>2018-03-26T07:35:00Z</cp:lastPrinted>
  <dcterms:created xsi:type="dcterms:W3CDTF">2018-04-05T12:36:00Z</dcterms:created>
  <dcterms:modified xsi:type="dcterms:W3CDTF">2018-04-18T06:42:00Z</dcterms:modified>
</cp:coreProperties>
</file>