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89C" w:rsidRPr="00B61E8F" w:rsidRDefault="00DD089C" w:rsidP="000D4B9E">
      <w:pPr>
        <w:pageBreakBefore/>
        <w:jc w:val="center"/>
        <w:rPr>
          <w:sz w:val="28"/>
          <w:szCs w:val="28"/>
        </w:rPr>
      </w:pPr>
      <w:r w:rsidRPr="00B61E8F">
        <w:rPr>
          <w:b/>
          <w:bCs/>
          <w:sz w:val="28"/>
          <w:szCs w:val="28"/>
        </w:rPr>
        <w:t>А Д М И Н И С Т Р А Ц И Я</w:t>
      </w:r>
    </w:p>
    <w:p w:rsidR="00DD089C" w:rsidRPr="00B61E8F" w:rsidRDefault="00DD089C" w:rsidP="000D4B9E">
      <w:pPr>
        <w:jc w:val="center"/>
        <w:rPr>
          <w:b/>
          <w:bCs/>
          <w:sz w:val="28"/>
          <w:szCs w:val="28"/>
        </w:rPr>
      </w:pPr>
      <w:r w:rsidRPr="00B61E8F">
        <w:rPr>
          <w:b/>
          <w:bCs/>
          <w:sz w:val="28"/>
          <w:szCs w:val="28"/>
        </w:rPr>
        <w:t>ВОРОБЖАНСКОГО СЕЛЬСОВЕТА</w:t>
      </w:r>
    </w:p>
    <w:p w:rsidR="00DD089C" w:rsidRPr="00B61E8F" w:rsidRDefault="00DD089C" w:rsidP="000D4B9E">
      <w:pPr>
        <w:jc w:val="center"/>
        <w:rPr>
          <w:sz w:val="28"/>
          <w:szCs w:val="28"/>
        </w:rPr>
      </w:pPr>
      <w:r w:rsidRPr="00B61E8F">
        <w:rPr>
          <w:b/>
          <w:bCs/>
          <w:sz w:val="28"/>
          <w:szCs w:val="28"/>
        </w:rPr>
        <w:t xml:space="preserve"> СУДЖАНСКОГО РАЙОНА КУРСКОЙ ОБЛАСТИ</w:t>
      </w:r>
    </w:p>
    <w:p w:rsidR="00DD089C" w:rsidRPr="00B61E8F" w:rsidRDefault="00DD089C" w:rsidP="000D4B9E">
      <w:pPr>
        <w:jc w:val="center"/>
        <w:rPr>
          <w:sz w:val="28"/>
          <w:szCs w:val="28"/>
        </w:rPr>
      </w:pPr>
    </w:p>
    <w:p w:rsidR="00DD089C" w:rsidRPr="00B61E8F" w:rsidRDefault="00DD089C" w:rsidP="000D4B9E">
      <w:pPr>
        <w:jc w:val="center"/>
        <w:rPr>
          <w:sz w:val="28"/>
          <w:szCs w:val="28"/>
        </w:rPr>
      </w:pPr>
      <w:r w:rsidRPr="00B61E8F">
        <w:rPr>
          <w:b/>
          <w:bCs/>
          <w:sz w:val="28"/>
          <w:szCs w:val="28"/>
        </w:rPr>
        <w:t>П О С Т А Н О В Л Е Н И Е</w:t>
      </w:r>
    </w:p>
    <w:p w:rsidR="00DD089C" w:rsidRPr="00B61E8F" w:rsidRDefault="00DD089C" w:rsidP="000D4B9E">
      <w:pPr>
        <w:jc w:val="center"/>
        <w:rPr>
          <w:sz w:val="28"/>
          <w:szCs w:val="28"/>
        </w:rPr>
      </w:pPr>
    </w:p>
    <w:p w:rsidR="00DD089C" w:rsidRPr="00B61E8F" w:rsidRDefault="00DD089C" w:rsidP="000D4B9E">
      <w:pPr>
        <w:jc w:val="center"/>
        <w:rPr>
          <w:sz w:val="28"/>
          <w:szCs w:val="28"/>
        </w:rPr>
      </w:pPr>
      <w:r>
        <w:rPr>
          <w:b/>
          <w:bCs/>
          <w:sz w:val="28"/>
          <w:szCs w:val="28"/>
        </w:rPr>
        <w:t xml:space="preserve">От 25  марта  </w:t>
      </w:r>
      <w:smartTag w:uri="urn:schemas-microsoft-com:office:smarttags" w:element="metricconverter">
        <w:smartTagPr>
          <w:attr w:name="ProductID" w:val="2014 г"/>
        </w:smartTagPr>
        <w:r w:rsidRPr="00B61E8F">
          <w:rPr>
            <w:b/>
            <w:bCs/>
            <w:sz w:val="28"/>
            <w:szCs w:val="28"/>
          </w:rPr>
          <w:t>2014 г</w:t>
        </w:r>
      </w:smartTag>
      <w:r w:rsidRPr="00B61E8F">
        <w:rPr>
          <w:b/>
          <w:bCs/>
          <w:sz w:val="28"/>
          <w:szCs w:val="28"/>
        </w:rPr>
        <w:t>. №</w:t>
      </w:r>
      <w:r>
        <w:rPr>
          <w:b/>
          <w:bCs/>
          <w:sz w:val="28"/>
          <w:szCs w:val="28"/>
        </w:rPr>
        <w:t xml:space="preserve"> 13</w:t>
      </w:r>
    </w:p>
    <w:p w:rsidR="00DD089C" w:rsidRPr="00B61E8F" w:rsidRDefault="00DD089C" w:rsidP="000D4B9E">
      <w:pPr>
        <w:jc w:val="center"/>
        <w:rPr>
          <w:sz w:val="28"/>
          <w:szCs w:val="28"/>
        </w:rPr>
      </w:pPr>
    </w:p>
    <w:p w:rsidR="00DD089C" w:rsidRPr="002A0A6E" w:rsidRDefault="00DD089C" w:rsidP="000D4B9E">
      <w:pPr>
        <w:widowControl w:val="0"/>
        <w:autoSpaceDE w:val="0"/>
        <w:autoSpaceDN w:val="0"/>
        <w:adjustRightInd w:val="0"/>
        <w:jc w:val="center"/>
        <w:rPr>
          <w:b/>
          <w:bCs/>
          <w:sz w:val="28"/>
          <w:szCs w:val="28"/>
        </w:rPr>
      </w:pPr>
      <w:r w:rsidRPr="002A0A6E">
        <w:rPr>
          <w:b/>
          <w:bCs/>
          <w:sz w:val="28"/>
          <w:szCs w:val="28"/>
        </w:rPr>
        <w:t xml:space="preserve">Об утверждении Положения о закупках </w:t>
      </w:r>
    </w:p>
    <w:p w:rsidR="00DD089C" w:rsidRPr="002A0A6E" w:rsidRDefault="00DD089C" w:rsidP="000D4B9E">
      <w:pPr>
        <w:widowControl w:val="0"/>
        <w:autoSpaceDE w:val="0"/>
        <w:autoSpaceDN w:val="0"/>
        <w:adjustRightInd w:val="0"/>
        <w:jc w:val="center"/>
        <w:rPr>
          <w:b/>
          <w:sz w:val="28"/>
          <w:szCs w:val="28"/>
        </w:rPr>
      </w:pPr>
      <w:r w:rsidRPr="002A0A6E">
        <w:rPr>
          <w:b/>
          <w:sz w:val="28"/>
          <w:szCs w:val="28"/>
        </w:rPr>
        <w:t>муниципального образования «Воробжанский сельсовета»</w:t>
      </w:r>
    </w:p>
    <w:p w:rsidR="00DD089C" w:rsidRPr="002A0A6E" w:rsidRDefault="00DD089C" w:rsidP="000D4B9E">
      <w:pPr>
        <w:widowControl w:val="0"/>
        <w:autoSpaceDE w:val="0"/>
        <w:autoSpaceDN w:val="0"/>
        <w:adjustRightInd w:val="0"/>
        <w:jc w:val="center"/>
        <w:rPr>
          <w:b/>
          <w:sz w:val="28"/>
          <w:szCs w:val="28"/>
        </w:rPr>
      </w:pPr>
      <w:r w:rsidRPr="002A0A6E">
        <w:rPr>
          <w:b/>
          <w:sz w:val="28"/>
          <w:szCs w:val="28"/>
        </w:rPr>
        <w:t xml:space="preserve"> Суджанского района Курской области</w:t>
      </w:r>
    </w:p>
    <w:p w:rsidR="00DD089C" w:rsidRPr="00B61E8F" w:rsidRDefault="00DD089C" w:rsidP="000D4B9E">
      <w:pPr>
        <w:jc w:val="both"/>
      </w:pPr>
    </w:p>
    <w:p w:rsidR="00DD089C" w:rsidRPr="00B61E8F" w:rsidRDefault="00DD089C" w:rsidP="000D4B9E">
      <w:pPr>
        <w:jc w:val="both"/>
      </w:pPr>
    </w:p>
    <w:p w:rsidR="00DD089C" w:rsidRPr="00B61E8F" w:rsidRDefault="00DD089C" w:rsidP="000D4B9E">
      <w:pPr>
        <w:jc w:val="both"/>
      </w:pPr>
      <w:r w:rsidRPr="00B61E8F">
        <w:t xml:space="preserve">          В соответствии с Федеральным законом от 05.04.2013 г. №44-ФЗ «О контрактной системе в сфере закупок товаров, работ, услуг для обеспечения государственных и муниципальных нужд»,</w:t>
      </w:r>
    </w:p>
    <w:p w:rsidR="00DD089C" w:rsidRPr="00B61E8F" w:rsidRDefault="00DD089C" w:rsidP="000D4B9E">
      <w:pPr>
        <w:jc w:val="both"/>
      </w:pPr>
      <w:r w:rsidRPr="00B61E8F">
        <w:t>Администрация Воробжанского сельсовета постановляет:</w:t>
      </w:r>
    </w:p>
    <w:p w:rsidR="00DD089C" w:rsidRPr="00B61E8F" w:rsidRDefault="00DD089C" w:rsidP="000D4B9E">
      <w:pPr>
        <w:jc w:val="both"/>
      </w:pPr>
    </w:p>
    <w:p w:rsidR="00DD089C" w:rsidRPr="00B61E8F" w:rsidRDefault="00DD089C" w:rsidP="000D4B9E">
      <w:pPr>
        <w:numPr>
          <w:ilvl w:val="0"/>
          <w:numId w:val="1"/>
        </w:numPr>
        <w:tabs>
          <w:tab w:val="clear" w:pos="720"/>
        </w:tabs>
        <w:ind w:left="0" w:firstLine="900"/>
        <w:jc w:val="both"/>
      </w:pPr>
      <w:r w:rsidRPr="00B61E8F">
        <w:rPr>
          <w:shd w:val="clear" w:color="auto" w:fill="FFFFFF"/>
        </w:rPr>
        <w:t>Утвердить прилагаем</w:t>
      </w:r>
      <w:r>
        <w:rPr>
          <w:shd w:val="clear" w:color="auto" w:fill="FFFFFF"/>
        </w:rPr>
        <w:t xml:space="preserve">ое </w:t>
      </w:r>
      <w:r w:rsidRPr="00B61E8F">
        <w:rPr>
          <w:shd w:val="clear" w:color="auto" w:fill="FFFFFF"/>
        </w:rPr>
        <w:t>Положение</w:t>
      </w:r>
      <w:r>
        <w:rPr>
          <w:shd w:val="clear" w:color="auto" w:fill="FFFFFF"/>
        </w:rPr>
        <w:t xml:space="preserve"> о закупках иуниципального образования «</w:t>
      </w:r>
      <w:r w:rsidRPr="00B61E8F">
        <w:rPr>
          <w:shd w:val="clear" w:color="auto" w:fill="FFFFFF"/>
        </w:rPr>
        <w:t>Воробжанск</w:t>
      </w:r>
      <w:r>
        <w:rPr>
          <w:shd w:val="clear" w:color="auto" w:fill="FFFFFF"/>
        </w:rPr>
        <w:t>ий</w:t>
      </w:r>
      <w:r w:rsidRPr="00B61E8F">
        <w:rPr>
          <w:shd w:val="clear" w:color="auto" w:fill="FFFFFF"/>
        </w:rPr>
        <w:t xml:space="preserve"> сельсовет</w:t>
      </w:r>
      <w:r>
        <w:rPr>
          <w:shd w:val="clear" w:color="auto" w:fill="FFFFFF"/>
        </w:rPr>
        <w:t>»</w:t>
      </w:r>
      <w:r w:rsidRPr="00B61E8F">
        <w:rPr>
          <w:shd w:val="clear" w:color="auto" w:fill="FFFFFF"/>
        </w:rPr>
        <w:t xml:space="preserve"> Суджанского района Курской области</w:t>
      </w:r>
      <w:r w:rsidRPr="00B61E8F">
        <w:t>.</w:t>
      </w:r>
    </w:p>
    <w:p w:rsidR="00DD089C" w:rsidRPr="00B61E8F" w:rsidRDefault="00DD089C" w:rsidP="000D4B9E">
      <w:pPr>
        <w:numPr>
          <w:ilvl w:val="0"/>
          <w:numId w:val="1"/>
        </w:numPr>
        <w:tabs>
          <w:tab w:val="clear" w:pos="720"/>
        </w:tabs>
        <w:ind w:left="0" w:firstLine="900"/>
        <w:jc w:val="both"/>
      </w:pPr>
      <w:r w:rsidRPr="00B61E8F">
        <w:t>Контроль за исполнением настоящего Постановления оставляю за собой.</w:t>
      </w:r>
    </w:p>
    <w:p w:rsidR="00DD089C" w:rsidRPr="002A0A6E" w:rsidRDefault="00DD089C" w:rsidP="000D4B9E">
      <w:pPr>
        <w:numPr>
          <w:ilvl w:val="0"/>
          <w:numId w:val="1"/>
        </w:numPr>
        <w:tabs>
          <w:tab w:val="clear" w:pos="720"/>
        </w:tabs>
        <w:ind w:left="0" w:firstLine="900"/>
        <w:jc w:val="both"/>
      </w:pPr>
      <w:r w:rsidRPr="00B61E8F">
        <w:rPr>
          <w:shd w:val="clear" w:color="auto" w:fill="FFFFFF"/>
        </w:rPr>
        <w:t>Настоящее постановление вступает в силу с 1 января 2014г.</w:t>
      </w:r>
      <w:r>
        <w:rPr>
          <w:shd w:val="clear" w:color="auto" w:fill="FFFFFF"/>
        </w:rPr>
        <w:t xml:space="preserve"> и подлежит обнародованию на официальном сайте Администрации Воробжанского сельсовета. </w:t>
      </w:r>
    </w:p>
    <w:p w:rsidR="00DD089C" w:rsidRDefault="00DD089C" w:rsidP="000D4B9E">
      <w:pPr>
        <w:jc w:val="both"/>
        <w:rPr>
          <w:shd w:val="clear" w:color="auto" w:fill="FFFFFF"/>
        </w:rPr>
      </w:pPr>
    </w:p>
    <w:p w:rsidR="00DD089C" w:rsidRPr="00B61E8F" w:rsidRDefault="00DD089C" w:rsidP="000D4B9E">
      <w:pPr>
        <w:jc w:val="both"/>
      </w:pPr>
    </w:p>
    <w:p w:rsidR="00DD089C" w:rsidRPr="00B61E8F" w:rsidRDefault="00DD089C" w:rsidP="000D4B9E">
      <w:pPr>
        <w:jc w:val="both"/>
      </w:pPr>
    </w:p>
    <w:p w:rsidR="00DD089C" w:rsidRPr="00B61E8F" w:rsidRDefault="00DD089C" w:rsidP="000D4B9E">
      <w:pPr>
        <w:jc w:val="both"/>
      </w:pPr>
    </w:p>
    <w:p w:rsidR="00DD089C" w:rsidRDefault="00DD089C" w:rsidP="000D4B9E">
      <w:pPr>
        <w:jc w:val="both"/>
      </w:pPr>
      <w:r w:rsidRPr="00B61E8F">
        <w:t xml:space="preserve">       Глава Воробжанского сельсовета                                       </w:t>
      </w:r>
      <w:r>
        <w:t>В.М.Гусев</w:t>
      </w: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Default="00DD089C" w:rsidP="002A0A6E">
      <w:pPr>
        <w:shd w:val="clear" w:color="auto" w:fill="FFFFFF"/>
        <w:ind w:left="6095"/>
        <w:jc w:val="right"/>
      </w:pPr>
    </w:p>
    <w:p w:rsidR="00DD089C" w:rsidRPr="00B61E8F" w:rsidRDefault="00DD089C" w:rsidP="000D4B9E">
      <w:pPr>
        <w:shd w:val="clear" w:color="auto" w:fill="FFFFFF"/>
        <w:ind w:left="5040"/>
        <w:jc w:val="right"/>
      </w:pPr>
      <w:r w:rsidRPr="00B61E8F">
        <w:t>Утвержден</w:t>
      </w:r>
    </w:p>
    <w:p w:rsidR="00DD089C" w:rsidRPr="00B61E8F" w:rsidRDefault="00DD089C" w:rsidP="000D4B9E">
      <w:pPr>
        <w:shd w:val="clear" w:color="auto" w:fill="FFFFFF"/>
        <w:ind w:left="5040"/>
        <w:jc w:val="right"/>
      </w:pPr>
      <w:r w:rsidRPr="00B61E8F">
        <w:t>постановлением администрации</w:t>
      </w:r>
    </w:p>
    <w:p w:rsidR="00DD089C" w:rsidRPr="00B61E8F" w:rsidRDefault="00DD089C" w:rsidP="000D4B9E">
      <w:pPr>
        <w:shd w:val="clear" w:color="auto" w:fill="FFFFFF"/>
        <w:ind w:left="5040"/>
        <w:jc w:val="right"/>
      </w:pPr>
      <w:r w:rsidRPr="00B61E8F">
        <w:t>Воробжанского сельсовета</w:t>
      </w:r>
    </w:p>
    <w:p w:rsidR="00DD089C" w:rsidRPr="00B61E8F" w:rsidRDefault="00DD089C" w:rsidP="000D4B9E">
      <w:pPr>
        <w:shd w:val="clear" w:color="auto" w:fill="FFFFFF"/>
        <w:ind w:left="5040"/>
        <w:jc w:val="right"/>
      </w:pPr>
      <w:r w:rsidRPr="00B61E8F">
        <w:t>Суджанского района Курской области</w:t>
      </w:r>
    </w:p>
    <w:p w:rsidR="00DD089C" w:rsidRPr="00B61E8F" w:rsidRDefault="00DD089C" w:rsidP="000D4B9E">
      <w:pPr>
        <w:shd w:val="clear" w:color="auto" w:fill="FFFFFF"/>
        <w:ind w:left="5040"/>
        <w:jc w:val="right"/>
      </w:pPr>
      <w:r>
        <w:t>От 25.03.</w:t>
      </w:r>
      <w:smartTag w:uri="urn:schemas-microsoft-com:office:smarttags" w:element="metricconverter">
        <w:smartTagPr>
          <w:attr w:name="ProductID" w:val="1995 г"/>
        </w:smartTagPr>
        <w:r w:rsidRPr="00B61E8F">
          <w:t>2014 г</w:t>
        </w:r>
      </w:smartTag>
      <w:r>
        <w:t>. № 13</w:t>
      </w:r>
    </w:p>
    <w:p w:rsidR="00DD089C" w:rsidRPr="00B61E8F" w:rsidRDefault="00DD089C" w:rsidP="000D4B9E">
      <w:pPr>
        <w:shd w:val="clear" w:color="auto" w:fill="FFFFFF"/>
        <w:ind w:left="5040"/>
        <w:jc w:val="right"/>
      </w:pPr>
      <w:r w:rsidRPr="00B61E8F">
        <w:t> </w:t>
      </w:r>
    </w:p>
    <w:p w:rsidR="00DD089C" w:rsidRDefault="00DD089C" w:rsidP="002A0A6E">
      <w:pPr>
        <w:jc w:val="both"/>
      </w:pPr>
    </w:p>
    <w:p w:rsidR="00DD089C" w:rsidRDefault="00DD089C">
      <w:pPr>
        <w:widowControl w:val="0"/>
        <w:autoSpaceDE w:val="0"/>
        <w:autoSpaceDN w:val="0"/>
        <w:adjustRightInd w:val="0"/>
        <w:jc w:val="center"/>
      </w:pPr>
      <w:r>
        <w:t>ПОЛОЖЕНИЕ О ЗАКУПКЕ</w:t>
      </w:r>
    </w:p>
    <w:p w:rsidR="00DD089C" w:rsidRDefault="00DD089C">
      <w:pPr>
        <w:widowControl w:val="0"/>
        <w:autoSpaceDE w:val="0"/>
        <w:autoSpaceDN w:val="0"/>
        <w:adjustRightInd w:val="0"/>
        <w:jc w:val="center"/>
      </w:pPr>
      <w:r>
        <w:t xml:space="preserve"> муниципального образования «Воробжанский сельсовета»</w:t>
      </w:r>
    </w:p>
    <w:p w:rsidR="00DD089C" w:rsidRDefault="00DD089C">
      <w:pPr>
        <w:widowControl w:val="0"/>
        <w:autoSpaceDE w:val="0"/>
        <w:autoSpaceDN w:val="0"/>
        <w:adjustRightInd w:val="0"/>
        <w:jc w:val="center"/>
      </w:pPr>
      <w:r>
        <w:t xml:space="preserve"> Суджанского района Курской области</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jc w:val="center"/>
        <w:outlineLvl w:val="0"/>
      </w:pPr>
      <w:bookmarkStart w:id="0" w:name="Par20"/>
      <w:bookmarkEnd w:id="0"/>
      <w:r>
        <w:rPr>
          <w:b/>
          <w:bCs/>
        </w:rPr>
        <w:t>1. ОБЩИЕ ПОЛОЖЕНИЯ</w:t>
      </w:r>
    </w:p>
    <w:p w:rsidR="00DD089C" w:rsidRDefault="00DD089C">
      <w:pPr>
        <w:widowControl w:val="0"/>
        <w:autoSpaceDE w:val="0"/>
        <w:autoSpaceDN w:val="0"/>
        <w:adjustRightInd w:val="0"/>
        <w:jc w:val="center"/>
      </w:pPr>
    </w:p>
    <w:p w:rsidR="00DD089C" w:rsidRDefault="00DD089C">
      <w:pPr>
        <w:widowControl w:val="0"/>
        <w:autoSpaceDE w:val="0"/>
        <w:autoSpaceDN w:val="0"/>
        <w:adjustRightInd w:val="0"/>
        <w:ind w:firstLine="540"/>
        <w:jc w:val="both"/>
      </w:pPr>
      <w:r>
        <w:t>1.1. Настоящее Положение о закупке (далее - Положение) муниципального образования «Воробжанский сельсовета» (далее - Заказчик) с целью обеспечения эффективной закупочной деятельности Заказчика определяет порядок планирования закупок; обоснование потребностей Заказчика в закупках товаров, работ, услуг и обоснование начальной (максимальной) цены контракта по каждой закупке; условия выбора используемых процедур закупок, порядок проведения этих процедур; порядок выбора победителей, порядок выбора лучших предложений, порядок оформления принимаемых решений; порядок контроля за заключением и исполнением контрактов.</w:t>
      </w:r>
    </w:p>
    <w:p w:rsidR="00DD089C" w:rsidRDefault="00DD089C">
      <w:pPr>
        <w:widowControl w:val="0"/>
        <w:autoSpaceDE w:val="0"/>
        <w:autoSpaceDN w:val="0"/>
        <w:adjustRightInd w:val="0"/>
        <w:ind w:firstLine="540"/>
        <w:jc w:val="both"/>
      </w:pPr>
      <w:r>
        <w:t xml:space="preserve">1.2. Настоящее Положение разработано в соответствии с Гражданским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Федеральным </w:t>
      </w:r>
      <w:hyperlink r:id="rId7" w:history="1">
        <w:r>
          <w:rPr>
            <w:color w:val="0000FF"/>
          </w:rPr>
          <w:t>законом</w:t>
        </w:r>
      </w:hyperlink>
      <w:r>
        <w:t xml:space="preserve"> от 26.07.2006 N 135-ФЗ "О защите конкуренции" (далее - Закон о защите конкуренции) и иными действующими нормативно-правовыми актами Российской Федерации.</w:t>
      </w:r>
    </w:p>
    <w:p w:rsidR="00DD089C" w:rsidRDefault="00DD089C">
      <w:pPr>
        <w:widowControl w:val="0"/>
        <w:autoSpaceDE w:val="0"/>
        <w:autoSpaceDN w:val="0"/>
        <w:adjustRightInd w:val="0"/>
        <w:ind w:firstLine="540"/>
        <w:jc w:val="both"/>
      </w:pPr>
      <w:r>
        <w:rPr>
          <w:b/>
          <w:bCs/>
        </w:rPr>
        <w:t>1.3. Цели и принципы закупочной деятельности Заказчика.</w:t>
      </w:r>
    </w:p>
    <w:p w:rsidR="00DD089C" w:rsidRDefault="00DD089C">
      <w:pPr>
        <w:widowControl w:val="0"/>
        <w:autoSpaceDE w:val="0"/>
        <w:autoSpaceDN w:val="0"/>
        <w:adjustRightInd w:val="0"/>
        <w:ind w:firstLine="540"/>
        <w:jc w:val="both"/>
      </w:pPr>
      <w:r>
        <w:rPr>
          <w:b/>
          <w:bCs/>
        </w:rPr>
        <w:t>1.3.1. Цели закупочной деятельности.</w:t>
      </w:r>
    </w:p>
    <w:p w:rsidR="00DD089C" w:rsidRDefault="00DD089C">
      <w:pPr>
        <w:widowControl w:val="0"/>
        <w:autoSpaceDE w:val="0"/>
        <w:autoSpaceDN w:val="0"/>
        <w:adjustRightInd w:val="0"/>
        <w:ind w:firstLine="540"/>
        <w:jc w:val="both"/>
      </w:pPr>
      <w:r>
        <w:t>1.3.1.1. Основной целью деятельности по закупке товаров, работ, услуг (далее - закупочная деятельность) является своевременное и полное обеспечение потребности Заказчика в продукции требуемого качества с оптимальными условиями ее предоставления (цена, качество, надежность и др.).</w:t>
      </w:r>
    </w:p>
    <w:p w:rsidR="00DD089C" w:rsidRDefault="00DD089C">
      <w:pPr>
        <w:widowControl w:val="0"/>
        <w:autoSpaceDE w:val="0"/>
        <w:autoSpaceDN w:val="0"/>
        <w:adjustRightInd w:val="0"/>
        <w:ind w:firstLine="540"/>
        <w:jc w:val="both"/>
      </w:pPr>
      <w:r>
        <w:t>1.3.1.2. Другими целями закупочной деятельности являются повышение эффективности использования денежных средств, направляемых на закупки; предотвращение возможных злоупотреблений в сфере закупок.</w:t>
      </w:r>
    </w:p>
    <w:p w:rsidR="00DD089C" w:rsidRDefault="00DD089C">
      <w:pPr>
        <w:widowControl w:val="0"/>
        <w:autoSpaceDE w:val="0"/>
        <w:autoSpaceDN w:val="0"/>
        <w:adjustRightInd w:val="0"/>
        <w:ind w:firstLine="540"/>
        <w:jc w:val="both"/>
      </w:pPr>
      <w:r>
        <w:rPr>
          <w:b/>
          <w:bCs/>
        </w:rPr>
        <w:t>1.3.2. Принципы закупочной деятельности.</w:t>
      </w:r>
    </w:p>
    <w:p w:rsidR="00DD089C" w:rsidRDefault="00DD089C">
      <w:pPr>
        <w:widowControl w:val="0"/>
        <w:autoSpaceDE w:val="0"/>
        <w:autoSpaceDN w:val="0"/>
        <w:adjustRightInd w:val="0"/>
        <w:ind w:firstLine="540"/>
        <w:jc w:val="both"/>
      </w:pPr>
      <w:r>
        <w:t>Основными принципами осуществления закупок товаров, работ, услуг у Заказчика являются:</w:t>
      </w:r>
    </w:p>
    <w:p w:rsidR="00DD089C" w:rsidRDefault="00DD089C">
      <w:pPr>
        <w:widowControl w:val="0"/>
        <w:autoSpaceDE w:val="0"/>
        <w:autoSpaceDN w:val="0"/>
        <w:adjustRightInd w:val="0"/>
        <w:ind w:firstLine="540"/>
        <w:jc w:val="both"/>
      </w:pPr>
      <w:r>
        <w:t>- открытость при взаимодействии с поставщиками, которая реализуется в том числе через использование открытых конкурентных процедур как приоритетной формы закупок, а также через установление равных конкурентных возможностей для поставщиков, подрядчиков, исполнителей;</w:t>
      </w:r>
    </w:p>
    <w:p w:rsidR="00DD089C" w:rsidRDefault="00DD089C">
      <w:pPr>
        <w:widowControl w:val="0"/>
        <w:autoSpaceDE w:val="0"/>
        <w:autoSpaceDN w:val="0"/>
        <w:adjustRightInd w:val="0"/>
        <w:ind w:firstLine="540"/>
        <w:jc w:val="both"/>
      </w:pPr>
      <w:r>
        <w:t>- прозрачность осуществления закупок товаров, работ, услуг, которая реализуется в том числе через возможность мониторинга и контроля закупочной деятельности на любом ее этапе;</w:t>
      </w:r>
    </w:p>
    <w:p w:rsidR="00DD089C" w:rsidRDefault="00DD089C">
      <w:pPr>
        <w:widowControl w:val="0"/>
        <w:autoSpaceDE w:val="0"/>
        <w:autoSpaceDN w:val="0"/>
        <w:adjustRightInd w:val="0"/>
        <w:ind w:firstLine="540"/>
        <w:jc w:val="both"/>
      </w:pPr>
      <w:r>
        <w:t>- оптимальность осуществления закупок товаров, работ, услуг и результата, которая реализуется в том числе через применение наиболее подходящих для конкретной ситуации процедур, а также выбор технико-коммерческих предложений и контрагента по наилучшим совокупным значениям требуемых показателей (качество, условия поставки, выполнения работ, оказания услуг, цена и др.);</w:t>
      </w:r>
    </w:p>
    <w:p w:rsidR="00DD089C" w:rsidRDefault="00DD089C">
      <w:pPr>
        <w:widowControl w:val="0"/>
        <w:autoSpaceDE w:val="0"/>
        <w:autoSpaceDN w:val="0"/>
        <w:adjustRightInd w:val="0"/>
        <w:ind w:firstLine="540"/>
        <w:jc w:val="both"/>
      </w:pPr>
      <w:r>
        <w:t>- соблюдение интересов Заказчика в основе взаимоотношений с поставщиками, которое реализуется в том числе через установление в документации о закупках обоснованных требований к поставщикам, а также к закупаемым товарам, работам, услугам; поставщики должны представлять документы, подтверждающие соответствие предъявляемым требованиям.</w:t>
      </w:r>
    </w:p>
    <w:p w:rsidR="00DD089C" w:rsidRDefault="00DD089C">
      <w:pPr>
        <w:widowControl w:val="0"/>
        <w:autoSpaceDE w:val="0"/>
        <w:autoSpaceDN w:val="0"/>
        <w:adjustRightInd w:val="0"/>
        <w:ind w:firstLine="540"/>
        <w:jc w:val="both"/>
      </w:pPr>
      <w:r>
        <w:rPr>
          <w:b/>
          <w:bCs/>
        </w:rPr>
        <w:t>1.4. Методы и инструменты.</w:t>
      </w:r>
    </w:p>
    <w:p w:rsidR="00DD089C" w:rsidRDefault="00DD089C">
      <w:pPr>
        <w:widowControl w:val="0"/>
        <w:autoSpaceDE w:val="0"/>
        <w:autoSpaceDN w:val="0"/>
        <w:adjustRightInd w:val="0"/>
        <w:ind w:firstLine="540"/>
        <w:jc w:val="both"/>
      </w:pPr>
      <w:r>
        <w:t>1.4.1. Заказчик использует следующие методы и инструменты при организации закупочной деятельности:</w:t>
      </w:r>
    </w:p>
    <w:p w:rsidR="00DD089C" w:rsidRDefault="00DD089C">
      <w:pPr>
        <w:widowControl w:val="0"/>
        <w:autoSpaceDE w:val="0"/>
        <w:autoSpaceDN w:val="0"/>
        <w:adjustRightInd w:val="0"/>
        <w:ind w:firstLine="540"/>
        <w:jc w:val="both"/>
      </w:pPr>
      <w:r>
        <w:t>- создание условий для развития добросовестной конкуренции;</w:t>
      </w:r>
    </w:p>
    <w:p w:rsidR="00DD089C" w:rsidRDefault="00DD089C">
      <w:pPr>
        <w:widowControl w:val="0"/>
        <w:autoSpaceDE w:val="0"/>
        <w:autoSpaceDN w:val="0"/>
        <w:adjustRightInd w:val="0"/>
        <w:ind w:firstLine="540"/>
        <w:jc w:val="both"/>
      </w:pPr>
      <w:r>
        <w:t>- планирование закупочной деятельности;</w:t>
      </w:r>
    </w:p>
    <w:p w:rsidR="00DD089C" w:rsidRDefault="00DD089C">
      <w:pPr>
        <w:widowControl w:val="0"/>
        <w:autoSpaceDE w:val="0"/>
        <w:autoSpaceDN w:val="0"/>
        <w:adjustRightInd w:val="0"/>
        <w:ind w:firstLine="540"/>
        <w:jc w:val="both"/>
      </w:pPr>
      <w:r>
        <w:t>- учет особенностей закупаемых товаров, работ, услуг и иных объектов гражданских прав, рынков и ситуаций, в которых проводится закупка;</w:t>
      </w:r>
    </w:p>
    <w:p w:rsidR="00DD089C" w:rsidRDefault="00DD089C">
      <w:pPr>
        <w:widowControl w:val="0"/>
        <w:autoSpaceDE w:val="0"/>
        <w:autoSpaceDN w:val="0"/>
        <w:adjustRightInd w:val="0"/>
        <w:ind w:firstLine="540"/>
        <w:jc w:val="both"/>
      </w:pPr>
      <w:r>
        <w:t>- осуществление постоянного мониторинга и регулярного планового и при необходимости внепланового контроля закупочной деятельности;</w:t>
      </w:r>
    </w:p>
    <w:p w:rsidR="00DD089C" w:rsidRDefault="00DD089C">
      <w:pPr>
        <w:widowControl w:val="0"/>
        <w:autoSpaceDE w:val="0"/>
        <w:autoSpaceDN w:val="0"/>
        <w:adjustRightInd w:val="0"/>
        <w:ind w:firstLine="540"/>
        <w:jc w:val="both"/>
      </w:pPr>
      <w:r>
        <w:t>- ориентация на работу с квалифицированными поставщиками, подрядчиками, исполнителями;</w:t>
      </w:r>
    </w:p>
    <w:p w:rsidR="00DD089C" w:rsidRDefault="00DD089C">
      <w:pPr>
        <w:widowControl w:val="0"/>
        <w:autoSpaceDE w:val="0"/>
        <w:autoSpaceDN w:val="0"/>
        <w:adjustRightInd w:val="0"/>
        <w:ind w:firstLine="540"/>
        <w:jc w:val="both"/>
      </w:pPr>
      <w:r>
        <w:t>- повышение профессионализма и компетентности работников Заказчика в подготовке и принятии решений по закупкам;</w:t>
      </w:r>
    </w:p>
    <w:p w:rsidR="00DD089C" w:rsidRDefault="00DD089C">
      <w:pPr>
        <w:widowControl w:val="0"/>
        <w:autoSpaceDE w:val="0"/>
        <w:autoSpaceDN w:val="0"/>
        <w:adjustRightInd w:val="0"/>
        <w:ind w:firstLine="540"/>
        <w:jc w:val="both"/>
      </w:pPr>
      <w:r>
        <w:t>- широкое внедрение средств электронного документооборота на всех этапах реализации процесса осуществления закупок;</w:t>
      </w:r>
    </w:p>
    <w:p w:rsidR="00DD089C" w:rsidRDefault="00DD089C">
      <w:pPr>
        <w:widowControl w:val="0"/>
        <w:autoSpaceDE w:val="0"/>
        <w:autoSpaceDN w:val="0"/>
        <w:adjustRightInd w:val="0"/>
        <w:ind w:firstLine="540"/>
        <w:jc w:val="both"/>
      </w:pPr>
      <w:r>
        <w:t>- использование типовых форм и шаблонов проектов контрактов, документации о закупках и иных документов.</w:t>
      </w:r>
    </w:p>
    <w:p w:rsidR="00DD089C" w:rsidRDefault="00DD089C">
      <w:pPr>
        <w:widowControl w:val="0"/>
        <w:autoSpaceDE w:val="0"/>
        <w:autoSpaceDN w:val="0"/>
        <w:adjustRightInd w:val="0"/>
        <w:ind w:firstLine="540"/>
        <w:jc w:val="both"/>
      </w:pPr>
      <w:r>
        <w:rPr>
          <w:b/>
          <w:bCs/>
        </w:rPr>
        <w:t>1.5. Термины и определения.</w:t>
      </w:r>
    </w:p>
    <w:p w:rsidR="00DD089C" w:rsidRDefault="00DD089C">
      <w:pPr>
        <w:widowControl w:val="0"/>
        <w:autoSpaceDE w:val="0"/>
        <w:autoSpaceDN w:val="0"/>
        <w:adjustRightInd w:val="0"/>
        <w:ind w:firstLine="540"/>
        <w:jc w:val="both"/>
      </w:pPr>
      <w:r>
        <w:t>Осуществление закупки товаров, работ, услуг (также "закупочная деятельность") - совокупность процедур, осуществляемых Заказчиком в целях приобретения им товаров, работ, услуг, иных объектов гражданских прав на основе контрактов, в которых Заказчик является плательщиком и получателем товаров, работ, услуг, иных объектов гражданских прав.</w:t>
      </w:r>
    </w:p>
    <w:p w:rsidR="00DD089C" w:rsidRDefault="00DD089C">
      <w:pPr>
        <w:widowControl w:val="0"/>
        <w:autoSpaceDE w:val="0"/>
        <w:autoSpaceDN w:val="0"/>
        <w:adjustRightInd w:val="0"/>
        <w:ind w:firstLine="540"/>
        <w:jc w:val="both"/>
      </w:pPr>
      <w:r>
        <w:t>Определение поставщика, подрядчика, исполнителя (также "закупочная процедура") - процедура, результатом выполнения которой является определение контрагента для заключения контракта в целях приобретения Заказчиком товаров, работ, услуг, иных объектов гражданских прав.</w:t>
      </w:r>
    </w:p>
    <w:p w:rsidR="00DD089C" w:rsidRDefault="00DD089C">
      <w:pPr>
        <w:widowControl w:val="0"/>
        <w:autoSpaceDE w:val="0"/>
        <w:autoSpaceDN w:val="0"/>
        <w:adjustRightInd w:val="0"/>
        <w:ind w:firstLine="540"/>
        <w:jc w:val="both"/>
      </w:pPr>
      <w:r>
        <w:t>Контрактная служба - специальное структурное подразделение Заказчика, главной задачей которого является обеспечение надлежащей реализации процесса закупочной деятельности.</w:t>
      </w:r>
    </w:p>
    <w:p w:rsidR="00DD089C" w:rsidRDefault="00DD089C">
      <w:pPr>
        <w:widowControl w:val="0"/>
        <w:autoSpaceDE w:val="0"/>
        <w:autoSpaceDN w:val="0"/>
        <w:adjustRightInd w:val="0"/>
        <w:ind w:firstLine="540"/>
        <w:jc w:val="both"/>
      </w:pPr>
      <w:r>
        <w:t>Ведущий специалист контрактной службы - лицо, уполномоченное осуществлять действия, связанные с размещением информации по закупкам, плана закупок, плана-графика, итоговых протоколов на официальном сайте, а также непосредственно проведением закупки на электронной торговой площадке, в том числе проверкой Участников определений поставщиков, подрядчиков, исполнителей, подавших заявки.</w:t>
      </w:r>
    </w:p>
    <w:p w:rsidR="00DD089C" w:rsidRDefault="00DD089C">
      <w:pPr>
        <w:widowControl w:val="0"/>
        <w:autoSpaceDE w:val="0"/>
        <w:autoSpaceDN w:val="0"/>
        <w:adjustRightInd w:val="0"/>
        <w:ind w:firstLine="540"/>
        <w:jc w:val="both"/>
      </w:pPr>
      <w:r>
        <w:t>Закупающий сотрудник контрактной службы - работник Заказчика либо организатора закупки или иное привлеченное ими лицо, на которое возложены совершение каких-либо действий в процессе осуществления закупки и персональная ответственность за их исполнение (например - инициатор закупки, секретарь закупочной комиссии, эксперт, член закупочной комиссии и др.).</w:t>
      </w:r>
    </w:p>
    <w:p w:rsidR="00DD089C" w:rsidRDefault="00DD089C">
      <w:pPr>
        <w:widowControl w:val="0"/>
        <w:autoSpaceDE w:val="0"/>
        <w:autoSpaceDN w:val="0"/>
        <w:adjustRightInd w:val="0"/>
        <w:ind w:firstLine="540"/>
        <w:jc w:val="both"/>
      </w:pPr>
      <w:r>
        <w:t>Инициатор закупки - сотрудник контрактной службы, инициирующий проведение конкретной закупочной процедуры в соответствии с планом-графиком и обеспечивающий сопровождение такой процедуры закупки, что может включать в себя подготовку извещения о закупке, технического задания на закупку, иной документации, имеющей отношение к закупке.</w:t>
      </w:r>
    </w:p>
    <w:p w:rsidR="00DD089C" w:rsidRDefault="00DD089C">
      <w:pPr>
        <w:widowControl w:val="0"/>
        <w:autoSpaceDE w:val="0"/>
        <w:autoSpaceDN w:val="0"/>
        <w:adjustRightInd w:val="0"/>
        <w:ind w:firstLine="540"/>
        <w:jc w:val="both"/>
      </w:pPr>
      <w:r>
        <w:t>Руководитель инициатора закупки (руководитель контрактной службы Заказчика) - лицо, имеющее полномочия и несущее ответственность за расходование выделенных средств на приобретение товаров, работ, услуг и иных объектов гражданских прав по направлениям деятельности Заказчика. Руководитель инициатора закупки имеет право делегировать по своему усмотрению специалистам контрактной службы свои полномочия для выполнения функций, связанных с планированием, подготовкой, проведением и подведением итогов закупочных процедур.</w:t>
      </w:r>
    </w:p>
    <w:p w:rsidR="00DD089C" w:rsidRDefault="00DD089C">
      <w:pPr>
        <w:widowControl w:val="0"/>
        <w:autoSpaceDE w:val="0"/>
        <w:autoSpaceDN w:val="0"/>
        <w:adjustRightInd w:val="0"/>
        <w:ind w:firstLine="540"/>
        <w:jc w:val="both"/>
      </w:pPr>
      <w:r>
        <w:t>Закупочная комиссия (также конкурсная, аукционная, котировочная комиссия) - постоянно действующий коллегиальный орган, создаваемый соответствующим приказом руководителя Заказчика и действующий в соответствии с локальными нормативными актами.</w:t>
      </w:r>
    </w:p>
    <w:p w:rsidR="00DD089C" w:rsidRDefault="00DD089C">
      <w:pPr>
        <w:widowControl w:val="0"/>
        <w:autoSpaceDE w:val="0"/>
        <w:autoSpaceDN w:val="0"/>
        <w:adjustRightInd w:val="0"/>
        <w:ind w:firstLine="540"/>
        <w:jc w:val="both"/>
      </w:pPr>
      <w:r>
        <w:t>Организатор закупки (организатор) - юридическое лицо, непосредственно проводящее конкретную закупочную процедуру, - заказчик или иное юридическое лицо, которое на основе контракта с заказчиком от его имени и за его счет выполняет, организовывает и проводит закупочные процедуры (специализированная организация).</w:t>
      </w:r>
    </w:p>
    <w:p w:rsidR="00DD089C" w:rsidRDefault="00DD089C">
      <w:pPr>
        <w:widowControl w:val="0"/>
        <w:autoSpaceDE w:val="0"/>
        <w:autoSpaceDN w:val="0"/>
        <w:adjustRightInd w:val="0"/>
        <w:ind w:firstLine="540"/>
        <w:jc w:val="both"/>
      </w:pPr>
      <w:r>
        <w:t>Конкурентная процедура закупки - процедура закупки, предусматривающая сравнение между собой двух и более предложений потенциальных участников закупок товаров, работ, услуг (в рамках настоящего Положения -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 в электронной форме (далее также - электронный аукцион), закрытый аукцион, запрос котировок, запрос предложений).</w:t>
      </w:r>
    </w:p>
    <w:p w:rsidR="00DD089C" w:rsidRDefault="00DD089C">
      <w:pPr>
        <w:widowControl w:val="0"/>
        <w:autoSpaceDE w:val="0"/>
        <w:autoSpaceDN w:val="0"/>
        <w:adjustRightInd w:val="0"/>
        <w:ind w:firstLine="540"/>
        <w:jc w:val="both"/>
      </w:pPr>
      <w:r>
        <w:t>Закупка у единственного поставщика - способ закупки, при котором Заказчик предлагает заключить контракт только одному поставщику, исполнителю, подрядчику.</w:t>
      </w:r>
    </w:p>
    <w:p w:rsidR="00DD089C" w:rsidRDefault="00DD089C">
      <w:pPr>
        <w:widowControl w:val="0"/>
        <w:autoSpaceDE w:val="0"/>
        <w:autoSpaceDN w:val="0"/>
        <w:adjustRightInd w:val="0"/>
        <w:ind w:firstLine="540"/>
        <w:jc w:val="both"/>
      </w:pPr>
      <w:r>
        <w:t xml:space="preserve">Официальный сайт - официальный сайт в информационно-телекоммуникационной сети Интернет для размещения информации об осуществлении закупок, товаров, услуг, определенный </w:t>
      </w:r>
      <w:hyperlink r:id="rId8" w:history="1">
        <w:r>
          <w:rPr>
            <w:color w:val="0000FF"/>
          </w:rPr>
          <w:t>Законом</w:t>
        </w:r>
      </w:hyperlink>
      <w:r>
        <w:t xml:space="preserve"> о контрактной системе и имеющий адрес www.zakupki.gov.ru. На официальном сайте размещается следующая информация:</w:t>
      </w:r>
    </w:p>
    <w:p w:rsidR="00DD089C" w:rsidRDefault="00DD089C">
      <w:pPr>
        <w:widowControl w:val="0"/>
        <w:autoSpaceDE w:val="0"/>
        <w:autoSpaceDN w:val="0"/>
        <w:adjustRightInd w:val="0"/>
        <w:ind w:firstLine="540"/>
        <w:jc w:val="both"/>
      </w:pPr>
      <w:r>
        <w:t>- публикация извещений о начале процедур закупок;</w:t>
      </w:r>
    </w:p>
    <w:p w:rsidR="00DD089C" w:rsidRDefault="00DD089C">
      <w:pPr>
        <w:widowControl w:val="0"/>
        <w:autoSpaceDE w:val="0"/>
        <w:autoSpaceDN w:val="0"/>
        <w:adjustRightInd w:val="0"/>
        <w:ind w:firstLine="540"/>
        <w:jc w:val="both"/>
      </w:pPr>
      <w:r>
        <w:t>- информация о результатах закупок;</w:t>
      </w:r>
    </w:p>
    <w:p w:rsidR="00DD089C" w:rsidRDefault="00DD089C">
      <w:pPr>
        <w:widowControl w:val="0"/>
        <w:autoSpaceDE w:val="0"/>
        <w:autoSpaceDN w:val="0"/>
        <w:adjustRightInd w:val="0"/>
        <w:ind w:firstLine="540"/>
        <w:jc w:val="both"/>
      </w:pPr>
      <w:r>
        <w:t>- о формировании необходимой документации по закупкам;</w:t>
      </w:r>
    </w:p>
    <w:p w:rsidR="00DD089C" w:rsidRDefault="00DD089C">
      <w:pPr>
        <w:widowControl w:val="0"/>
        <w:autoSpaceDE w:val="0"/>
        <w:autoSpaceDN w:val="0"/>
        <w:adjustRightInd w:val="0"/>
        <w:ind w:firstLine="540"/>
        <w:jc w:val="both"/>
      </w:pPr>
      <w:r>
        <w:t>- иная информация по закупкам, предусмотренная законодательством РФ.</w:t>
      </w:r>
    </w:p>
    <w:p w:rsidR="00DD089C" w:rsidRDefault="00DD089C">
      <w:pPr>
        <w:widowControl w:val="0"/>
        <w:autoSpaceDE w:val="0"/>
        <w:autoSpaceDN w:val="0"/>
        <w:adjustRightInd w:val="0"/>
        <w:ind w:firstLine="540"/>
        <w:jc w:val="both"/>
      </w:pPr>
      <w:r>
        <w:t>Открытая форма закупки (открытая процедура закупки) - процедура конкурентной закупки, в которой может принять участие любое лицо.</w:t>
      </w:r>
    </w:p>
    <w:p w:rsidR="00DD089C" w:rsidRDefault="00DD089C">
      <w:pPr>
        <w:widowControl w:val="0"/>
        <w:autoSpaceDE w:val="0"/>
        <w:autoSpaceDN w:val="0"/>
        <w:adjustRightInd w:val="0"/>
        <w:ind w:firstLine="540"/>
        <w:jc w:val="both"/>
      </w:pPr>
      <w:r>
        <w:t>Продукция - товары, работы, услуги, иные объекты гражданских прав, приобретаемые Заказчиком. Под иными объектами гражданских прав понимаются имущественные права, интеллектуальная собственность и нематериальные блага.</w:t>
      </w:r>
    </w:p>
    <w:p w:rsidR="00DD089C" w:rsidRDefault="00DD089C">
      <w:pPr>
        <w:widowControl w:val="0"/>
        <w:autoSpaceDE w:val="0"/>
        <w:autoSpaceDN w:val="0"/>
        <w:adjustRightInd w:val="0"/>
        <w:ind w:firstLine="540"/>
        <w:jc w:val="both"/>
      </w:pPr>
      <w:r>
        <w:t>Процедура - последовательные действия, которые характеризуют промежуточные результаты в процессе выполнения той или иной работы.</w:t>
      </w:r>
    </w:p>
    <w:p w:rsidR="00DD089C" w:rsidRDefault="00DD089C">
      <w:pPr>
        <w:widowControl w:val="0"/>
        <w:autoSpaceDE w:val="0"/>
        <w:autoSpaceDN w:val="0"/>
        <w:adjustRightInd w:val="0"/>
        <w:ind w:firstLine="540"/>
        <w:jc w:val="both"/>
      </w:pPr>
      <w:r>
        <w:t>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DD089C" w:rsidRDefault="00DD089C">
      <w:pPr>
        <w:widowControl w:val="0"/>
        <w:autoSpaceDE w:val="0"/>
        <w:autoSpaceDN w:val="0"/>
        <w:adjustRightInd w:val="0"/>
        <w:ind w:firstLine="540"/>
        <w:jc w:val="both"/>
      </w:pPr>
      <w:r>
        <w:t>Электронный документ - электронное сообщение, подписанное усиленной электронной подписью и способное быть преобразованным средствами электронной торговой площадки в форму, пригодную для однозначного восприятия его содержания.</w:t>
      </w:r>
    </w:p>
    <w:p w:rsidR="00DD089C" w:rsidRDefault="00DD089C">
      <w:pPr>
        <w:widowControl w:val="0"/>
        <w:autoSpaceDE w:val="0"/>
        <w:autoSpaceDN w:val="0"/>
        <w:adjustRightInd w:val="0"/>
        <w:ind w:firstLine="540"/>
        <w:jc w:val="both"/>
      </w:pPr>
      <w:r>
        <w:t>Усиленная электронная подпись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DD089C" w:rsidRDefault="00DD089C">
      <w:pPr>
        <w:widowControl w:val="0"/>
        <w:autoSpaceDE w:val="0"/>
        <w:autoSpaceDN w:val="0"/>
        <w:adjustRightInd w:val="0"/>
        <w:ind w:firstLine="540"/>
        <w:jc w:val="both"/>
      </w:pPr>
      <w:r>
        <w:t xml:space="preserve">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hyperlink r:id="rId9" w:history="1">
        <w:r>
          <w:rPr>
            <w:color w:val="0000FF"/>
          </w:rPr>
          <w:t>Законом</w:t>
        </w:r>
      </w:hyperlink>
      <w:r>
        <w:t xml:space="preserve"> о контрактной системе.</w:t>
      </w:r>
    </w:p>
    <w:p w:rsidR="00DD089C" w:rsidRDefault="00DD089C">
      <w:pPr>
        <w:widowControl w:val="0"/>
        <w:autoSpaceDE w:val="0"/>
        <w:autoSpaceDN w:val="0"/>
        <w:adjustRightInd w:val="0"/>
        <w:ind w:firstLine="540"/>
        <w:jc w:val="both"/>
      </w:pPr>
      <w:r>
        <w:rPr>
          <w:b/>
          <w:bCs/>
        </w:rPr>
        <w:t>1.6. Организация управления закупочной деятельностью.</w:t>
      </w:r>
    </w:p>
    <w:p w:rsidR="00DD089C" w:rsidRDefault="00DD089C">
      <w:pPr>
        <w:widowControl w:val="0"/>
        <w:autoSpaceDE w:val="0"/>
        <w:autoSpaceDN w:val="0"/>
        <w:adjustRightInd w:val="0"/>
        <w:ind w:firstLine="540"/>
        <w:jc w:val="both"/>
      </w:pPr>
      <w:r>
        <w:t>Система локальных нормативных актов Заказчика по закупочной деятельности состоит из настоящего Положения, а также иных принятых в его развитие нормативных или методических документов, которые не должны противоречить настоящему Положению.</w:t>
      </w:r>
    </w:p>
    <w:p w:rsidR="00DD089C" w:rsidRDefault="00DD089C">
      <w:pPr>
        <w:widowControl w:val="0"/>
        <w:autoSpaceDE w:val="0"/>
        <w:autoSpaceDN w:val="0"/>
        <w:adjustRightInd w:val="0"/>
        <w:ind w:firstLine="540"/>
        <w:jc w:val="both"/>
      </w:pPr>
      <w:r>
        <w:rPr>
          <w:b/>
          <w:bCs/>
        </w:rPr>
        <w:t>1.7. Участники осуществления закупочной деятельности.</w:t>
      </w:r>
    </w:p>
    <w:p w:rsidR="00DD089C" w:rsidRDefault="00DD089C">
      <w:pPr>
        <w:widowControl w:val="0"/>
        <w:autoSpaceDE w:val="0"/>
        <w:autoSpaceDN w:val="0"/>
        <w:adjustRightInd w:val="0"/>
        <w:ind w:firstLine="540"/>
        <w:jc w:val="both"/>
      </w:pPr>
      <w:r>
        <w:t>1.7.1. Руководитель Заказчика.</w:t>
      </w:r>
    </w:p>
    <w:p w:rsidR="00DD089C" w:rsidRDefault="00DD089C">
      <w:pPr>
        <w:widowControl w:val="0"/>
        <w:autoSpaceDE w:val="0"/>
        <w:autoSpaceDN w:val="0"/>
        <w:adjustRightInd w:val="0"/>
        <w:ind w:firstLine="540"/>
        <w:jc w:val="both"/>
      </w:pPr>
      <w:r>
        <w:t>1.7.1.1. Руководитель Заказчика подписывает документы в части регулирования закупочной деятельности, в том числе:</w:t>
      </w:r>
    </w:p>
    <w:p w:rsidR="00DD089C" w:rsidRDefault="00DD089C">
      <w:pPr>
        <w:widowControl w:val="0"/>
        <w:autoSpaceDE w:val="0"/>
        <w:autoSpaceDN w:val="0"/>
        <w:adjustRightInd w:val="0"/>
        <w:ind w:firstLine="540"/>
        <w:jc w:val="both"/>
      </w:pPr>
      <w:r>
        <w:t>- по определению полномочий конкретных сотрудников контрактной службы в соответствии с занимаемой должностью;</w:t>
      </w:r>
    </w:p>
    <w:p w:rsidR="00DD089C" w:rsidRDefault="00DD089C">
      <w:pPr>
        <w:widowControl w:val="0"/>
        <w:autoSpaceDE w:val="0"/>
        <w:autoSpaceDN w:val="0"/>
        <w:adjustRightInd w:val="0"/>
        <w:ind w:firstLine="540"/>
        <w:jc w:val="both"/>
      </w:pPr>
      <w:r>
        <w:t>- по утверждению перечня и полномочий лиц, имеющих право подписи от имени Заказчика контрактов;</w:t>
      </w:r>
    </w:p>
    <w:p w:rsidR="00DD089C" w:rsidRDefault="00DD089C">
      <w:pPr>
        <w:widowControl w:val="0"/>
        <w:autoSpaceDE w:val="0"/>
        <w:autoSpaceDN w:val="0"/>
        <w:adjustRightInd w:val="0"/>
        <w:ind w:firstLine="540"/>
        <w:jc w:val="both"/>
      </w:pPr>
      <w:r>
        <w:t>- по утверждению персонального состава и порядка работы закупочной комиссии;</w:t>
      </w:r>
    </w:p>
    <w:p w:rsidR="00DD089C" w:rsidRDefault="00DD089C">
      <w:pPr>
        <w:widowControl w:val="0"/>
        <w:autoSpaceDE w:val="0"/>
        <w:autoSpaceDN w:val="0"/>
        <w:adjustRightInd w:val="0"/>
        <w:ind w:firstLine="540"/>
        <w:jc w:val="both"/>
      </w:pPr>
      <w:r>
        <w:t>- по утверждению всех иных документов, касающихся закупочной деятельности;</w:t>
      </w:r>
    </w:p>
    <w:p w:rsidR="00DD089C" w:rsidRDefault="00DD089C">
      <w:pPr>
        <w:widowControl w:val="0"/>
        <w:autoSpaceDE w:val="0"/>
        <w:autoSpaceDN w:val="0"/>
        <w:adjustRightInd w:val="0"/>
        <w:ind w:firstLine="540"/>
        <w:jc w:val="both"/>
      </w:pPr>
      <w:r>
        <w:t>- иные действия в соответствии с настоящим Положением.</w:t>
      </w:r>
    </w:p>
    <w:p w:rsidR="00DD089C" w:rsidRDefault="00DD089C">
      <w:pPr>
        <w:widowControl w:val="0"/>
        <w:autoSpaceDE w:val="0"/>
        <w:autoSpaceDN w:val="0"/>
        <w:adjustRightInd w:val="0"/>
        <w:ind w:firstLine="540"/>
        <w:jc w:val="both"/>
      </w:pPr>
      <w:r>
        <w:t>1.7.1.2. В связи с осуществлением закупочной деятельности утверждает основные принципы и подходы к организации закупочной деятельности Заказчика.</w:t>
      </w:r>
    </w:p>
    <w:p w:rsidR="00DD089C" w:rsidRDefault="00DD089C">
      <w:pPr>
        <w:widowControl w:val="0"/>
        <w:autoSpaceDE w:val="0"/>
        <w:autoSpaceDN w:val="0"/>
        <w:adjustRightInd w:val="0"/>
        <w:ind w:firstLine="540"/>
        <w:jc w:val="both"/>
      </w:pPr>
      <w:r>
        <w:t>1.7.1.3. Принимает решение об осуществлении закупки товаров, работ, услуг по представлению Инициатора закупки, а также, если это предусмотрено локальными нормативными актами Заказчика, делегирует данные полномочия своему заместителю (иным уполномоченным должностным лицам).</w:t>
      </w:r>
    </w:p>
    <w:p w:rsidR="00DD089C" w:rsidRDefault="00DD089C">
      <w:pPr>
        <w:widowControl w:val="0"/>
        <w:autoSpaceDE w:val="0"/>
        <w:autoSpaceDN w:val="0"/>
        <w:adjustRightInd w:val="0"/>
        <w:ind w:firstLine="540"/>
        <w:jc w:val="both"/>
      </w:pPr>
      <w:r>
        <w:t>1.7.1.4. Осуществляет контроль за закупочной деятельностью.</w:t>
      </w:r>
    </w:p>
    <w:p w:rsidR="00DD089C" w:rsidRDefault="00DD089C">
      <w:pPr>
        <w:widowControl w:val="0"/>
        <w:autoSpaceDE w:val="0"/>
        <w:autoSpaceDN w:val="0"/>
        <w:adjustRightInd w:val="0"/>
        <w:ind w:firstLine="540"/>
        <w:jc w:val="both"/>
      </w:pPr>
      <w:r>
        <w:t>1.7.2. Инициатор закупки.</w:t>
      </w:r>
    </w:p>
    <w:p w:rsidR="00DD089C" w:rsidRDefault="00DD089C">
      <w:pPr>
        <w:widowControl w:val="0"/>
        <w:autoSpaceDE w:val="0"/>
        <w:autoSpaceDN w:val="0"/>
        <w:adjustRightInd w:val="0"/>
        <w:ind w:firstLine="540"/>
        <w:jc w:val="both"/>
      </w:pPr>
      <w:r>
        <w:t>1.7.2.1. Инициатор закупки определяет наличие или отсутствие потребности в закупке с учетом положений плана-графика, требуемые характеристики закупаемой продукции, готовит проект закупочной документации и обеспечивает последующее заключение контракта с выбранным поставщиком, подрядчиком, исполнителем.</w:t>
      </w:r>
    </w:p>
    <w:p w:rsidR="00DD089C" w:rsidRDefault="00DD089C">
      <w:pPr>
        <w:widowControl w:val="0"/>
        <w:autoSpaceDE w:val="0"/>
        <w:autoSpaceDN w:val="0"/>
        <w:adjustRightInd w:val="0"/>
        <w:ind w:firstLine="540"/>
        <w:jc w:val="both"/>
      </w:pPr>
      <w:r>
        <w:t xml:space="preserve">1.7.2.2. Отвечает за соответствие условий и требований технического задания в закупочной документации действительным потребностям Заказчика и за правильность их определения в соответствии с требованиями </w:t>
      </w:r>
      <w:hyperlink r:id="rId10" w:history="1">
        <w:r>
          <w:rPr>
            <w:color w:val="0000FF"/>
          </w:rPr>
          <w:t>Закона</w:t>
        </w:r>
      </w:hyperlink>
      <w:r>
        <w:t xml:space="preserve"> о контрактной системе и </w:t>
      </w:r>
      <w:hyperlink r:id="rId11" w:history="1">
        <w:r>
          <w:rPr>
            <w:color w:val="0000FF"/>
          </w:rPr>
          <w:t>Закона</w:t>
        </w:r>
      </w:hyperlink>
      <w:r>
        <w:t xml:space="preserve"> о защите конкуренции.</w:t>
      </w:r>
    </w:p>
    <w:p w:rsidR="00DD089C" w:rsidRDefault="00DD089C">
      <w:pPr>
        <w:widowControl w:val="0"/>
        <w:autoSpaceDE w:val="0"/>
        <w:autoSpaceDN w:val="0"/>
        <w:adjustRightInd w:val="0"/>
        <w:ind w:firstLine="540"/>
        <w:jc w:val="both"/>
      </w:pPr>
      <w:r>
        <w:t>1.7.2.3. Права, обязанности и функции сотрудников контрактной службы, являющихся инициаторами закупки, определяются в соответствии с их должностными инструкциями, трудовыми договорами и (или) решениями руководителя Заказчика.</w:t>
      </w:r>
    </w:p>
    <w:p w:rsidR="00DD089C" w:rsidRDefault="00DD089C">
      <w:pPr>
        <w:widowControl w:val="0"/>
        <w:autoSpaceDE w:val="0"/>
        <w:autoSpaceDN w:val="0"/>
        <w:adjustRightInd w:val="0"/>
        <w:ind w:firstLine="540"/>
        <w:jc w:val="both"/>
      </w:pPr>
      <w:r>
        <w:t>1.7.3. Комиссия по осуществлению закупок.</w:t>
      </w:r>
    </w:p>
    <w:p w:rsidR="00DD089C" w:rsidRDefault="00DD089C">
      <w:pPr>
        <w:widowControl w:val="0"/>
        <w:autoSpaceDE w:val="0"/>
        <w:autoSpaceDN w:val="0"/>
        <w:adjustRightInd w:val="0"/>
        <w:ind w:firstLine="540"/>
        <w:jc w:val="both"/>
      </w:pPr>
      <w:r>
        <w:t>1.7.3.1.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DD089C" w:rsidRDefault="00DD089C">
      <w:pPr>
        <w:widowControl w:val="0"/>
        <w:autoSpaceDE w:val="0"/>
        <w:autoSpaceDN w:val="0"/>
        <w:adjustRightInd w:val="0"/>
        <w:ind w:firstLine="540"/>
        <w:jc w:val="both"/>
      </w:pPr>
      <w:r>
        <w:t>1.7.3.2. 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DD089C" w:rsidRDefault="00DD089C">
      <w:pPr>
        <w:widowControl w:val="0"/>
        <w:autoSpaceDE w:val="0"/>
        <w:autoSpaceDN w:val="0"/>
        <w:adjustRightInd w:val="0"/>
        <w:ind w:firstLine="540"/>
        <w:jc w:val="both"/>
      </w:pPr>
      <w: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w:t>
      </w:r>
    </w:p>
    <w:p w:rsidR="00DD089C" w:rsidRDefault="00DD089C">
      <w:pPr>
        <w:widowControl w:val="0"/>
        <w:autoSpaceDE w:val="0"/>
        <w:autoSpaceDN w:val="0"/>
        <w:adjustRightInd w:val="0"/>
        <w:ind w:firstLine="540"/>
        <w:jc w:val="both"/>
      </w:pPr>
      <w:r>
        <w:t>1.7.3.3.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DD089C" w:rsidRDefault="00DD089C">
      <w:pPr>
        <w:widowControl w:val="0"/>
        <w:autoSpaceDE w:val="0"/>
        <w:autoSpaceDN w:val="0"/>
        <w:adjustRightInd w:val="0"/>
        <w:ind w:firstLine="540"/>
        <w:jc w:val="both"/>
      </w:pPr>
      <w:r>
        <w:t>1.7.3.4.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DD089C" w:rsidRDefault="00DD089C">
      <w:pPr>
        <w:widowControl w:val="0"/>
        <w:autoSpaceDE w:val="0"/>
        <w:autoSpaceDN w:val="0"/>
        <w:adjustRightInd w:val="0"/>
        <w:ind w:firstLine="540"/>
        <w:jc w:val="both"/>
      </w:pPr>
      <w:r>
        <w:t>1.7.3.5. Комиссия принимает все ключевые решения в рамках проведения конкурентных процедур, включая решения о допуске или отказе в допуске Участников закупки к участию в процедуре определения поставщика (подрядчика, исполнителя), о признании конкурентной процедуры несостоявшейся, о выборе лучшего предложения или выборе победителя в конкурентных процедурах.</w:t>
      </w:r>
    </w:p>
    <w:p w:rsidR="00DD089C" w:rsidRDefault="00DD089C">
      <w:pPr>
        <w:widowControl w:val="0"/>
        <w:autoSpaceDE w:val="0"/>
        <w:autoSpaceDN w:val="0"/>
        <w:adjustRightInd w:val="0"/>
        <w:ind w:firstLine="540"/>
        <w:jc w:val="both"/>
      </w:pPr>
      <w:r>
        <w:t>1.7.3.6. Решения, принимаемые комиссией, являются обязательными для исполнения.</w:t>
      </w:r>
    </w:p>
    <w:p w:rsidR="00DD089C" w:rsidRDefault="00DD089C">
      <w:pPr>
        <w:widowControl w:val="0"/>
        <w:autoSpaceDE w:val="0"/>
        <w:autoSpaceDN w:val="0"/>
        <w:adjustRightInd w:val="0"/>
        <w:ind w:firstLine="540"/>
        <w:jc w:val="both"/>
      </w:pPr>
      <w:r>
        <w:t>1.7.4. Закупающий сотрудник контрактной службы выполняет следующие функции:</w:t>
      </w:r>
    </w:p>
    <w:p w:rsidR="00DD089C" w:rsidRDefault="00DD089C">
      <w:pPr>
        <w:widowControl w:val="0"/>
        <w:autoSpaceDE w:val="0"/>
        <w:autoSpaceDN w:val="0"/>
        <w:adjustRightInd w:val="0"/>
        <w:ind w:firstLine="540"/>
        <w:jc w:val="both"/>
      </w:pPr>
      <w:r>
        <w:t>- согласовывает применение способа осуществления закупки или формы его проведения в случаях, установленных настоящим Положением;</w:t>
      </w:r>
    </w:p>
    <w:p w:rsidR="00DD089C" w:rsidRDefault="00DD089C">
      <w:pPr>
        <w:widowControl w:val="0"/>
        <w:autoSpaceDE w:val="0"/>
        <w:autoSpaceDN w:val="0"/>
        <w:adjustRightInd w:val="0"/>
        <w:ind w:firstLine="540"/>
        <w:jc w:val="both"/>
      </w:pPr>
      <w:r>
        <w:t>- согласовывает перечень Участников закрытых процедур;</w:t>
      </w:r>
    </w:p>
    <w:p w:rsidR="00DD089C" w:rsidRDefault="00DD089C">
      <w:pPr>
        <w:widowControl w:val="0"/>
        <w:autoSpaceDE w:val="0"/>
        <w:autoSpaceDN w:val="0"/>
        <w:adjustRightInd w:val="0"/>
        <w:ind w:firstLine="540"/>
        <w:jc w:val="both"/>
      </w:pPr>
      <w:r>
        <w:t>- уведомляет руководителя Заказчика о случаях отказа организации, выбранной в качестве победителя, либо организации, предложение которой признано лучшим по результатам закупочных процедур, от заключения контракта;</w:t>
      </w:r>
    </w:p>
    <w:p w:rsidR="00DD089C" w:rsidRDefault="00DD089C">
      <w:pPr>
        <w:widowControl w:val="0"/>
        <w:autoSpaceDE w:val="0"/>
        <w:autoSpaceDN w:val="0"/>
        <w:adjustRightInd w:val="0"/>
        <w:ind w:firstLine="540"/>
        <w:jc w:val="both"/>
      </w:pPr>
      <w:r>
        <w:t>- осуществляет согласование заключения контракта с единственным Участником в случае подачи единственной заявки от одного Участника закупочной процедуры;</w:t>
      </w:r>
    </w:p>
    <w:p w:rsidR="00DD089C" w:rsidRDefault="00DD089C">
      <w:pPr>
        <w:widowControl w:val="0"/>
        <w:autoSpaceDE w:val="0"/>
        <w:autoSpaceDN w:val="0"/>
        <w:adjustRightInd w:val="0"/>
        <w:ind w:firstLine="540"/>
        <w:jc w:val="both"/>
      </w:pPr>
      <w:r>
        <w:t>- иные функции, предусмотренные настоящим Положением.</w:t>
      </w:r>
    </w:p>
    <w:p w:rsidR="00DD089C" w:rsidRDefault="00DD089C">
      <w:pPr>
        <w:widowControl w:val="0"/>
        <w:autoSpaceDE w:val="0"/>
        <w:autoSpaceDN w:val="0"/>
        <w:adjustRightInd w:val="0"/>
        <w:ind w:firstLine="540"/>
        <w:jc w:val="both"/>
      </w:pPr>
      <w:r>
        <w:t>1.7.5. Сотрудники Заказчика, а также лица, участвующие в осуществлении закупочной деятельности, обязаны:</w:t>
      </w:r>
    </w:p>
    <w:p w:rsidR="00DD089C" w:rsidRDefault="00DD089C">
      <w:pPr>
        <w:widowControl w:val="0"/>
        <w:autoSpaceDE w:val="0"/>
        <w:autoSpaceDN w:val="0"/>
        <w:adjustRightInd w:val="0"/>
        <w:ind w:firstLine="540"/>
        <w:jc w:val="both"/>
      </w:pPr>
      <w:r>
        <w:t>- в пределах своей компетенции уметь пользоваться функционалом официального сайта www.zakupki.gov.ru;</w:t>
      </w:r>
    </w:p>
    <w:p w:rsidR="00DD089C" w:rsidRDefault="00DD089C">
      <w:pPr>
        <w:widowControl w:val="0"/>
        <w:autoSpaceDE w:val="0"/>
        <w:autoSpaceDN w:val="0"/>
        <w:adjustRightInd w:val="0"/>
        <w:ind w:firstLine="540"/>
        <w:jc w:val="both"/>
      </w:pPr>
      <w:r>
        <w:t>- немедленно докладывать руководству Заказчика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предписанных локальными нормативными актами Заказчика по закупочной деятельности;</w:t>
      </w:r>
    </w:p>
    <w:p w:rsidR="00DD089C" w:rsidRDefault="00DD089C">
      <w:pPr>
        <w:widowControl w:val="0"/>
        <w:autoSpaceDE w:val="0"/>
        <w:autoSpaceDN w:val="0"/>
        <w:adjustRightInd w:val="0"/>
        <w:ind w:firstLine="540"/>
        <w:jc w:val="both"/>
      </w:pPr>
      <w:r>
        <w:t>- ставить в известность руководство Заказчика о любых обстоятельствах, которые не позволяют данному лицу беспристрастно, добросовестно, качественно или своевременно выполнять своих функции.</w:t>
      </w:r>
    </w:p>
    <w:p w:rsidR="00DD089C" w:rsidRDefault="00DD089C">
      <w:pPr>
        <w:widowControl w:val="0"/>
        <w:autoSpaceDE w:val="0"/>
        <w:autoSpaceDN w:val="0"/>
        <w:adjustRightInd w:val="0"/>
        <w:ind w:firstLine="540"/>
        <w:jc w:val="both"/>
      </w:pPr>
      <w:r>
        <w:t>1.7.6. Лицам, участвующим в осуществлении закупочной деятельности, запрещается:</w:t>
      </w:r>
    </w:p>
    <w:p w:rsidR="00DD089C" w:rsidRDefault="00DD089C">
      <w:pPr>
        <w:widowControl w:val="0"/>
        <w:autoSpaceDE w:val="0"/>
        <w:autoSpaceDN w:val="0"/>
        <w:adjustRightInd w:val="0"/>
        <w:ind w:firstLine="540"/>
        <w:jc w:val="both"/>
      </w:pPr>
      <w:r>
        <w:t>- координировать деятельность Участников закупки иначе, чем это разрешено либо предусмотрено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DD089C" w:rsidRDefault="00DD089C">
      <w:pPr>
        <w:widowControl w:val="0"/>
        <w:autoSpaceDE w:val="0"/>
        <w:autoSpaceDN w:val="0"/>
        <w:adjustRightInd w:val="0"/>
        <w:ind w:firstLine="540"/>
        <w:jc w:val="both"/>
      </w:pPr>
      <w:r>
        <w:t>- получать какие-либо личные выгоды от осуществления закупки товаров, работ, услуг, за исключением официально установленного Заказчиком вознаграждения;</w:t>
      </w:r>
    </w:p>
    <w:p w:rsidR="00DD089C" w:rsidRDefault="00DD089C">
      <w:pPr>
        <w:widowControl w:val="0"/>
        <w:autoSpaceDE w:val="0"/>
        <w:autoSpaceDN w:val="0"/>
        <w:adjustRightInd w:val="0"/>
        <w:ind w:firstLine="540"/>
        <w:jc w:val="both"/>
      </w:pPr>
      <w:r>
        <w:t>- предоставлять кому бы то ни было любые сведения о ходе закупок и принимаемых решениях (проектах решений), кроме случаев, прямо предусмотренных действующим законодательством Российской Федерации, локальными нормативными актами Заказчика по закупочной деятельности, закупочной документацией;</w:t>
      </w:r>
    </w:p>
    <w:p w:rsidR="00DD089C" w:rsidRDefault="00DD089C">
      <w:pPr>
        <w:widowControl w:val="0"/>
        <w:autoSpaceDE w:val="0"/>
        <w:autoSpaceDN w:val="0"/>
        <w:adjustRightInd w:val="0"/>
        <w:ind w:firstLine="540"/>
        <w:jc w:val="both"/>
      </w:pPr>
      <w:r>
        <w:t>- вступать и (или) иметь с Участниками процедур закупок отношения, о которых неизвестно руководству Заказчика и которые не позволяют данному лицу беспристрастно, добросовестно, качественно или своевременно выполнять своих функции;</w:t>
      </w:r>
    </w:p>
    <w:p w:rsidR="00DD089C" w:rsidRDefault="00DD089C">
      <w:pPr>
        <w:widowControl w:val="0"/>
        <w:autoSpaceDE w:val="0"/>
        <w:autoSpaceDN w:val="0"/>
        <w:adjustRightInd w:val="0"/>
        <w:ind w:firstLine="540"/>
        <w:jc w:val="both"/>
      </w:pPr>
      <w:r>
        <w:t>- проводить не предусмотренные действующим законодательством Российской Федерации, локальными нормативными актами Заказчика по закупочной деятельности, закупочной документацией переговоры с Участниками процедур закупок.</w:t>
      </w:r>
    </w:p>
    <w:p w:rsidR="00DD089C" w:rsidRDefault="00DD089C">
      <w:pPr>
        <w:widowControl w:val="0"/>
        <w:autoSpaceDE w:val="0"/>
        <w:autoSpaceDN w:val="0"/>
        <w:adjustRightInd w:val="0"/>
        <w:ind w:firstLine="540"/>
        <w:jc w:val="both"/>
      </w:pPr>
      <w:r>
        <w:t>1.7.7. Организатор закупки.</w:t>
      </w:r>
    </w:p>
    <w:p w:rsidR="00DD089C" w:rsidRDefault="00DD089C">
      <w:pPr>
        <w:widowControl w:val="0"/>
        <w:autoSpaceDE w:val="0"/>
        <w:autoSpaceDN w:val="0"/>
        <w:adjustRightInd w:val="0"/>
        <w:ind w:firstLine="540"/>
        <w:jc w:val="both"/>
      </w:pPr>
      <w:r>
        <w:t>1.7.7.1. Заказчик по общему правилу выполняет функции организатора закупки самостоятельно, однако может на основе контракта привлечь специализированную организацию, возложив на нее функции организатора закупки.</w:t>
      </w:r>
    </w:p>
    <w:p w:rsidR="00DD089C" w:rsidRDefault="00DD089C">
      <w:pPr>
        <w:widowControl w:val="0"/>
        <w:autoSpaceDE w:val="0"/>
        <w:autoSpaceDN w:val="0"/>
        <w:adjustRightInd w:val="0"/>
        <w:ind w:firstLine="540"/>
        <w:jc w:val="both"/>
      </w:pPr>
      <w:r>
        <w:t>1.7.7.2. Специализированной организации могут передаваться любые из функций, предусмотренных настоящим Положением. Исключение составляют создание закупочной комиссии, определение начальной (максимальной) цены контракта, предмета и существенных условий контракта, определение условий проведения закупок и их изменение, согласование извещения и закупочной документации.</w:t>
      </w:r>
    </w:p>
    <w:p w:rsidR="00DD089C" w:rsidRDefault="00DD089C">
      <w:pPr>
        <w:widowControl w:val="0"/>
        <w:autoSpaceDE w:val="0"/>
        <w:autoSpaceDN w:val="0"/>
        <w:adjustRightInd w:val="0"/>
        <w:ind w:firstLine="540"/>
        <w:jc w:val="both"/>
      </w:pPr>
      <w:r>
        <w:t>1.7.7.3. В случае если Заказчик выполняет функции организатора закупки самостоятельно, выполнение всех действий и процедур, предусмотренных Положением для организатора, осуществляется Ведущим специалистом контрактной службы.</w:t>
      </w:r>
    </w:p>
    <w:p w:rsidR="00DD089C" w:rsidRDefault="00DD089C">
      <w:pPr>
        <w:widowControl w:val="0"/>
        <w:autoSpaceDE w:val="0"/>
        <w:autoSpaceDN w:val="0"/>
        <w:adjustRightInd w:val="0"/>
        <w:ind w:firstLine="540"/>
        <w:jc w:val="both"/>
      </w:pPr>
      <w:r>
        <w:t>1.7.7.4. Выбор специализированной организации осуществляется Заказчиком путем проведения закупочных процедур в соответствии с правилами настоящего Положения.</w:t>
      </w:r>
    </w:p>
    <w:p w:rsidR="00DD089C" w:rsidRDefault="00DD089C">
      <w:pPr>
        <w:widowControl w:val="0"/>
        <w:autoSpaceDE w:val="0"/>
        <w:autoSpaceDN w:val="0"/>
        <w:adjustRightInd w:val="0"/>
        <w:ind w:firstLine="540"/>
        <w:jc w:val="both"/>
      </w:pPr>
      <w:r>
        <w:t>1.7.7.5. Специализированная организация, проводящая закупочные процедуры для нужд Заказчика, не может являться участником проводимых ею закупочных процедур.</w:t>
      </w:r>
    </w:p>
    <w:p w:rsidR="00DD089C" w:rsidRDefault="00DD089C">
      <w:pPr>
        <w:widowControl w:val="0"/>
        <w:autoSpaceDE w:val="0"/>
        <w:autoSpaceDN w:val="0"/>
        <w:adjustRightInd w:val="0"/>
        <w:ind w:firstLine="540"/>
        <w:jc w:val="both"/>
      </w:pPr>
      <w:r>
        <w:t>1.7.7.6. Функции специализированной организации:</w:t>
      </w:r>
    </w:p>
    <w:p w:rsidR="00DD089C" w:rsidRDefault="00DD089C">
      <w:pPr>
        <w:widowControl w:val="0"/>
        <w:autoSpaceDE w:val="0"/>
        <w:autoSpaceDN w:val="0"/>
        <w:adjustRightInd w:val="0"/>
        <w:ind w:firstLine="540"/>
        <w:jc w:val="both"/>
      </w:pPr>
      <w:r>
        <w:t>- объявление и организация определенных контрактом со специализированной организацией закупочных процедур для нужд Заказчика;</w:t>
      </w:r>
    </w:p>
    <w:p w:rsidR="00DD089C" w:rsidRDefault="00DD089C">
      <w:pPr>
        <w:widowControl w:val="0"/>
        <w:autoSpaceDE w:val="0"/>
        <w:autoSpaceDN w:val="0"/>
        <w:adjustRightInd w:val="0"/>
        <w:ind w:firstLine="540"/>
        <w:jc w:val="both"/>
      </w:pPr>
      <w:r>
        <w:t xml:space="preserve">- осуществление действий, предусмотренных </w:t>
      </w:r>
      <w:hyperlink r:id="rId12" w:history="1">
        <w:r>
          <w:rPr>
            <w:color w:val="0000FF"/>
          </w:rPr>
          <w:t>Законом</w:t>
        </w:r>
      </w:hyperlink>
      <w:r>
        <w:t xml:space="preserve"> о контрактной системе и настоящим Положением;</w:t>
      </w:r>
    </w:p>
    <w:p w:rsidR="00DD089C" w:rsidRDefault="00DD089C">
      <w:pPr>
        <w:widowControl w:val="0"/>
        <w:autoSpaceDE w:val="0"/>
        <w:autoSpaceDN w:val="0"/>
        <w:adjustRightInd w:val="0"/>
        <w:ind w:firstLine="540"/>
        <w:jc w:val="both"/>
      </w:pPr>
      <w:r>
        <w:t>- подготовка проекта извещения о проведении процедуры закупки;</w:t>
      </w:r>
    </w:p>
    <w:p w:rsidR="00DD089C" w:rsidRDefault="00DD089C">
      <w:pPr>
        <w:widowControl w:val="0"/>
        <w:autoSpaceDE w:val="0"/>
        <w:autoSpaceDN w:val="0"/>
        <w:adjustRightInd w:val="0"/>
        <w:ind w:firstLine="540"/>
        <w:jc w:val="both"/>
      </w:pPr>
      <w:r>
        <w:t>- подготовка закупочной документации (на основании полученных от Заказчика технических требований к закупаемой продукции и условиям ее поставки, а также формы предполагаемого контракта);</w:t>
      </w:r>
    </w:p>
    <w:p w:rsidR="00DD089C" w:rsidRDefault="00DD089C">
      <w:pPr>
        <w:widowControl w:val="0"/>
        <w:autoSpaceDE w:val="0"/>
        <w:autoSpaceDN w:val="0"/>
        <w:adjustRightInd w:val="0"/>
        <w:ind w:firstLine="540"/>
        <w:jc w:val="both"/>
      </w:pPr>
      <w:r>
        <w:t>- разработка проекта порядка оценки заявок Участников закупки;</w:t>
      </w:r>
    </w:p>
    <w:p w:rsidR="00DD089C" w:rsidRDefault="00DD089C">
      <w:pPr>
        <w:widowControl w:val="0"/>
        <w:autoSpaceDE w:val="0"/>
        <w:autoSpaceDN w:val="0"/>
        <w:adjustRightInd w:val="0"/>
        <w:ind w:firstLine="540"/>
        <w:jc w:val="both"/>
      </w:pPr>
      <w:r>
        <w:t>- размещение на официальном сайте извещения о проведении закупки товаров, работ, услуг;</w:t>
      </w:r>
    </w:p>
    <w:p w:rsidR="00DD089C" w:rsidRDefault="00DD089C">
      <w:pPr>
        <w:widowControl w:val="0"/>
        <w:autoSpaceDE w:val="0"/>
        <w:autoSpaceDN w:val="0"/>
        <w:adjustRightInd w:val="0"/>
        <w:ind w:firstLine="540"/>
        <w:jc w:val="both"/>
      </w:pPr>
      <w:r>
        <w:t>- разработка вспомогательных документов, которые могут потребоваться при осуществлении закупочных процедур;</w:t>
      </w:r>
    </w:p>
    <w:p w:rsidR="00DD089C" w:rsidRDefault="00DD089C">
      <w:pPr>
        <w:widowControl w:val="0"/>
        <w:autoSpaceDE w:val="0"/>
        <w:autoSpaceDN w:val="0"/>
        <w:adjustRightInd w:val="0"/>
        <w:ind w:firstLine="540"/>
        <w:jc w:val="both"/>
      </w:pPr>
      <w:r>
        <w:t>- организация экспертизы поступивших заявок Участников закупки;</w:t>
      </w:r>
    </w:p>
    <w:p w:rsidR="00DD089C" w:rsidRDefault="00DD089C">
      <w:pPr>
        <w:widowControl w:val="0"/>
        <w:autoSpaceDE w:val="0"/>
        <w:autoSpaceDN w:val="0"/>
        <w:adjustRightInd w:val="0"/>
        <w:ind w:firstLine="540"/>
        <w:jc w:val="both"/>
      </w:pPr>
      <w:r>
        <w:t>- организация проведения заседаний закупочной комиссии;</w:t>
      </w:r>
    </w:p>
    <w:p w:rsidR="00DD089C" w:rsidRDefault="00DD089C">
      <w:pPr>
        <w:widowControl w:val="0"/>
        <w:autoSpaceDE w:val="0"/>
        <w:autoSpaceDN w:val="0"/>
        <w:adjustRightInd w:val="0"/>
        <w:ind w:firstLine="540"/>
        <w:jc w:val="both"/>
      </w:pPr>
      <w:r>
        <w:t>- содействие подписанию договора между Участником, чье предложение признано лучшим, либо победителем закупочной процедуры и Заказчиком;</w:t>
      </w:r>
    </w:p>
    <w:p w:rsidR="00DD089C" w:rsidRDefault="00DD089C">
      <w:pPr>
        <w:widowControl w:val="0"/>
        <w:autoSpaceDE w:val="0"/>
        <w:autoSpaceDN w:val="0"/>
        <w:adjustRightInd w:val="0"/>
        <w:ind w:firstLine="540"/>
        <w:jc w:val="both"/>
      </w:pPr>
      <w:r>
        <w:t>- подготовка возражений на жалобы Участников закупки, предметом которых является обжалование действий, составляющих обязательства организатора закупки;</w:t>
      </w:r>
    </w:p>
    <w:p w:rsidR="00DD089C" w:rsidRDefault="00DD089C">
      <w:pPr>
        <w:widowControl w:val="0"/>
        <w:autoSpaceDE w:val="0"/>
        <w:autoSpaceDN w:val="0"/>
        <w:adjustRightInd w:val="0"/>
        <w:ind w:firstLine="540"/>
        <w:jc w:val="both"/>
      </w:pPr>
      <w:r>
        <w:t>- подготовка отчета о проведении закупочных процедур.</w:t>
      </w:r>
    </w:p>
    <w:p w:rsidR="00DD089C" w:rsidRDefault="00DD089C">
      <w:pPr>
        <w:widowControl w:val="0"/>
        <w:autoSpaceDE w:val="0"/>
        <w:autoSpaceDN w:val="0"/>
        <w:adjustRightInd w:val="0"/>
        <w:ind w:firstLine="540"/>
        <w:jc w:val="both"/>
      </w:pPr>
      <w:r>
        <w:rPr>
          <w:b/>
          <w:bCs/>
        </w:rPr>
        <w:t>1.8. Порядок привлечения экспертов.</w:t>
      </w:r>
    </w:p>
    <w:p w:rsidR="00DD089C" w:rsidRDefault="00DD089C">
      <w:pPr>
        <w:widowControl w:val="0"/>
        <w:autoSpaceDE w:val="0"/>
        <w:autoSpaceDN w:val="0"/>
        <w:adjustRightInd w:val="0"/>
        <w:ind w:firstLine="540"/>
        <w:jc w:val="both"/>
      </w:pPr>
      <w:r>
        <w:t xml:space="preserve">1.8.1.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а также в иных случаях, предусмотренных </w:t>
      </w:r>
      <w:hyperlink r:id="rId13" w:history="1">
        <w:r>
          <w:rPr>
            <w:color w:val="0000FF"/>
          </w:rPr>
          <w:t>Законом</w:t>
        </w:r>
      </w:hyperlink>
      <w:r>
        <w:t xml:space="preserve"> о контрактной системе, заказчик вправе привлекать экспертов, экспертные организации.</w:t>
      </w:r>
    </w:p>
    <w:p w:rsidR="00DD089C" w:rsidRDefault="00DD089C">
      <w:pPr>
        <w:widowControl w:val="0"/>
        <w:autoSpaceDE w:val="0"/>
        <w:autoSpaceDN w:val="0"/>
        <w:adjustRightInd w:val="0"/>
        <w:ind w:firstLine="540"/>
        <w:jc w:val="both"/>
      </w:pPr>
      <w:r>
        <w:t>1.8.2. Закупающий сотрудник контрактной службы или специализированная организация определяют экспертную организацию и перечень экспертов из числа ее сотрудников, которые должны будут провести экспертизу заявок Участников закупочной процедуры.</w:t>
      </w:r>
    </w:p>
    <w:p w:rsidR="00DD089C" w:rsidRDefault="00DD089C">
      <w:pPr>
        <w:widowControl w:val="0"/>
        <w:autoSpaceDE w:val="0"/>
        <w:autoSpaceDN w:val="0"/>
        <w:adjustRightInd w:val="0"/>
        <w:ind w:firstLine="540"/>
        <w:jc w:val="both"/>
      </w:pPr>
      <w:r>
        <w:t>1.8.3. В функции экспертов могут входить проверка заявок Участников на соответствие отборочным критериям, оценка и сопоставление предложений по оценочным показателям в соответствии с профилем эксперта. Конкретные задачи перед экспертами ставятся конкурсной комиссией.</w:t>
      </w:r>
    </w:p>
    <w:p w:rsidR="00DD089C" w:rsidRDefault="00DD089C">
      <w:pPr>
        <w:widowControl w:val="0"/>
        <w:autoSpaceDE w:val="0"/>
        <w:autoSpaceDN w:val="0"/>
        <w:adjustRightInd w:val="0"/>
        <w:ind w:firstLine="540"/>
        <w:jc w:val="both"/>
      </w:pPr>
      <w:r>
        <w:t>1.8.4. Каждый эксперт перед началом оценки заявок обязан подписать и передать конкурсной комиссии заявление о беспристрастности и заявление о допустимости своего участия в проведении экспертизы (в том числе об отсутствии оснований для недопуска к проведению экспертизы из-за нижеуказанных причин).</w:t>
      </w:r>
    </w:p>
    <w:p w:rsidR="00DD089C" w:rsidRDefault="00DD089C">
      <w:pPr>
        <w:widowControl w:val="0"/>
        <w:autoSpaceDE w:val="0"/>
        <w:autoSpaceDN w:val="0"/>
        <w:adjustRightInd w:val="0"/>
        <w:ind w:firstLine="540"/>
        <w:jc w:val="both"/>
      </w:pPr>
      <w:r>
        <w:t>1.8.5. К проведению экспертизы не могут быть допущены:</w:t>
      </w:r>
    </w:p>
    <w:p w:rsidR="00DD089C" w:rsidRDefault="00DD089C">
      <w:pPr>
        <w:widowControl w:val="0"/>
        <w:autoSpaceDE w:val="0"/>
        <w:autoSpaceDN w:val="0"/>
        <w:adjustRightInd w:val="0"/>
        <w:ind w:firstLine="540"/>
        <w:jc w:val="both"/>
      </w:pPr>
      <w:r>
        <w:t>1) физические лица:</w:t>
      </w:r>
    </w:p>
    <w:p w:rsidR="00DD089C" w:rsidRDefault="00DD089C">
      <w:pPr>
        <w:widowControl w:val="0"/>
        <w:autoSpaceDE w:val="0"/>
        <w:autoSpaceDN w:val="0"/>
        <w:adjustRightInd w:val="0"/>
        <w:ind w:firstLine="540"/>
        <w:jc w:val="both"/>
      </w:pPr>
      <w:r>
        <w:t>-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DD089C" w:rsidRDefault="00DD089C">
      <w:pPr>
        <w:widowControl w:val="0"/>
        <w:autoSpaceDE w:val="0"/>
        <w:autoSpaceDN w:val="0"/>
        <w:adjustRightInd w:val="0"/>
        <w:ind w:firstLine="540"/>
        <w:jc w:val="both"/>
      </w:pPr>
      <w:r>
        <w:t>- имеющие имущественные интересы в заключении контракта, в отношении которого проводится экспертиза;</w:t>
      </w:r>
    </w:p>
    <w:p w:rsidR="00DD089C" w:rsidRDefault="00DD089C">
      <w:pPr>
        <w:widowControl w:val="0"/>
        <w:autoSpaceDE w:val="0"/>
        <w:autoSpaceDN w:val="0"/>
        <w:adjustRightInd w:val="0"/>
        <w:ind w:firstLine="540"/>
        <w:jc w:val="both"/>
      </w:pPr>
      <w:r>
        <w:t>-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DD089C" w:rsidRDefault="00DD089C">
      <w:pPr>
        <w:widowControl w:val="0"/>
        <w:autoSpaceDE w:val="0"/>
        <w:autoSpaceDN w:val="0"/>
        <w:adjustRightInd w:val="0"/>
        <w:ind w:firstLine="540"/>
        <w:jc w:val="both"/>
      </w:pPr>
      <w: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DD089C" w:rsidRDefault="00DD089C">
      <w:pPr>
        <w:widowControl w:val="0"/>
        <w:autoSpaceDE w:val="0"/>
        <w:autoSpaceDN w:val="0"/>
        <w:adjustRightInd w:val="0"/>
        <w:ind w:firstLine="540"/>
        <w:jc w:val="both"/>
      </w:pPr>
      <w: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DD089C" w:rsidRDefault="00DD089C">
      <w:pPr>
        <w:widowControl w:val="0"/>
        <w:autoSpaceDE w:val="0"/>
        <w:autoSpaceDN w:val="0"/>
        <w:adjustRightInd w:val="0"/>
        <w:ind w:firstLine="540"/>
        <w:jc w:val="both"/>
      </w:pPr>
      <w:r>
        <w:t>1.8.6. В период рассмотрения и оценки заявок эксперты могут вступать в контакты с представителями Участников закупки только по поручению конкурсной комиссии или лица, имеющего право подписи соответствующего контракта. Если до начала или в процессе рассмотрения заявок у эксперта возникли обстоятельства, мешающие ему беспристрастно оценивать заявки, эксперт обязан незамедлительно доложить о таких фактах конкурсной комиссии.</w:t>
      </w:r>
    </w:p>
    <w:p w:rsidR="00DD089C" w:rsidRDefault="00DD089C">
      <w:pPr>
        <w:widowControl w:val="0"/>
        <w:autoSpaceDE w:val="0"/>
        <w:autoSpaceDN w:val="0"/>
        <w:adjustRightInd w:val="0"/>
        <w:ind w:firstLine="540"/>
        <w:jc w:val="both"/>
      </w:pPr>
      <w:r>
        <w:t>1.8.7. При необходимости закупающий сотрудник контрактной службы или специализированная организация обеспечивают подписание договоров с внешними экспертами. Такой договор заключается по общим правилам, установленным настоящим Положением, и должен содержать:</w:t>
      </w:r>
    </w:p>
    <w:p w:rsidR="00DD089C" w:rsidRDefault="00DD089C">
      <w:pPr>
        <w:widowControl w:val="0"/>
        <w:autoSpaceDE w:val="0"/>
        <w:autoSpaceDN w:val="0"/>
        <w:adjustRightInd w:val="0"/>
        <w:ind w:firstLine="540"/>
        <w:jc w:val="both"/>
      </w:pPr>
      <w:r>
        <w:t>- предмет предполагаемой экспертной оценки;</w:t>
      </w:r>
    </w:p>
    <w:p w:rsidR="00DD089C" w:rsidRDefault="00DD089C">
      <w:pPr>
        <w:widowControl w:val="0"/>
        <w:autoSpaceDE w:val="0"/>
        <w:autoSpaceDN w:val="0"/>
        <w:adjustRightInd w:val="0"/>
        <w:ind w:firstLine="540"/>
        <w:jc w:val="both"/>
      </w:pPr>
      <w:r>
        <w:t>- срок выполнения экспертной оценки;</w:t>
      </w:r>
    </w:p>
    <w:p w:rsidR="00DD089C" w:rsidRDefault="00DD089C">
      <w:pPr>
        <w:widowControl w:val="0"/>
        <w:autoSpaceDE w:val="0"/>
        <w:autoSpaceDN w:val="0"/>
        <w:adjustRightInd w:val="0"/>
        <w:ind w:firstLine="540"/>
        <w:jc w:val="both"/>
      </w:pPr>
      <w:r>
        <w:t>- стоимость услуг по договору, условия оплаты услуг;</w:t>
      </w:r>
    </w:p>
    <w:p w:rsidR="00DD089C" w:rsidRDefault="00DD089C">
      <w:pPr>
        <w:widowControl w:val="0"/>
        <w:autoSpaceDE w:val="0"/>
        <w:autoSpaceDN w:val="0"/>
        <w:adjustRightInd w:val="0"/>
        <w:ind w:firstLine="540"/>
        <w:jc w:val="both"/>
      </w:pPr>
      <w:r>
        <w:t>- порядок сдачи-приемки услуг по экспертной оценке и предоставления первичных бухгалтерских документов (актов, счетов, счетов-фактур);</w:t>
      </w:r>
    </w:p>
    <w:p w:rsidR="00DD089C" w:rsidRDefault="00DD089C">
      <w:pPr>
        <w:widowControl w:val="0"/>
        <w:autoSpaceDE w:val="0"/>
        <w:autoSpaceDN w:val="0"/>
        <w:adjustRightInd w:val="0"/>
        <w:ind w:firstLine="540"/>
        <w:jc w:val="both"/>
      </w:pPr>
      <w:r>
        <w:t>- применяемую для проведения экспертной оценки методику;</w:t>
      </w:r>
    </w:p>
    <w:p w:rsidR="00DD089C" w:rsidRDefault="00DD089C">
      <w:pPr>
        <w:widowControl w:val="0"/>
        <w:autoSpaceDE w:val="0"/>
        <w:autoSpaceDN w:val="0"/>
        <w:adjustRightInd w:val="0"/>
        <w:ind w:firstLine="540"/>
        <w:jc w:val="both"/>
      </w:pPr>
      <w:r>
        <w:t>- форму экспертного заключения и (или) сводного отчета, предоставляемых по результатам экспертной оценки;</w:t>
      </w:r>
    </w:p>
    <w:p w:rsidR="00DD089C" w:rsidRDefault="00DD089C">
      <w:pPr>
        <w:widowControl w:val="0"/>
        <w:autoSpaceDE w:val="0"/>
        <w:autoSpaceDN w:val="0"/>
        <w:adjustRightInd w:val="0"/>
        <w:ind w:firstLine="540"/>
        <w:jc w:val="both"/>
      </w:pPr>
      <w:r>
        <w:t>- полномочия внешнего эксперта в рамках проведения экспертной оценки (например, возможность взаимодействия внешнего эксперта со структурными подразделениями Заказчика и Участниками закупочных процедур; возможность ознакомления с необходимыми, в рамках проведения закупочных процедур, локальными нормативными актами Заказчика и проч.);</w:t>
      </w:r>
    </w:p>
    <w:p w:rsidR="00DD089C" w:rsidRDefault="00DD089C">
      <w:pPr>
        <w:widowControl w:val="0"/>
        <w:autoSpaceDE w:val="0"/>
        <w:autoSpaceDN w:val="0"/>
        <w:adjustRightInd w:val="0"/>
        <w:ind w:firstLine="540"/>
        <w:jc w:val="both"/>
      </w:pPr>
      <w:r>
        <w:t>- права и обязанности сторон;</w:t>
      </w:r>
    </w:p>
    <w:p w:rsidR="00DD089C" w:rsidRDefault="00DD089C">
      <w:pPr>
        <w:widowControl w:val="0"/>
        <w:autoSpaceDE w:val="0"/>
        <w:autoSpaceDN w:val="0"/>
        <w:adjustRightInd w:val="0"/>
        <w:ind w:firstLine="540"/>
        <w:jc w:val="both"/>
      </w:pPr>
      <w:r>
        <w:t>- требование о конфиденциальности, т.е. обязательство внешнего эксперта не разглашать какую-либо информацию, обладателем которой является Заказчик и относящуюся к услугам, оказанным экспертом в рамках контракта;</w:t>
      </w:r>
    </w:p>
    <w:p w:rsidR="00DD089C" w:rsidRDefault="00DD089C">
      <w:pPr>
        <w:widowControl w:val="0"/>
        <w:autoSpaceDE w:val="0"/>
        <w:autoSpaceDN w:val="0"/>
        <w:adjustRightInd w:val="0"/>
        <w:ind w:firstLine="540"/>
        <w:jc w:val="both"/>
      </w:pPr>
      <w:r>
        <w:t>- требование об обязательстве внешнего эксперта соблюдать и выполнять все нормы и требования настоящего Положения и иных локальных нормативных актов Заказчика в области закупочной деятельности;</w:t>
      </w:r>
    </w:p>
    <w:p w:rsidR="00DD089C" w:rsidRDefault="00DD089C">
      <w:pPr>
        <w:widowControl w:val="0"/>
        <w:autoSpaceDE w:val="0"/>
        <w:autoSpaceDN w:val="0"/>
        <w:adjustRightInd w:val="0"/>
        <w:ind w:firstLine="540"/>
        <w:jc w:val="both"/>
      </w:pPr>
      <w:r>
        <w:t>- обязательство эксперта немедленно доложить конкурсной комиссии о любых обстоятельствах, мешающих справедливо и беспристрастно провести экспертизу;</w:t>
      </w:r>
    </w:p>
    <w:p w:rsidR="00DD089C" w:rsidRDefault="00DD089C">
      <w:pPr>
        <w:widowControl w:val="0"/>
        <w:autoSpaceDE w:val="0"/>
        <w:autoSpaceDN w:val="0"/>
        <w:adjustRightInd w:val="0"/>
        <w:ind w:firstLine="540"/>
        <w:jc w:val="both"/>
      </w:pPr>
      <w:r>
        <w:t>- ответственность сторон;</w:t>
      </w:r>
    </w:p>
    <w:p w:rsidR="00DD089C" w:rsidRDefault="00DD089C">
      <w:pPr>
        <w:widowControl w:val="0"/>
        <w:autoSpaceDE w:val="0"/>
        <w:autoSpaceDN w:val="0"/>
        <w:adjustRightInd w:val="0"/>
        <w:ind w:firstLine="540"/>
        <w:jc w:val="both"/>
      </w:pPr>
      <w:r>
        <w:t>- срок действия контракта и условия прекращения его действия;</w:t>
      </w:r>
    </w:p>
    <w:p w:rsidR="00DD089C" w:rsidRDefault="00DD089C">
      <w:pPr>
        <w:widowControl w:val="0"/>
        <w:autoSpaceDE w:val="0"/>
        <w:autoSpaceDN w:val="0"/>
        <w:adjustRightInd w:val="0"/>
        <w:ind w:firstLine="540"/>
        <w:jc w:val="both"/>
      </w:pPr>
      <w:r>
        <w:t>- прочие условия и требования.</w:t>
      </w:r>
    </w:p>
    <w:p w:rsidR="00DD089C" w:rsidRDefault="00DD089C">
      <w:pPr>
        <w:widowControl w:val="0"/>
        <w:autoSpaceDE w:val="0"/>
        <w:autoSpaceDN w:val="0"/>
        <w:adjustRightInd w:val="0"/>
        <w:ind w:firstLine="540"/>
        <w:jc w:val="both"/>
      </w:pPr>
      <w:r>
        <w:t>1.8.8.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jc w:val="center"/>
        <w:outlineLvl w:val="0"/>
      </w:pPr>
      <w:bookmarkStart w:id="1" w:name="Par158"/>
      <w:bookmarkEnd w:id="1"/>
      <w:r>
        <w:rPr>
          <w:b/>
          <w:bCs/>
        </w:rPr>
        <w:t>2. ПОРЯДОК ПЛАНИРОВАНИЯ ЗАКУПОК</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ind w:firstLine="540"/>
        <w:jc w:val="both"/>
      </w:pPr>
      <w:r>
        <w:rPr>
          <w:b/>
          <w:bCs/>
        </w:rPr>
        <w:t>2.1. Основные положения порядка планирования.</w:t>
      </w:r>
    </w:p>
    <w:p w:rsidR="00DD089C" w:rsidRDefault="00DD089C">
      <w:pPr>
        <w:widowControl w:val="0"/>
        <w:autoSpaceDE w:val="0"/>
        <w:autoSpaceDN w:val="0"/>
        <w:adjustRightInd w:val="0"/>
        <w:ind w:firstLine="540"/>
        <w:jc w:val="both"/>
      </w:pPr>
      <w:r>
        <w:t>2.1.1. Планирование закупок - это формализация потребностей Заказчика в осуществлении конкретных закупок посредством формирования, утверждения и ведения планов закупок и планов-графиков.</w:t>
      </w:r>
    </w:p>
    <w:p w:rsidR="00DD089C" w:rsidRDefault="00DD089C">
      <w:pPr>
        <w:widowControl w:val="0"/>
        <w:autoSpaceDE w:val="0"/>
        <w:autoSpaceDN w:val="0"/>
        <w:adjustRightInd w:val="0"/>
        <w:ind w:firstLine="540"/>
        <w:jc w:val="both"/>
      </w:pPr>
      <w:r>
        <w:t>2.1.2. Планирование закупок Заказчиком может осуществляться в следующем порядке:</w:t>
      </w:r>
    </w:p>
    <w:p w:rsidR="00DD089C" w:rsidRDefault="00DD089C">
      <w:pPr>
        <w:widowControl w:val="0"/>
        <w:autoSpaceDE w:val="0"/>
        <w:autoSpaceDN w:val="0"/>
        <w:adjustRightInd w:val="0"/>
        <w:ind w:firstLine="540"/>
        <w:jc w:val="both"/>
      </w:pPr>
      <w:r>
        <w:t>- определение цели осуществления закупки и обоснование потребности в закупке;</w:t>
      </w:r>
    </w:p>
    <w:p w:rsidR="00DD089C" w:rsidRDefault="00DD089C">
      <w:pPr>
        <w:widowControl w:val="0"/>
        <w:autoSpaceDE w:val="0"/>
        <w:autoSpaceDN w:val="0"/>
        <w:adjustRightInd w:val="0"/>
        <w:ind w:firstLine="540"/>
        <w:jc w:val="both"/>
      </w:pPr>
      <w:r>
        <w:t xml:space="preserve">- определение наименования объекта и (или) наименования объектов закупки и описание таких объекта и (или) объектов закупки с учетом положений </w:t>
      </w:r>
      <w:hyperlink r:id="rId14" w:history="1">
        <w:r>
          <w:rPr>
            <w:color w:val="0000FF"/>
          </w:rPr>
          <w:t>ст. 33</w:t>
        </w:r>
      </w:hyperlink>
      <w:r>
        <w:t xml:space="preserve"> Закона о контрактной системе, а также объем закупаемых товаров, работ или услуг;</w:t>
      </w:r>
    </w:p>
    <w:p w:rsidR="00DD089C" w:rsidRDefault="00DD089C">
      <w:pPr>
        <w:widowControl w:val="0"/>
        <w:autoSpaceDE w:val="0"/>
        <w:autoSpaceDN w:val="0"/>
        <w:adjustRightInd w:val="0"/>
        <w:ind w:firstLine="540"/>
        <w:jc w:val="both"/>
      </w:pPr>
      <w:r>
        <w:t>- выбор способа закупки и формы ее проведения, определение необходимости и целесообразности применения выбранного способа для наиболее полной реализации цели осуществления закупки;</w:t>
      </w:r>
    </w:p>
    <w:p w:rsidR="00DD089C" w:rsidRDefault="00DD089C">
      <w:pPr>
        <w:widowControl w:val="0"/>
        <w:autoSpaceDE w:val="0"/>
        <w:autoSpaceDN w:val="0"/>
        <w:adjustRightInd w:val="0"/>
        <w:ind w:firstLine="540"/>
        <w:jc w:val="both"/>
      </w:pPr>
      <w:r>
        <w:t>- определение объема финансовых ресурсов, требуемых для осуществления закупки, обоснование начальной (максимальной) цены контракта.</w:t>
      </w:r>
    </w:p>
    <w:p w:rsidR="00DD089C" w:rsidRDefault="00DD089C">
      <w:pPr>
        <w:widowControl w:val="0"/>
        <w:autoSpaceDE w:val="0"/>
        <w:autoSpaceDN w:val="0"/>
        <w:adjustRightInd w:val="0"/>
        <w:ind w:firstLine="540"/>
        <w:jc w:val="both"/>
      </w:pPr>
      <w:r>
        <w:t>2.1.3. Требования к порядку формирования, утверждения и ведения планов закупок и планов-графиков для обеспечения нужд Заказчика устанавливаются Правительством Российской Федерации.</w:t>
      </w:r>
    </w:p>
    <w:p w:rsidR="00DD089C" w:rsidRDefault="00DD089C">
      <w:pPr>
        <w:widowControl w:val="0"/>
        <w:autoSpaceDE w:val="0"/>
        <w:autoSpaceDN w:val="0"/>
        <w:adjustRightInd w:val="0"/>
        <w:ind w:firstLine="540"/>
        <w:jc w:val="both"/>
      </w:pPr>
      <w:r>
        <w:t xml:space="preserve">2.1.4. План закупок формируется Заказчиком в соответствии с требованиями </w:t>
      </w:r>
      <w:hyperlink r:id="rId15" w:history="1">
        <w:r>
          <w:rPr>
            <w:color w:val="0000FF"/>
          </w:rPr>
          <w:t>ст. 17</w:t>
        </w:r>
      </w:hyperlink>
      <w:r>
        <w:t xml:space="preserve"> Закона о контрактной системе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DD089C" w:rsidRDefault="00DD089C">
      <w:pPr>
        <w:widowControl w:val="0"/>
        <w:autoSpaceDE w:val="0"/>
        <w:autoSpaceDN w:val="0"/>
        <w:adjustRightInd w:val="0"/>
        <w:ind w:firstLine="540"/>
        <w:jc w:val="both"/>
      </w:pPr>
      <w:r>
        <w:t>2.1.5.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DD089C" w:rsidRDefault="00DD089C">
      <w:pPr>
        <w:widowControl w:val="0"/>
        <w:autoSpaceDE w:val="0"/>
        <w:autoSpaceDN w:val="0"/>
        <w:adjustRightInd w:val="0"/>
        <w:ind w:firstLine="540"/>
        <w:jc w:val="both"/>
      </w:pPr>
      <w:r>
        <w:t>2.1.6. При планировании закупок, кроме сроков на подготовку документации процедуры закупки, сроков заключения и исполнения контрактов, должна учитываться нормативная или расчетная длительность технологического цикла выполнения работ, оказания услуг, производства и поставки оборудования.</w:t>
      </w:r>
    </w:p>
    <w:p w:rsidR="00DD089C" w:rsidRDefault="00DD089C">
      <w:pPr>
        <w:widowControl w:val="0"/>
        <w:autoSpaceDE w:val="0"/>
        <w:autoSpaceDN w:val="0"/>
        <w:adjustRightInd w:val="0"/>
        <w:ind w:firstLine="540"/>
        <w:jc w:val="both"/>
      </w:pPr>
      <w:r>
        <w:t>2.1.7. Заказчик должен заблаговременно планировать свои потребности в товарах, работах, услугах, иных объектах гражданских прав, необходимых для осуществления его функциональных обязанностей.</w:t>
      </w:r>
    </w:p>
    <w:p w:rsidR="00DD089C" w:rsidRDefault="00DD089C">
      <w:pPr>
        <w:widowControl w:val="0"/>
        <w:autoSpaceDE w:val="0"/>
        <w:autoSpaceDN w:val="0"/>
        <w:adjustRightInd w:val="0"/>
        <w:ind w:firstLine="540"/>
        <w:jc w:val="both"/>
      </w:pPr>
      <w:r>
        <w:rPr>
          <w:b/>
          <w:bCs/>
        </w:rPr>
        <w:t>2.2. Определение и обоснование потребности в закупке и формирование заявки.</w:t>
      </w:r>
    </w:p>
    <w:p w:rsidR="00DD089C" w:rsidRDefault="00DD089C">
      <w:pPr>
        <w:widowControl w:val="0"/>
        <w:autoSpaceDE w:val="0"/>
        <w:autoSpaceDN w:val="0"/>
        <w:adjustRightInd w:val="0"/>
        <w:ind w:firstLine="540"/>
        <w:jc w:val="both"/>
      </w:pPr>
      <w:r>
        <w:t xml:space="preserve">2.2.1.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предусмотренным </w:t>
      </w:r>
      <w:hyperlink r:id="rId16" w:history="1">
        <w:r>
          <w:rPr>
            <w:color w:val="0000FF"/>
          </w:rPr>
          <w:t>ст. 13</w:t>
        </w:r>
      </w:hyperlink>
      <w:r>
        <w:t xml:space="preserve"> Закона о контрактной системе, а также законодательству Российской Федерации и иным нормативным правовым актам об осуществлении закупок.</w:t>
      </w:r>
    </w:p>
    <w:p w:rsidR="00DD089C" w:rsidRDefault="00DD089C">
      <w:pPr>
        <w:widowControl w:val="0"/>
        <w:autoSpaceDE w:val="0"/>
        <w:autoSpaceDN w:val="0"/>
        <w:adjustRightInd w:val="0"/>
        <w:ind w:firstLine="540"/>
        <w:jc w:val="both"/>
      </w:pPr>
      <w:r>
        <w:t>2.2.2. Процесс закупки для целей настоящего Положения начинается с момента определения потребности в осуществлении закупки.</w:t>
      </w:r>
    </w:p>
    <w:p w:rsidR="00DD089C" w:rsidRDefault="00DD089C">
      <w:pPr>
        <w:widowControl w:val="0"/>
        <w:autoSpaceDE w:val="0"/>
        <w:autoSpaceDN w:val="0"/>
        <w:adjustRightInd w:val="0"/>
        <w:ind w:firstLine="540"/>
        <w:jc w:val="both"/>
      </w:pPr>
      <w:r>
        <w:t>2.2.3. Инициатор закупки осуществляет предварительное планирование закупки с учетом сроков прохождения процедур, в соответствии с настоящим Положением.</w:t>
      </w:r>
    </w:p>
    <w:p w:rsidR="00DD089C" w:rsidRDefault="00DD089C">
      <w:pPr>
        <w:widowControl w:val="0"/>
        <w:autoSpaceDE w:val="0"/>
        <w:autoSpaceDN w:val="0"/>
        <w:adjustRightInd w:val="0"/>
        <w:ind w:firstLine="540"/>
        <w:jc w:val="both"/>
      </w:pPr>
      <w:r>
        <w:t>2.2.4. Для проведения качественного планирования перед подготовкой заявки на проведение закупки проводится анализ рынка - рекомендуемый срок проведения - 2 (два) рабочих дня.</w:t>
      </w:r>
    </w:p>
    <w:p w:rsidR="00DD089C" w:rsidRDefault="00DD089C">
      <w:pPr>
        <w:widowControl w:val="0"/>
        <w:autoSpaceDE w:val="0"/>
        <w:autoSpaceDN w:val="0"/>
        <w:adjustRightInd w:val="0"/>
        <w:ind w:firstLine="540"/>
        <w:jc w:val="both"/>
      </w:pPr>
      <w:r>
        <w:t>2.2.5. Основными целями, решаемыми при анализе рынка, являются:</w:t>
      </w:r>
    </w:p>
    <w:p w:rsidR="00DD089C" w:rsidRDefault="00DD089C">
      <w:pPr>
        <w:widowControl w:val="0"/>
        <w:autoSpaceDE w:val="0"/>
        <w:autoSpaceDN w:val="0"/>
        <w:adjustRightInd w:val="0"/>
        <w:ind w:firstLine="540"/>
        <w:jc w:val="both"/>
      </w:pPr>
      <w:r>
        <w:t>- определение наличия конкурентной среды среди поставщиков по требуемой номенклатуре продукции;</w:t>
      </w:r>
    </w:p>
    <w:p w:rsidR="00DD089C" w:rsidRDefault="00DD089C">
      <w:pPr>
        <w:widowControl w:val="0"/>
        <w:autoSpaceDE w:val="0"/>
        <w:autoSpaceDN w:val="0"/>
        <w:adjustRightInd w:val="0"/>
        <w:ind w:firstLine="540"/>
        <w:jc w:val="both"/>
      </w:pPr>
      <w:r>
        <w:t>- определение (уточнение) начальной (максимальной) цены контракта;</w:t>
      </w:r>
    </w:p>
    <w:p w:rsidR="00DD089C" w:rsidRDefault="00DD089C">
      <w:pPr>
        <w:widowControl w:val="0"/>
        <w:autoSpaceDE w:val="0"/>
        <w:autoSpaceDN w:val="0"/>
        <w:adjustRightInd w:val="0"/>
        <w:ind w:firstLine="540"/>
        <w:jc w:val="both"/>
      </w:pPr>
      <w:r>
        <w:t>- определение предпочтительного способа закупки;</w:t>
      </w:r>
    </w:p>
    <w:p w:rsidR="00DD089C" w:rsidRDefault="00DD089C">
      <w:pPr>
        <w:widowControl w:val="0"/>
        <w:autoSpaceDE w:val="0"/>
        <w:autoSpaceDN w:val="0"/>
        <w:adjustRightInd w:val="0"/>
        <w:ind w:firstLine="540"/>
        <w:jc w:val="both"/>
      </w:pPr>
      <w:r>
        <w:t>- уточнение, при необходимости, требований к продукции либо к поставщикам.</w:t>
      </w:r>
    </w:p>
    <w:p w:rsidR="00DD089C" w:rsidRDefault="00DD089C">
      <w:pPr>
        <w:widowControl w:val="0"/>
        <w:autoSpaceDE w:val="0"/>
        <w:autoSpaceDN w:val="0"/>
        <w:adjustRightInd w:val="0"/>
        <w:ind w:firstLine="540"/>
        <w:jc w:val="both"/>
      </w:pPr>
      <w:r>
        <w:t>2.2.6. Согласование и утверждение заявки на закупку производятся в соответствии с локальными нормативными актами Заказчика, в том числе исходя из его организационной структуры и порядка взаимодействия между различными отделами.</w:t>
      </w:r>
    </w:p>
    <w:p w:rsidR="00DD089C" w:rsidRDefault="00DD089C">
      <w:pPr>
        <w:widowControl w:val="0"/>
        <w:autoSpaceDE w:val="0"/>
        <w:autoSpaceDN w:val="0"/>
        <w:adjustRightInd w:val="0"/>
        <w:ind w:firstLine="540"/>
        <w:jc w:val="both"/>
      </w:pPr>
      <w:r>
        <w:t>2.2.7. При согласовании заявки на закупку Руководителем контрактной службы проверяется обоснованность потребности, правильность выбора способа закупки, наличие бюджета на закупку и прочие проверки, предусмотренные локальными нормативными актами Заказчика.</w:t>
      </w:r>
    </w:p>
    <w:p w:rsidR="00DD089C" w:rsidRDefault="00DD089C">
      <w:pPr>
        <w:widowControl w:val="0"/>
        <w:autoSpaceDE w:val="0"/>
        <w:autoSpaceDN w:val="0"/>
        <w:adjustRightInd w:val="0"/>
        <w:ind w:firstLine="540"/>
        <w:jc w:val="both"/>
      </w:pPr>
      <w:r>
        <w:t>2.2.8. По согласованию с Ведущим специалистом контрактной службы Инициатором закупки выбирается способ закупки.</w:t>
      </w:r>
    </w:p>
    <w:p w:rsidR="00DD089C" w:rsidRDefault="00DD089C">
      <w:pPr>
        <w:widowControl w:val="0"/>
        <w:autoSpaceDE w:val="0"/>
        <w:autoSpaceDN w:val="0"/>
        <w:adjustRightInd w:val="0"/>
        <w:ind w:firstLine="540"/>
        <w:jc w:val="both"/>
      </w:pPr>
      <w:r>
        <w:t>2.2.9. Заявка на закупку утверждается руководителем Заказчика. После утверждения заявки на закупку в порядке, установленном настоящим пунктом, она подлежит обязательному включению в план закупок.</w:t>
      </w:r>
    </w:p>
    <w:p w:rsidR="00DD089C" w:rsidRDefault="00DD089C">
      <w:pPr>
        <w:widowControl w:val="0"/>
        <w:autoSpaceDE w:val="0"/>
        <w:autoSpaceDN w:val="0"/>
        <w:adjustRightInd w:val="0"/>
        <w:ind w:firstLine="540"/>
        <w:jc w:val="both"/>
      </w:pPr>
      <w:r>
        <w:rPr>
          <w:b/>
          <w:bCs/>
        </w:rPr>
        <w:t>2.3. Определение и обоснование начальной (максимальной) цены контракта.</w:t>
      </w:r>
    </w:p>
    <w:p w:rsidR="00DD089C" w:rsidRDefault="00DD089C">
      <w:pPr>
        <w:widowControl w:val="0"/>
        <w:autoSpaceDE w:val="0"/>
        <w:autoSpaceDN w:val="0"/>
        <w:adjustRightInd w:val="0"/>
        <w:ind w:firstLine="540"/>
        <w:jc w:val="both"/>
      </w:pPr>
      <w:r>
        <w:t>2.3.1. Начальная (максимальная) цена контракта определяется и обосновывается Заказчиком посредством применения одного из следующих методов:</w:t>
      </w:r>
    </w:p>
    <w:p w:rsidR="00DD089C" w:rsidRDefault="00DD089C">
      <w:pPr>
        <w:widowControl w:val="0"/>
        <w:autoSpaceDE w:val="0"/>
        <w:autoSpaceDN w:val="0"/>
        <w:adjustRightInd w:val="0"/>
        <w:ind w:firstLine="540"/>
        <w:jc w:val="both"/>
      </w:pPr>
      <w:r>
        <w:t>- метод анализа рынка -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DD089C" w:rsidRDefault="00DD089C">
      <w:pPr>
        <w:widowControl w:val="0"/>
        <w:autoSpaceDE w:val="0"/>
        <w:autoSpaceDN w:val="0"/>
        <w:adjustRightInd w:val="0"/>
        <w:ind w:firstLine="540"/>
        <w:jc w:val="both"/>
      </w:pPr>
      <w:r>
        <w:t xml:space="preserve">- нормативный метод -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r:id="rId17" w:history="1">
        <w:r>
          <w:rPr>
            <w:color w:val="0000FF"/>
          </w:rPr>
          <w:t>ст. 19</w:t>
        </w:r>
      </w:hyperlink>
      <w:r>
        <w:t xml:space="preserve"> Закона о контрактной системе в случае, если такие требования предусматривают установление предельных цен товаров, работ, услуг;</w:t>
      </w:r>
    </w:p>
    <w:p w:rsidR="00DD089C" w:rsidRDefault="00DD089C">
      <w:pPr>
        <w:widowControl w:val="0"/>
        <w:autoSpaceDE w:val="0"/>
        <w:autoSpaceDN w:val="0"/>
        <w:adjustRightInd w:val="0"/>
        <w:ind w:firstLine="540"/>
        <w:jc w:val="both"/>
      </w:pPr>
      <w:r>
        <w:t>- тарифный метод - заключается в применении установленных тарифов (цен) на товары, работы, услуги для определения начальной (максимальной) цены контракта,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p>
    <w:p w:rsidR="00DD089C" w:rsidRDefault="00DD089C">
      <w:pPr>
        <w:widowControl w:val="0"/>
        <w:autoSpaceDE w:val="0"/>
        <w:autoSpaceDN w:val="0"/>
        <w:adjustRightInd w:val="0"/>
        <w:ind w:firstLine="540"/>
        <w:jc w:val="both"/>
      </w:pPr>
      <w:r>
        <w:t>- проектно-сметный метод - заключается в определении начальной (максимальной) цены контракта, цены контракта, заключаемого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DD089C" w:rsidRDefault="00DD089C">
      <w:pPr>
        <w:widowControl w:val="0"/>
        <w:autoSpaceDE w:val="0"/>
        <w:autoSpaceDN w:val="0"/>
        <w:adjustRightInd w:val="0"/>
        <w:ind w:firstLine="540"/>
        <w:jc w:val="both"/>
      </w:pPr>
      <w:r>
        <w:t>- затратный метод - используется в случае невозможности применения какого-либо из вышеперечисленных методов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DD089C" w:rsidRDefault="00DD089C">
      <w:pPr>
        <w:widowControl w:val="0"/>
        <w:autoSpaceDE w:val="0"/>
        <w:autoSpaceDN w:val="0"/>
        <w:adjustRightInd w:val="0"/>
        <w:ind w:firstLine="540"/>
        <w:jc w:val="both"/>
      </w:pPr>
    </w:p>
    <w:p w:rsidR="00DD089C" w:rsidRDefault="00DD089C" w:rsidP="002A0A6E">
      <w:pPr>
        <w:widowControl w:val="0"/>
        <w:autoSpaceDE w:val="0"/>
        <w:autoSpaceDN w:val="0"/>
        <w:adjustRightInd w:val="0"/>
        <w:jc w:val="center"/>
        <w:outlineLvl w:val="0"/>
        <w:rPr>
          <w:b/>
          <w:bCs/>
        </w:rPr>
      </w:pPr>
      <w:bookmarkStart w:id="2" w:name="Par194"/>
      <w:bookmarkEnd w:id="2"/>
      <w:r>
        <w:rPr>
          <w:b/>
          <w:bCs/>
        </w:rPr>
        <w:t xml:space="preserve">3. СЛУЧАИ И ПОРЯДОК ВНЕСЕНИЯ ОБЕСПЕЧЕНИЙ </w:t>
      </w:r>
    </w:p>
    <w:p w:rsidR="00DD089C" w:rsidRDefault="00DD089C" w:rsidP="002A0A6E">
      <w:pPr>
        <w:widowControl w:val="0"/>
        <w:autoSpaceDE w:val="0"/>
        <w:autoSpaceDN w:val="0"/>
        <w:adjustRightInd w:val="0"/>
        <w:jc w:val="center"/>
        <w:outlineLvl w:val="0"/>
      </w:pPr>
      <w:r>
        <w:rPr>
          <w:b/>
          <w:bCs/>
        </w:rPr>
        <w:t>УЧАСТНИКАМИ ЗАКУПКИ</w:t>
      </w:r>
    </w:p>
    <w:p w:rsidR="00DD089C" w:rsidRDefault="00DD089C">
      <w:pPr>
        <w:widowControl w:val="0"/>
        <w:autoSpaceDE w:val="0"/>
        <w:autoSpaceDN w:val="0"/>
        <w:adjustRightInd w:val="0"/>
        <w:jc w:val="center"/>
      </w:pPr>
    </w:p>
    <w:p w:rsidR="00DD089C" w:rsidRDefault="00DD089C">
      <w:pPr>
        <w:widowControl w:val="0"/>
        <w:autoSpaceDE w:val="0"/>
        <w:autoSpaceDN w:val="0"/>
        <w:adjustRightInd w:val="0"/>
        <w:ind w:firstLine="540"/>
        <w:jc w:val="both"/>
      </w:pPr>
      <w:r>
        <w:rPr>
          <w:b/>
          <w:bCs/>
        </w:rPr>
        <w:t>3.1. Обеспечение заявок при проведении конкурсов и аукционов.</w:t>
      </w:r>
    </w:p>
    <w:p w:rsidR="00DD089C" w:rsidRDefault="00DD089C">
      <w:pPr>
        <w:widowControl w:val="0"/>
        <w:autoSpaceDE w:val="0"/>
        <w:autoSpaceDN w:val="0"/>
        <w:adjustRightInd w:val="0"/>
        <w:ind w:firstLine="540"/>
        <w:jc w:val="both"/>
      </w:pPr>
      <w:r>
        <w:t xml:space="preserve">3.1.1. При проведении конкурсов и аукционов устанавливается требование к обеспечению заявок, подаваемых Участниками закупок. При этом в конкурсной документации, документации об аукционе должны быть указаны размер обеспечения заявок и условия банковской гарантии с учетом </w:t>
      </w:r>
      <w:hyperlink r:id="rId18" w:history="1">
        <w:r>
          <w:rPr>
            <w:color w:val="0000FF"/>
          </w:rPr>
          <w:t>ст. ст. 44</w:t>
        </w:r>
      </w:hyperlink>
      <w:r>
        <w:t xml:space="preserve"> и </w:t>
      </w:r>
      <w:hyperlink r:id="rId19" w:history="1">
        <w:r>
          <w:rPr>
            <w:color w:val="0000FF"/>
          </w:rPr>
          <w:t>45</w:t>
        </w:r>
      </w:hyperlink>
      <w:r>
        <w:t xml:space="preserve"> Закона о контрактной системе.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DD089C" w:rsidRDefault="00DD089C">
      <w:pPr>
        <w:widowControl w:val="0"/>
        <w:autoSpaceDE w:val="0"/>
        <w:autoSpaceDN w:val="0"/>
        <w:adjustRightInd w:val="0"/>
        <w:ind w:firstLine="540"/>
        <w:jc w:val="both"/>
      </w:pPr>
      <w:r>
        <w:t>3.1.2. При проведении электронного аукциона в документации о закупке должно быть указано, что обеспечение заявки предоставляется только путем внесения денежных средств.</w:t>
      </w:r>
    </w:p>
    <w:p w:rsidR="00DD089C" w:rsidRDefault="00DD089C">
      <w:pPr>
        <w:widowControl w:val="0"/>
        <w:autoSpaceDE w:val="0"/>
        <w:autoSpaceDN w:val="0"/>
        <w:adjustRightInd w:val="0"/>
        <w:ind w:firstLine="540"/>
        <w:jc w:val="both"/>
      </w:pPr>
      <w:r>
        <w:t xml:space="preserve">3.1.3. Закупочная комиссия проверяет, чтобы банковская гарантия, выданная Участнику закупки банком для целей обеспечения заявки на участие в конкурсе или закрытом аукционе, соответствовала требованиям </w:t>
      </w:r>
      <w:hyperlink r:id="rId20" w:history="1">
        <w:r>
          <w:rPr>
            <w:color w:val="0000FF"/>
          </w:rPr>
          <w:t>ст. 45</w:t>
        </w:r>
      </w:hyperlink>
      <w:r>
        <w:t xml:space="preserve"> Закона о контрактной системе.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D089C" w:rsidRDefault="00DD089C">
      <w:pPr>
        <w:widowControl w:val="0"/>
        <w:autoSpaceDE w:val="0"/>
        <w:autoSpaceDN w:val="0"/>
        <w:adjustRightInd w:val="0"/>
        <w:ind w:firstLine="540"/>
        <w:jc w:val="both"/>
      </w:pPr>
      <w:r>
        <w:t>3.1.4.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DD089C" w:rsidRDefault="00DD089C">
      <w:pPr>
        <w:widowControl w:val="0"/>
        <w:autoSpaceDE w:val="0"/>
        <w:autoSpaceDN w:val="0"/>
        <w:adjustRightInd w:val="0"/>
        <w:ind w:firstLine="540"/>
        <w:jc w:val="both"/>
      </w:pPr>
      <w:r>
        <w:t>3.1.5.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закупочная комиссия отклоняет заявку такого Участника закупки на основании признания его не предоставившим обеспечение заявки. Это правило не применяется при проведении электронного аукциона.</w:t>
      </w:r>
    </w:p>
    <w:p w:rsidR="00DD089C" w:rsidRDefault="00DD089C">
      <w:pPr>
        <w:widowControl w:val="0"/>
        <w:autoSpaceDE w:val="0"/>
        <w:autoSpaceDN w:val="0"/>
        <w:adjustRightInd w:val="0"/>
        <w:ind w:firstLine="540"/>
        <w:jc w:val="both"/>
      </w:pPr>
      <w:r>
        <w:t>3.1.6. Денежные средства, внесенные в качестве обеспечения заявки на участие в процедуре закупки, возвращаются на счет участника закупки при проведении конкурса и закрытого аукциона в течение не более чем пяти рабочих дней с даты наступления одного из следующих случаев:</w:t>
      </w:r>
    </w:p>
    <w:p w:rsidR="00DD089C" w:rsidRDefault="00DD089C">
      <w:pPr>
        <w:widowControl w:val="0"/>
        <w:autoSpaceDE w:val="0"/>
        <w:autoSpaceDN w:val="0"/>
        <w:adjustRightInd w:val="0"/>
        <w:ind w:firstLine="540"/>
        <w:jc w:val="both"/>
      </w:pPr>
      <w:r>
        <w:t>- подписание протокола рассмотрения и оценки заявок на участие в конкурсе, протокола рассмотрения вторых частей заявок на участие в электронном аукционе, протокола закрытого аукциона. При этом возврат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DD089C" w:rsidRDefault="00DD089C">
      <w:pPr>
        <w:widowControl w:val="0"/>
        <w:autoSpaceDE w:val="0"/>
        <w:autoSpaceDN w:val="0"/>
        <w:adjustRightInd w:val="0"/>
        <w:ind w:firstLine="540"/>
        <w:jc w:val="both"/>
      </w:pPr>
      <w:r>
        <w:t>- отмена процедуры закупки;</w:t>
      </w:r>
    </w:p>
    <w:p w:rsidR="00DD089C" w:rsidRDefault="00DD089C">
      <w:pPr>
        <w:widowControl w:val="0"/>
        <w:autoSpaceDE w:val="0"/>
        <w:autoSpaceDN w:val="0"/>
        <w:adjustRightInd w:val="0"/>
        <w:ind w:firstLine="540"/>
        <w:jc w:val="both"/>
      </w:pPr>
      <w:r>
        <w:t>- отклонение заявки Участника закупки;</w:t>
      </w:r>
    </w:p>
    <w:p w:rsidR="00DD089C" w:rsidRDefault="00DD089C">
      <w:pPr>
        <w:widowControl w:val="0"/>
        <w:autoSpaceDE w:val="0"/>
        <w:autoSpaceDN w:val="0"/>
        <w:adjustRightInd w:val="0"/>
        <w:ind w:firstLine="540"/>
        <w:jc w:val="both"/>
      </w:pPr>
      <w:r>
        <w:t>- отзыв заявки Участником закупки до окончания срока подачи заявок;</w:t>
      </w:r>
    </w:p>
    <w:p w:rsidR="00DD089C" w:rsidRDefault="00DD089C">
      <w:pPr>
        <w:widowControl w:val="0"/>
        <w:autoSpaceDE w:val="0"/>
        <w:autoSpaceDN w:val="0"/>
        <w:adjustRightInd w:val="0"/>
        <w:ind w:firstLine="540"/>
        <w:jc w:val="both"/>
      </w:pPr>
      <w:r>
        <w:t>- получение заявки на участие в процедуре закупки после окончания срока подачи заявок;</w:t>
      </w:r>
    </w:p>
    <w:p w:rsidR="00DD089C" w:rsidRDefault="00DD089C">
      <w:pPr>
        <w:widowControl w:val="0"/>
        <w:autoSpaceDE w:val="0"/>
        <w:autoSpaceDN w:val="0"/>
        <w:adjustRightInd w:val="0"/>
        <w:ind w:firstLine="540"/>
        <w:jc w:val="both"/>
      </w:pPr>
      <w:r>
        <w:t xml:space="preserve">- отстранение Участника закупки от участия в процедуре закупки или отказ от заключения контракта с победителем процедуры закупки в соответствии с </w:t>
      </w:r>
      <w:hyperlink r:id="rId21" w:history="1">
        <w:r>
          <w:rPr>
            <w:color w:val="0000FF"/>
          </w:rPr>
          <w:t>ч. 9</w:t>
        </w:r>
      </w:hyperlink>
      <w:r>
        <w:t xml:space="preserve"> и </w:t>
      </w:r>
      <w:hyperlink r:id="rId22" w:history="1">
        <w:r>
          <w:rPr>
            <w:color w:val="0000FF"/>
          </w:rPr>
          <w:t>10 ст. 31</w:t>
        </w:r>
      </w:hyperlink>
      <w:r>
        <w:t xml:space="preserve"> Закона о контрактной системе.</w:t>
      </w:r>
    </w:p>
    <w:p w:rsidR="00DD089C" w:rsidRDefault="00DD089C">
      <w:pPr>
        <w:widowControl w:val="0"/>
        <w:autoSpaceDE w:val="0"/>
        <w:autoSpaceDN w:val="0"/>
        <w:adjustRightInd w:val="0"/>
        <w:ind w:firstLine="540"/>
        <w:jc w:val="both"/>
      </w:pPr>
      <w:r>
        <w:t>3.1.7. Возврат банковской гарантии в вышеперечисленных случаях заказчиком предоставившему ее лицу или гаранту не осуществляется, взыскание по ней не производится.</w:t>
      </w:r>
    </w:p>
    <w:p w:rsidR="00DD089C" w:rsidRDefault="00DD089C">
      <w:pPr>
        <w:widowControl w:val="0"/>
        <w:autoSpaceDE w:val="0"/>
        <w:autoSpaceDN w:val="0"/>
        <w:adjustRightInd w:val="0"/>
        <w:ind w:firstLine="540"/>
        <w:jc w:val="both"/>
      </w:pPr>
      <w:r>
        <w:t>3.1.8. Возврат денежных средств, внесенных в качестве обеспечения заявок, не осуществляется или осуществляется уплата денежных сумм по банковской гарантии в следующих случаях:</w:t>
      </w:r>
    </w:p>
    <w:p w:rsidR="00DD089C" w:rsidRDefault="00DD089C">
      <w:pPr>
        <w:widowControl w:val="0"/>
        <w:autoSpaceDE w:val="0"/>
        <w:autoSpaceDN w:val="0"/>
        <w:adjustRightInd w:val="0"/>
        <w:ind w:firstLine="540"/>
        <w:jc w:val="both"/>
      </w:pPr>
      <w:r>
        <w:t>- уклонение или отказ Участника закупки заключить контракт;</w:t>
      </w:r>
    </w:p>
    <w:p w:rsidR="00DD089C" w:rsidRDefault="00DD089C">
      <w:pPr>
        <w:widowControl w:val="0"/>
        <w:autoSpaceDE w:val="0"/>
        <w:autoSpaceDN w:val="0"/>
        <w:adjustRightInd w:val="0"/>
        <w:ind w:firstLine="540"/>
        <w:jc w:val="both"/>
      </w:pPr>
      <w:r>
        <w:t>- непредоставление или предоставление с нарушением условий, установленных Законом о контрактной системе, до заключения контракта заказчику обеспечения исполнения контракта;</w:t>
      </w:r>
    </w:p>
    <w:p w:rsidR="00DD089C" w:rsidRDefault="00DD089C">
      <w:pPr>
        <w:widowControl w:val="0"/>
        <w:autoSpaceDE w:val="0"/>
        <w:autoSpaceDN w:val="0"/>
        <w:adjustRightInd w:val="0"/>
        <w:ind w:firstLine="540"/>
        <w:jc w:val="both"/>
      </w:pPr>
      <w:r>
        <w:t>- изменение или отзыв Участником закупки заявки на участие в процедуре закупки после истечения срока окончания подачи таких заявок.</w:t>
      </w:r>
    </w:p>
    <w:p w:rsidR="00DD089C" w:rsidRDefault="00DD089C">
      <w:pPr>
        <w:widowControl w:val="0"/>
        <w:autoSpaceDE w:val="0"/>
        <w:autoSpaceDN w:val="0"/>
        <w:adjustRightInd w:val="0"/>
        <w:ind w:firstLine="540"/>
        <w:jc w:val="both"/>
      </w:pPr>
      <w:r>
        <w:t>3.1.9. Размер обеспечения заявки должен составлять от 0,5% до 5% начальной (максимальной) цены контракта или, если при проведении аукционов начальная (максимальная) цена контракта не превышает три миллиона рублей, 1% начальной (максимальной) цены контракта.</w:t>
      </w:r>
    </w:p>
    <w:p w:rsidR="00DD089C" w:rsidRDefault="00DD089C">
      <w:pPr>
        <w:widowControl w:val="0"/>
        <w:autoSpaceDE w:val="0"/>
        <w:autoSpaceDN w:val="0"/>
        <w:adjustRightInd w:val="0"/>
        <w:ind w:firstLine="540"/>
        <w:jc w:val="both"/>
      </w:pPr>
      <w:r>
        <w:t xml:space="preserve">3.1.10. В случае если закупка осуществляется в соответствии со </w:t>
      </w:r>
      <w:hyperlink r:id="rId23" w:history="1">
        <w:r>
          <w:rPr>
            <w:color w:val="0000FF"/>
          </w:rPr>
          <w:t>ст. ст. 28</w:t>
        </w:r>
      </w:hyperlink>
      <w:r>
        <w:t xml:space="preserve"> - </w:t>
      </w:r>
      <w:hyperlink r:id="rId24" w:history="1">
        <w:r>
          <w:rPr>
            <w:color w:val="0000FF"/>
          </w:rPr>
          <w:t>30</w:t>
        </w:r>
      </w:hyperlink>
      <w:r>
        <w:t xml:space="preserve"> Закона о контрактной системе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2% начальной (максимальной) цены контракта.</w:t>
      </w:r>
    </w:p>
    <w:p w:rsidR="00DD089C" w:rsidRDefault="00DD089C">
      <w:pPr>
        <w:widowControl w:val="0"/>
        <w:autoSpaceDE w:val="0"/>
        <w:autoSpaceDN w:val="0"/>
        <w:adjustRightInd w:val="0"/>
        <w:ind w:firstLine="540"/>
        <w:jc w:val="both"/>
      </w:pPr>
      <w:r>
        <w:rPr>
          <w:b/>
          <w:bCs/>
        </w:rPr>
        <w:t>3.2. Обеспечение исполнения контракта.</w:t>
      </w:r>
    </w:p>
    <w:p w:rsidR="00DD089C" w:rsidRDefault="00DD089C">
      <w:pPr>
        <w:widowControl w:val="0"/>
        <w:autoSpaceDE w:val="0"/>
        <w:autoSpaceDN w:val="0"/>
        <w:adjustRightInd w:val="0"/>
        <w:ind w:firstLine="540"/>
        <w:jc w:val="both"/>
      </w:pPr>
      <w:r>
        <w:t xml:space="preserve">3.2.1.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устанавливается требование обеспечения исполнения контракта, за исключением осуществления закупок в случаях, предусмотренных </w:t>
      </w:r>
      <w:hyperlink r:id="rId25" w:history="1">
        <w:r>
          <w:rPr>
            <w:color w:val="0000FF"/>
          </w:rPr>
          <w:t>п. п. 4</w:t>
        </w:r>
      </w:hyperlink>
      <w:r>
        <w:t xml:space="preserve">, </w:t>
      </w:r>
      <w:hyperlink r:id="rId26" w:history="1">
        <w:r>
          <w:rPr>
            <w:color w:val="0000FF"/>
          </w:rPr>
          <w:t>5</w:t>
        </w:r>
      </w:hyperlink>
      <w:r>
        <w:t xml:space="preserve">, </w:t>
      </w:r>
      <w:hyperlink r:id="rId27" w:history="1">
        <w:r>
          <w:rPr>
            <w:color w:val="0000FF"/>
          </w:rPr>
          <w:t>8</w:t>
        </w:r>
      </w:hyperlink>
      <w:r>
        <w:t xml:space="preserve">, </w:t>
      </w:r>
      <w:hyperlink r:id="rId28" w:history="1">
        <w:r>
          <w:rPr>
            <w:color w:val="0000FF"/>
          </w:rPr>
          <w:t>9</w:t>
        </w:r>
      </w:hyperlink>
      <w:r>
        <w:t xml:space="preserve">, </w:t>
      </w:r>
      <w:hyperlink r:id="rId29" w:history="1">
        <w:r>
          <w:rPr>
            <w:color w:val="0000FF"/>
          </w:rPr>
          <w:t>10</w:t>
        </w:r>
      </w:hyperlink>
      <w:r>
        <w:t xml:space="preserve">, </w:t>
      </w:r>
      <w:hyperlink r:id="rId30" w:history="1">
        <w:r>
          <w:rPr>
            <w:color w:val="0000FF"/>
          </w:rPr>
          <w:t>13</w:t>
        </w:r>
      </w:hyperlink>
      <w:r>
        <w:t xml:space="preserve">, </w:t>
      </w:r>
      <w:hyperlink r:id="rId31" w:history="1">
        <w:r>
          <w:rPr>
            <w:color w:val="0000FF"/>
          </w:rPr>
          <w:t>15</w:t>
        </w:r>
      </w:hyperlink>
      <w:r>
        <w:t xml:space="preserve">, </w:t>
      </w:r>
      <w:hyperlink r:id="rId32" w:history="1">
        <w:r>
          <w:rPr>
            <w:color w:val="0000FF"/>
          </w:rPr>
          <w:t>17</w:t>
        </w:r>
      </w:hyperlink>
      <w:r>
        <w:t xml:space="preserve">, </w:t>
      </w:r>
      <w:hyperlink r:id="rId33" w:history="1">
        <w:r>
          <w:rPr>
            <w:color w:val="0000FF"/>
          </w:rPr>
          <w:t>20</w:t>
        </w:r>
      </w:hyperlink>
      <w:r>
        <w:t xml:space="preserve"> - </w:t>
      </w:r>
      <w:hyperlink r:id="rId34" w:history="1">
        <w:r>
          <w:rPr>
            <w:color w:val="0000FF"/>
          </w:rPr>
          <w:t>23</w:t>
        </w:r>
      </w:hyperlink>
      <w:r>
        <w:t xml:space="preserve">, </w:t>
      </w:r>
      <w:hyperlink r:id="rId35" w:history="1">
        <w:r>
          <w:rPr>
            <w:color w:val="0000FF"/>
          </w:rPr>
          <w:t>26</w:t>
        </w:r>
      </w:hyperlink>
      <w:r>
        <w:t xml:space="preserve"> - </w:t>
      </w:r>
      <w:hyperlink r:id="rId36" w:history="1">
        <w:r>
          <w:rPr>
            <w:color w:val="0000FF"/>
          </w:rPr>
          <w:t>28 ч. 1 ст. 93</w:t>
        </w:r>
      </w:hyperlink>
      <w:r>
        <w:t xml:space="preserve"> Закона о контрактной системе. Требование обеспечения исполнения контракта может быть установлено в извещении об осуществлении закупки и (или) в проекте контракта.</w:t>
      </w:r>
    </w:p>
    <w:p w:rsidR="00DD089C" w:rsidRDefault="00DD089C">
      <w:pPr>
        <w:widowControl w:val="0"/>
        <w:autoSpaceDE w:val="0"/>
        <w:autoSpaceDN w:val="0"/>
        <w:adjustRightInd w:val="0"/>
        <w:ind w:firstLine="540"/>
        <w:jc w:val="both"/>
      </w:pPr>
      <w:r>
        <w:t xml:space="preserve">3.2.2. Исполнение контракта может обеспечиваться предоставлением банковской гарантии, выданной банком и соответствующей требованиям </w:t>
      </w:r>
      <w:hyperlink r:id="rId37" w:history="1">
        <w:r>
          <w:rPr>
            <w:color w:val="0000FF"/>
          </w:rPr>
          <w:t>ст. 45</w:t>
        </w:r>
      </w:hyperlink>
      <w: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D089C" w:rsidRDefault="00DD089C">
      <w:pPr>
        <w:widowControl w:val="0"/>
        <w:autoSpaceDE w:val="0"/>
        <w:autoSpaceDN w:val="0"/>
        <w:adjustRightInd w:val="0"/>
        <w:ind w:firstLine="540"/>
        <w:jc w:val="both"/>
      </w:pPr>
      <w:r>
        <w:t xml:space="preserve">3.2.3. Контракт заключается после предоставления участником закупки, с которым заключается контракт, обеспечения исполнения контракта. Закупающий сотрудник контрактной службы должен проверить поступление денежных средств, внесенных в качестве обеспечения исполнения контракта, на расчетный счет заказчика либо проверить предоставленную банковскую гарантию на соответствие требованиям, установленным </w:t>
      </w:r>
      <w:hyperlink r:id="rId38" w:history="1">
        <w:r>
          <w:rPr>
            <w:color w:val="0000FF"/>
          </w:rPr>
          <w:t>ст. 45</w:t>
        </w:r>
      </w:hyperlink>
      <w:r>
        <w:t xml:space="preserve"> Закона о контрактной системе.</w:t>
      </w:r>
    </w:p>
    <w:p w:rsidR="00DD089C" w:rsidRDefault="00DD089C">
      <w:pPr>
        <w:widowControl w:val="0"/>
        <w:autoSpaceDE w:val="0"/>
        <w:autoSpaceDN w:val="0"/>
        <w:adjustRightInd w:val="0"/>
        <w:ind w:firstLine="540"/>
        <w:jc w:val="both"/>
      </w:pPr>
      <w:r>
        <w:t>3.2.4.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Данный факт должен быть оформлен решением руководителя заказчика, которое подготавливается специалистами контрактной службы.</w:t>
      </w:r>
    </w:p>
    <w:p w:rsidR="00DD089C" w:rsidRDefault="00DD089C">
      <w:pPr>
        <w:widowControl w:val="0"/>
        <w:autoSpaceDE w:val="0"/>
        <w:autoSpaceDN w:val="0"/>
        <w:adjustRightInd w:val="0"/>
        <w:ind w:firstLine="540"/>
        <w:jc w:val="both"/>
      </w:pPr>
      <w:r>
        <w:t>3.2.5. Размер обеспечения исполнения контракта должен составлять от 5 до 30%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должно быть установлено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начальной (максимальной) цены контракта, размер обеспечения исполнения контракта устанавливается в размере аванса.</w:t>
      </w:r>
    </w:p>
    <w:p w:rsidR="00DD089C" w:rsidRDefault="00DD089C">
      <w:pPr>
        <w:widowControl w:val="0"/>
        <w:autoSpaceDE w:val="0"/>
        <w:autoSpaceDN w:val="0"/>
        <w:adjustRightInd w:val="0"/>
        <w:ind w:firstLine="540"/>
        <w:jc w:val="both"/>
      </w:pPr>
      <w:r>
        <w:t>3.2.6. Заказчик в ходе исполнения контракта обязан принять от поставщика (подрядчика, исполнителя)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D089C" w:rsidRDefault="00DD089C">
      <w:pPr>
        <w:widowControl w:val="0"/>
        <w:autoSpaceDE w:val="0"/>
        <w:autoSpaceDN w:val="0"/>
        <w:adjustRightInd w:val="0"/>
        <w:ind w:firstLine="540"/>
        <w:jc w:val="both"/>
      </w:pPr>
      <w:r>
        <w:t>3.2.7. Государственные или муниципальные казенные учреждения, с которыми заключается контракт, не предоставляют обеспечение исполнения контракта.</w:t>
      </w:r>
    </w:p>
    <w:p w:rsidR="00DD089C" w:rsidRDefault="00DD089C">
      <w:pPr>
        <w:widowControl w:val="0"/>
        <w:autoSpaceDE w:val="0"/>
        <w:autoSpaceDN w:val="0"/>
        <w:adjustRightInd w:val="0"/>
        <w:ind w:firstLine="540"/>
        <w:jc w:val="both"/>
      </w:pPr>
      <w:r>
        <w:t xml:space="preserve">3.2.8. В случае осуществления закупки путем проведения конкурса и при наличии действия обстоятельств, предусмотренных </w:t>
      </w:r>
      <w:hyperlink r:id="rId39" w:history="1">
        <w:r>
          <w:rPr>
            <w:color w:val="0000FF"/>
          </w:rPr>
          <w:t>ч. 9 ст. 54</w:t>
        </w:r>
      </w:hyperlink>
      <w:r>
        <w:t xml:space="preserve"> Закона о контрактной системе, более 30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 Осуществление контроля за сроками, установленными в настоящем пункте, и совершением необходимых действий возлагается на закупающего сотрудника контрактной службы.</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jc w:val="center"/>
        <w:outlineLvl w:val="0"/>
      </w:pPr>
      <w:bookmarkStart w:id="3" w:name="Par227"/>
      <w:bookmarkEnd w:id="3"/>
      <w:r>
        <w:rPr>
          <w:b/>
          <w:bCs/>
        </w:rPr>
        <w:t>4. ПОРЯДОК ПОДГОТОВКИ ЗАКУПОЧНЫХ ПРОЦЕДУР</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ind w:firstLine="540"/>
        <w:jc w:val="both"/>
      </w:pPr>
      <w:r>
        <w:rPr>
          <w:b/>
          <w:bCs/>
        </w:rPr>
        <w:t>4.1. Общие положения подготовки конкурентной закупочной процедуры.</w:t>
      </w:r>
    </w:p>
    <w:p w:rsidR="00DD089C" w:rsidRDefault="00DD089C">
      <w:pPr>
        <w:widowControl w:val="0"/>
        <w:autoSpaceDE w:val="0"/>
        <w:autoSpaceDN w:val="0"/>
        <w:adjustRightInd w:val="0"/>
        <w:ind w:firstLine="540"/>
        <w:jc w:val="both"/>
      </w:pPr>
      <w:r>
        <w:t>4.1.1. Подготовка к проведению конкурентной закупочной процедуры осуществляется Инициатором закупки совместно с Закупающим сотрудником контрактной службы.</w:t>
      </w:r>
    </w:p>
    <w:p w:rsidR="00DD089C" w:rsidRDefault="00DD089C">
      <w:pPr>
        <w:widowControl w:val="0"/>
        <w:autoSpaceDE w:val="0"/>
        <w:autoSpaceDN w:val="0"/>
        <w:adjustRightInd w:val="0"/>
        <w:ind w:firstLine="540"/>
        <w:jc w:val="both"/>
      </w:pPr>
      <w:r>
        <w:t>4.1.2. Инициатор закупки в соответствии с локальными нормативными актами Заказчика подготавливает и согласовывает с соответствующими службами:</w:t>
      </w:r>
    </w:p>
    <w:p w:rsidR="00DD089C" w:rsidRDefault="00DD089C">
      <w:pPr>
        <w:widowControl w:val="0"/>
        <w:autoSpaceDE w:val="0"/>
        <w:autoSpaceDN w:val="0"/>
        <w:adjustRightInd w:val="0"/>
        <w:ind w:firstLine="540"/>
        <w:jc w:val="both"/>
      </w:pPr>
      <w:r>
        <w:t>- предмет и существенные условия проекта контракта, право на заключение которого является предметом закупочной процедуры;</w:t>
      </w:r>
    </w:p>
    <w:p w:rsidR="00DD089C" w:rsidRDefault="00DD089C">
      <w:pPr>
        <w:widowControl w:val="0"/>
        <w:autoSpaceDE w:val="0"/>
        <w:autoSpaceDN w:val="0"/>
        <w:adjustRightInd w:val="0"/>
        <w:ind w:firstLine="540"/>
        <w:jc w:val="both"/>
      </w:pPr>
      <w:r>
        <w:t>- все необходимые функциональные, технические, качественные характеристики закупаемой продукции, иные требования к закупаемой продукции, требования к порядку подтверждения соответствия предлагаемой продукции установленным требованиям;</w:t>
      </w:r>
    </w:p>
    <w:p w:rsidR="00DD089C" w:rsidRDefault="00DD089C">
      <w:pPr>
        <w:widowControl w:val="0"/>
        <w:autoSpaceDE w:val="0"/>
        <w:autoSpaceDN w:val="0"/>
        <w:adjustRightInd w:val="0"/>
        <w:ind w:firstLine="540"/>
        <w:jc w:val="both"/>
      </w:pPr>
      <w:r>
        <w:t>- все необходимые требования к правоспособности, опыту работы, деловой репутации, наличию материально-технических, производственных, кадровых, финансовых, информационных ресурсов у Участников закупочной процедуры, наличию необходимых правомочий, а также требования к порядку подтверждения соответствия Участников закупочной процедуры установленным требованиям;</w:t>
      </w:r>
    </w:p>
    <w:p w:rsidR="00DD089C" w:rsidRDefault="00DD089C">
      <w:pPr>
        <w:widowControl w:val="0"/>
        <w:autoSpaceDE w:val="0"/>
        <w:autoSpaceDN w:val="0"/>
        <w:adjustRightInd w:val="0"/>
        <w:ind w:firstLine="540"/>
        <w:jc w:val="both"/>
      </w:pPr>
      <w:r>
        <w:t>- перечень, условия и сроки проведения закупочных процедур (в том числе предельный срок рассмотрения и оценки заявок), порядок оформления участия в закупочной процедуре, подготовки и подачи заявки на участие в закупочной процедуре, порядок выбора лучшего предложения либо победителя закупочной процедуры в соответствии с действующими локальными нормативными актами Заказчика;</w:t>
      </w:r>
    </w:p>
    <w:p w:rsidR="00DD089C" w:rsidRDefault="00DD089C">
      <w:pPr>
        <w:widowControl w:val="0"/>
        <w:autoSpaceDE w:val="0"/>
        <w:autoSpaceDN w:val="0"/>
        <w:adjustRightInd w:val="0"/>
        <w:ind w:firstLine="540"/>
        <w:jc w:val="both"/>
      </w:pPr>
      <w:r>
        <w:t>- иные необходимые требования и условия проведения закупочной процедуры.</w:t>
      </w:r>
    </w:p>
    <w:p w:rsidR="00DD089C" w:rsidRDefault="00DD089C">
      <w:pPr>
        <w:widowControl w:val="0"/>
        <w:autoSpaceDE w:val="0"/>
        <w:autoSpaceDN w:val="0"/>
        <w:adjustRightInd w:val="0"/>
        <w:ind w:firstLine="540"/>
        <w:jc w:val="both"/>
      </w:pPr>
      <w:r>
        <w:t>4.1.3. Организатор закупки готовит закупочную документацию путем объединения согласованных технического задания, проекта контракта, требований к Участникам закупочных процедур, процедурной части закупочной документации, публичной части порядка оценки и сопоставления заявок.</w:t>
      </w:r>
    </w:p>
    <w:p w:rsidR="00DD089C" w:rsidRDefault="00DD089C">
      <w:pPr>
        <w:widowControl w:val="0"/>
        <w:autoSpaceDE w:val="0"/>
        <w:autoSpaceDN w:val="0"/>
        <w:adjustRightInd w:val="0"/>
        <w:ind w:firstLine="540"/>
        <w:jc w:val="both"/>
      </w:pPr>
      <w:r>
        <w:t>4.1.4. По итогам подготовки должна быть разработана и утверждена руководителем Заказчика закупочная документация.</w:t>
      </w:r>
    </w:p>
    <w:p w:rsidR="00DD089C" w:rsidRDefault="00DD089C">
      <w:pPr>
        <w:widowControl w:val="0"/>
        <w:autoSpaceDE w:val="0"/>
        <w:autoSpaceDN w:val="0"/>
        <w:adjustRightInd w:val="0"/>
        <w:ind w:firstLine="540"/>
        <w:jc w:val="both"/>
      </w:pPr>
      <w:r>
        <w:rPr>
          <w:b/>
          <w:bCs/>
        </w:rPr>
        <w:t>4.2. Установление требований к закупаемым товарам, работам, услугам, иным объектам гражданских прав.</w:t>
      </w:r>
    </w:p>
    <w:p w:rsidR="00DD089C" w:rsidRDefault="00DD089C">
      <w:pPr>
        <w:widowControl w:val="0"/>
        <w:autoSpaceDE w:val="0"/>
        <w:autoSpaceDN w:val="0"/>
        <w:adjustRightInd w:val="0"/>
        <w:ind w:firstLine="540"/>
        <w:jc w:val="both"/>
      </w:pPr>
      <w:r>
        <w:t>4.2.1. Инициатор закупки по согласованию с Ведущим специалистом разрабатывает требования:</w:t>
      </w:r>
    </w:p>
    <w:p w:rsidR="00DD089C" w:rsidRDefault="00DD089C">
      <w:pPr>
        <w:widowControl w:val="0"/>
        <w:autoSpaceDE w:val="0"/>
        <w:autoSpaceDN w:val="0"/>
        <w:adjustRightInd w:val="0"/>
        <w:ind w:firstLine="540"/>
        <w:jc w:val="both"/>
      </w:pPr>
      <w:r>
        <w:t>- к результатам работ или услугам, порядку их выполнения;</w:t>
      </w:r>
    </w:p>
    <w:p w:rsidR="00DD089C" w:rsidRDefault="00DD089C">
      <w:pPr>
        <w:widowControl w:val="0"/>
        <w:autoSpaceDE w:val="0"/>
        <w:autoSpaceDN w:val="0"/>
        <w:adjustRightInd w:val="0"/>
        <w:ind w:firstLine="540"/>
        <w:jc w:val="both"/>
      </w:pPr>
      <w:r>
        <w:t>- к качеству, техническим и иным характеристикам товара, работ, услуг, иных объектов гражданских прав;</w:t>
      </w:r>
    </w:p>
    <w:p w:rsidR="00DD089C" w:rsidRDefault="00DD089C">
      <w:pPr>
        <w:widowControl w:val="0"/>
        <w:autoSpaceDE w:val="0"/>
        <w:autoSpaceDN w:val="0"/>
        <w:adjustRightInd w:val="0"/>
        <w:ind w:firstLine="540"/>
        <w:jc w:val="both"/>
      </w:pPr>
      <w:r>
        <w:t>- к срокам и этапам поставки товара, выполнения работ, оказания услуг; технологии и порядку выполнения работ или оказания услуг, включая сервисное обслуживание поставляемого товара, его сборку, ввод в эксплуатацию, обучение по эксплуатации товара;</w:t>
      </w:r>
    </w:p>
    <w:p w:rsidR="00DD089C" w:rsidRDefault="00DD089C">
      <w:pPr>
        <w:widowControl w:val="0"/>
        <w:autoSpaceDE w:val="0"/>
        <w:autoSpaceDN w:val="0"/>
        <w:adjustRightInd w:val="0"/>
        <w:ind w:firstLine="540"/>
        <w:jc w:val="both"/>
      </w:pPr>
      <w:r>
        <w:t>- к безопасности товара;</w:t>
      </w:r>
    </w:p>
    <w:p w:rsidR="00DD089C" w:rsidRDefault="00DD089C">
      <w:pPr>
        <w:widowControl w:val="0"/>
        <w:autoSpaceDE w:val="0"/>
        <w:autoSpaceDN w:val="0"/>
        <w:adjustRightInd w:val="0"/>
        <w:ind w:firstLine="540"/>
        <w:jc w:val="both"/>
      </w:pPr>
      <w:r>
        <w:t>- к функциональным характеристикам (потребительским свойствам) товара;</w:t>
      </w:r>
    </w:p>
    <w:p w:rsidR="00DD089C" w:rsidRDefault="00DD089C">
      <w:pPr>
        <w:widowControl w:val="0"/>
        <w:autoSpaceDE w:val="0"/>
        <w:autoSpaceDN w:val="0"/>
        <w:adjustRightInd w:val="0"/>
        <w:ind w:firstLine="540"/>
        <w:jc w:val="both"/>
      </w:pPr>
      <w:r>
        <w:t>- к размерам, упаковке, отгрузке товара;</w:t>
      </w:r>
    </w:p>
    <w:p w:rsidR="00DD089C" w:rsidRDefault="00DD089C">
      <w:pPr>
        <w:widowControl w:val="0"/>
        <w:autoSpaceDE w:val="0"/>
        <w:autoSpaceDN w:val="0"/>
        <w:adjustRightInd w:val="0"/>
        <w:ind w:firstLine="540"/>
        <w:jc w:val="both"/>
      </w:pPr>
      <w:r>
        <w:t>- к срокам его гарантийного обслуживания;</w:t>
      </w:r>
    </w:p>
    <w:p w:rsidR="00DD089C" w:rsidRDefault="00DD089C">
      <w:pPr>
        <w:widowControl w:val="0"/>
        <w:autoSpaceDE w:val="0"/>
        <w:autoSpaceDN w:val="0"/>
        <w:adjustRightInd w:val="0"/>
        <w:ind w:firstLine="540"/>
        <w:jc w:val="both"/>
      </w:pPr>
      <w:r>
        <w:t>- иные показатели, связанные с определением соответствия поставляемого товара, выполняемых работ, оказываемых услуг, иного объекта гражданских прав потребностям Заказчика.</w:t>
      </w:r>
    </w:p>
    <w:p w:rsidR="00DD089C" w:rsidRDefault="00DD089C">
      <w:pPr>
        <w:widowControl w:val="0"/>
        <w:autoSpaceDE w:val="0"/>
        <w:autoSpaceDN w:val="0"/>
        <w:adjustRightInd w:val="0"/>
        <w:ind w:firstLine="540"/>
        <w:jc w:val="both"/>
      </w:pPr>
      <w:r>
        <w:t>4.2.2. Установленные требования приводятся в форме технического задания или иного документа (документов), соответствующих проекту контракта и приложениям к нему.</w:t>
      </w:r>
    </w:p>
    <w:p w:rsidR="00DD089C" w:rsidRDefault="00DD089C">
      <w:pPr>
        <w:widowControl w:val="0"/>
        <w:autoSpaceDE w:val="0"/>
        <w:autoSpaceDN w:val="0"/>
        <w:adjustRightInd w:val="0"/>
        <w:ind w:firstLine="540"/>
        <w:jc w:val="both"/>
      </w:pPr>
      <w:r>
        <w:t>4.2.3. Устанавливаемые требования к продукции должны быть четкими, ясными, понятными, однозначными и полными. Требования к закупаемой продукции должны быть согласованы с требованиями к проекту контракта и с порядком выбора лучшего предложения либо победителя закупочной процедуры, прежде всего критериями выбора лучшего предложения либо победителя. Запрещается устанавливать необоснованные действительным потребностям Заказчика требования к продукции, которые ограничивают круг соответствующих товаров, работ, услуг или круг потенциальных Участников закупочной процедуры.</w:t>
      </w:r>
    </w:p>
    <w:p w:rsidR="00DD089C" w:rsidRDefault="00DD089C">
      <w:pPr>
        <w:widowControl w:val="0"/>
        <w:autoSpaceDE w:val="0"/>
        <w:autoSpaceDN w:val="0"/>
        <w:adjustRightInd w:val="0"/>
        <w:ind w:firstLine="540"/>
        <w:jc w:val="both"/>
      </w:pPr>
      <w:r>
        <w:t>4.2.4. При подготовке закупочной документации организатор закупки должен разделять обязательные требования (определяющие отборочные критерии) и желательные (определяющие критерии оценки). Обязательным требованием является такое, невыполнение которого может повлечь отклонение заявки соответствующего Участника закупочной процедуры. Желательным требованием является такое, невыполнение которого не может служить основанием для отклонения заявки, но учитывается при определении степени предпочтительности заявок при их оценке.</w:t>
      </w:r>
    </w:p>
    <w:p w:rsidR="00DD089C" w:rsidRDefault="00DD089C">
      <w:pPr>
        <w:widowControl w:val="0"/>
        <w:autoSpaceDE w:val="0"/>
        <w:autoSpaceDN w:val="0"/>
        <w:adjustRightInd w:val="0"/>
        <w:ind w:firstLine="540"/>
        <w:jc w:val="both"/>
      </w:pPr>
      <w:r>
        <w:t>4.2.5. Заказчик в целом ориентируется на приобретение качественных товаров, работ, услуг и иных объектов гражданских прав, отвечающих предъявляемым к ним требованиям назначения, имеющих необходимые потребительские свойства и технические характеристики, характеристики экологической и промышленной безопасности.</w:t>
      </w:r>
    </w:p>
    <w:p w:rsidR="00DD089C" w:rsidRDefault="00DD089C">
      <w:pPr>
        <w:widowControl w:val="0"/>
        <w:autoSpaceDE w:val="0"/>
        <w:autoSpaceDN w:val="0"/>
        <w:adjustRightInd w:val="0"/>
        <w:ind w:firstLine="540"/>
        <w:jc w:val="both"/>
      </w:pPr>
      <w:r>
        <w:t>4.2.6. Приобретаемые товары и оборудование должны быть новыми, не бывшими ранее в употреблении, должны быть произведены надежным производителем с положительной деловой репутацией. Подрядные работы должны выполняться квалифицированным персоналом с использованием современных технологий производства работ и управления проектами, с использованием современных и качественных материалов. Услуги должны оказываться квалифицированным персоналом с использованием современных методов, подходов, концепций, технологий.</w:t>
      </w:r>
    </w:p>
    <w:p w:rsidR="00DD089C" w:rsidRDefault="00DD089C">
      <w:pPr>
        <w:widowControl w:val="0"/>
        <w:autoSpaceDE w:val="0"/>
        <w:autoSpaceDN w:val="0"/>
        <w:adjustRightInd w:val="0"/>
        <w:ind w:firstLine="540"/>
        <w:jc w:val="both"/>
      </w:pPr>
      <w:r>
        <w:t>4.2.7. По решению Заказчика в закупочной документации могут содержаться указания на товарные знаки, знаки обслуживания, патенты, полезные модели, промышленные образцы, наименование места происхождения товара или наименование производителя с указанием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Эквивалентность товаров определяется в соответствии с требованиями и показателями, устанавливаемыми в закупочной документации в соответствии с требованиями Закона о контрактной системе.</w:t>
      </w:r>
    </w:p>
    <w:p w:rsidR="00DD089C" w:rsidRDefault="00DD089C">
      <w:pPr>
        <w:widowControl w:val="0"/>
        <w:autoSpaceDE w:val="0"/>
        <w:autoSpaceDN w:val="0"/>
        <w:adjustRightInd w:val="0"/>
        <w:ind w:firstLine="540"/>
        <w:jc w:val="both"/>
      </w:pPr>
      <w:r>
        <w:rPr>
          <w:b/>
          <w:bCs/>
        </w:rPr>
        <w:t>4.3. Установление требований к Участникам закупочной процедуры.</w:t>
      </w:r>
    </w:p>
    <w:p w:rsidR="00DD089C" w:rsidRDefault="00DD089C">
      <w:pPr>
        <w:widowControl w:val="0"/>
        <w:autoSpaceDE w:val="0"/>
        <w:autoSpaceDN w:val="0"/>
        <w:adjustRightInd w:val="0"/>
        <w:ind w:firstLine="540"/>
        <w:jc w:val="both"/>
      </w:pPr>
      <w:r>
        <w:t>4.3.1. Заказчик ориентируется на работу с правоспособными и квалифицированными поставщиками, подрядчиками, исполнителями, имеющими положительную деловую репутацию и необходимые ресурсные возможности для своевременного и успешного выполнения контракта.</w:t>
      </w:r>
    </w:p>
    <w:p w:rsidR="00DD089C" w:rsidRDefault="00DD089C">
      <w:pPr>
        <w:widowControl w:val="0"/>
        <w:autoSpaceDE w:val="0"/>
        <w:autoSpaceDN w:val="0"/>
        <w:adjustRightInd w:val="0"/>
        <w:ind w:firstLine="540"/>
        <w:jc w:val="both"/>
      </w:pPr>
      <w:r>
        <w:t>4.3.2. В закупочной документации Заказчик устанавливает обоснованные требования к опыту работы, наличию ресурсных (материально-технических, финансовых, кадровых и иных) возможностей, должной системе взаимодействия с контрагентами (поставщиками, субподрядчиками, соисполнителями), также обязательными требованиями являются следующие:</w:t>
      </w:r>
    </w:p>
    <w:p w:rsidR="00DD089C" w:rsidRDefault="00DD089C">
      <w:pPr>
        <w:widowControl w:val="0"/>
        <w:autoSpaceDE w:val="0"/>
        <w:autoSpaceDN w:val="0"/>
        <w:adjustRightInd w:val="0"/>
        <w:ind w:firstLine="540"/>
        <w:jc w:val="both"/>
      </w:pPr>
      <w:r>
        <w:t>- соответствие Участников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 обладание необходимыми лицензиями или свидетельствами о допуске на поставку товаров, выполнение работ или оказание услуг в соответствии с действующим законодательством Российской Федерации и если такие товары, работы, услуги приобретаются в рамках заключаемого контракта;</w:t>
      </w:r>
    </w:p>
    <w:p w:rsidR="00DD089C" w:rsidRDefault="00DD089C">
      <w:pPr>
        <w:widowControl w:val="0"/>
        <w:autoSpaceDE w:val="0"/>
        <w:autoSpaceDN w:val="0"/>
        <w:adjustRightInd w:val="0"/>
        <w:ind w:firstLine="540"/>
        <w:jc w:val="both"/>
      </w:pPr>
      <w:r>
        <w:t>- непроведение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DD089C" w:rsidRDefault="00DD089C">
      <w:pPr>
        <w:widowControl w:val="0"/>
        <w:autoSpaceDE w:val="0"/>
        <w:autoSpaceDN w:val="0"/>
        <w:adjustRightInd w:val="0"/>
        <w:ind w:firstLine="540"/>
        <w:jc w:val="both"/>
      </w:pPr>
      <w:r>
        <w:t xml:space="preserve">- неприостановление деятельности Участника закупочной процедуры в порядке, предусмотренном </w:t>
      </w:r>
      <w:hyperlink r:id="rId40" w:history="1">
        <w:r>
          <w:rPr>
            <w:color w:val="0000FF"/>
          </w:rPr>
          <w:t>Кодексом</w:t>
        </w:r>
      </w:hyperlink>
      <w:r>
        <w:t xml:space="preserve"> Российской Федерации об административных правонарушениях, на день подачи заявки на участие в закупке;</w:t>
      </w:r>
    </w:p>
    <w:p w:rsidR="00DD089C" w:rsidRDefault="00DD089C">
      <w:pPr>
        <w:widowControl w:val="0"/>
        <w:autoSpaceDE w:val="0"/>
        <w:autoSpaceDN w:val="0"/>
        <w:adjustRightInd w:val="0"/>
        <w:ind w:firstLine="540"/>
        <w:jc w:val="both"/>
      </w:pPr>
      <w:r>
        <w:t>-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rsidR="00DD089C" w:rsidRDefault="00DD089C">
      <w:pPr>
        <w:widowControl w:val="0"/>
        <w:autoSpaceDE w:val="0"/>
        <w:autoSpaceDN w:val="0"/>
        <w:adjustRightInd w:val="0"/>
        <w:ind w:firstLine="540"/>
        <w:jc w:val="both"/>
      </w:pPr>
      <w:r>
        <w:t xml:space="preserve">- отсутствие сведений об Участниках закупочной процедуры в реестре недобросовестных поставщиков, предусмотренном </w:t>
      </w:r>
      <w:hyperlink r:id="rId41" w:history="1">
        <w:r>
          <w:rPr>
            <w:color w:val="0000FF"/>
          </w:rPr>
          <w:t>ст. 104</w:t>
        </w:r>
      </w:hyperlink>
      <w:r>
        <w:t xml:space="preserve"> Закона о контрактной системе.</w:t>
      </w:r>
    </w:p>
    <w:p w:rsidR="00DD089C" w:rsidRDefault="00DD089C">
      <w:pPr>
        <w:widowControl w:val="0"/>
        <w:autoSpaceDE w:val="0"/>
        <w:autoSpaceDN w:val="0"/>
        <w:adjustRightInd w:val="0"/>
        <w:ind w:firstLine="540"/>
        <w:jc w:val="both"/>
      </w:pPr>
      <w:r>
        <w:t>4.3.3. В документации о закупках Заказчик устанавливает также требования к документам, подтверждающим соответствие установленным требованиям и порядку подтверждения такого соответствия.</w:t>
      </w:r>
    </w:p>
    <w:p w:rsidR="00DD089C" w:rsidRDefault="00DD089C">
      <w:pPr>
        <w:widowControl w:val="0"/>
        <w:autoSpaceDE w:val="0"/>
        <w:autoSpaceDN w:val="0"/>
        <w:adjustRightInd w:val="0"/>
        <w:ind w:firstLine="540"/>
        <w:jc w:val="both"/>
      </w:pPr>
      <w:r>
        <w:t>4.3.4. Не допускается предъявлять к Участникам закупочной процедуры требования, которые не указаны в документации о закупке. Требования, предъявляемые к Участникам закупочной процедуры, применяются в равной степени ко всем Участникам закупочной процедуры.</w:t>
      </w:r>
    </w:p>
    <w:p w:rsidR="00DD089C" w:rsidRDefault="00DD089C">
      <w:pPr>
        <w:widowControl w:val="0"/>
        <w:autoSpaceDE w:val="0"/>
        <w:autoSpaceDN w:val="0"/>
        <w:adjustRightInd w:val="0"/>
        <w:ind w:firstLine="540"/>
        <w:jc w:val="both"/>
      </w:pPr>
      <w:r>
        <w:rPr>
          <w:b/>
          <w:bCs/>
        </w:rPr>
        <w:t>4.4. Подготовка порядка оценки и сопоставления заявок.</w:t>
      </w:r>
    </w:p>
    <w:p w:rsidR="00DD089C" w:rsidRDefault="00DD089C">
      <w:pPr>
        <w:widowControl w:val="0"/>
        <w:autoSpaceDE w:val="0"/>
        <w:autoSpaceDN w:val="0"/>
        <w:adjustRightInd w:val="0"/>
        <w:ind w:firstLine="540"/>
        <w:jc w:val="both"/>
      </w:pPr>
      <w:r>
        <w:t>4.4.1. Организатор закупки готовит порядок оценки и сопоставления заявок при проведении соответствующих закупок с учетом локальных нормативных актов Заказчика, закупочной документации.</w:t>
      </w:r>
    </w:p>
    <w:p w:rsidR="00DD089C" w:rsidRDefault="00DD089C">
      <w:pPr>
        <w:widowControl w:val="0"/>
        <w:autoSpaceDE w:val="0"/>
        <w:autoSpaceDN w:val="0"/>
        <w:adjustRightInd w:val="0"/>
        <w:ind w:firstLine="540"/>
        <w:jc w:val="both"/>
      </w:pPr>
      <w:r>
        <w:t>4.4.2. Каждому обязательному требованию должен быть поставлен в соответствие критерий отбора, а каждому пожеланию Заказчика - критерий оценки.</w:t>
      </w:r>
    </w:p>
    <w:p w:rsidR="00DD089C" w:rsidRDefault="00DD089C">
      <w:pPr>
        <w:widowControl w:val="0"/>
        <w:autoSpaceDE w:val="0"/>
        <w:autoSpaceDN w:val="0"/>
        <w:adjustRightInd w:val="0"/>
        <w:ind w:firstLine="540"/>
        <w:jc w:val="both"/>
      </w:pPr>
      <w:r>
        <w:t>4.4.3. Допускаются следующие виды отбора:</w:t>
      </w:r>
    </w:p>
    <w:p w:rsidR="00DD089C" w:rsidRDefault="00DD089C">
      <w:pPr>
        <w:widowControl w:val="0"/>
        <w:autoSpaceDE w:val="0"/>
        <w:autoSpaceDN w:val="0"/>
        <w:adjustRightInd w:val="0"/>
        <w:ind w:firstLine="540"/>
        <w:jc w:val="both"/>
      </w:pPr>
      <w:r>
        <w:t>- соответствие заявки (предложения) по своему составу, содержанию, оформлению, описанию предлагаемой продукции требованиям документации о закупке по существу;</w:t>
      </w:r>
    </w:p>
    <w:p w:rsidR="00DD089C" w:rsidRDefault="00DD089C">
      <w:pPr>
        <w:widowControl w:val="0"/>
        <w:autoSpaceDE w:val="0"/>
        <w:autoSpaceDN w:val="0"/>
        <w:adjustRightInd w:val="0"/>
        <w:ind w:firstLine="540"/>
        <w:jc w:val="both"/>
      </w:pPr>
      <w:r>
        <w:t>- достоверность сведений и действительности документов, приведенных в заявке (предложении);</w:t>
      </w:r>
    </w:p>
    <w:p w:rsidR="00DD089C" w:rsidRDefault="00DD089C">
      <w:pPr>
        <w:widowControl w:val="0"/>
        <w:autoSpaceDE w:val="0"/>
        <w:autoSpaceDN w:val="0"/>
        <w:adjustRightInd w:val="0"/>
        <w:ind w:firstLine="540"/>
        <w:jc w:val="both"/>
      </w:pPr>
      <w:r>
        <w:t>- соответствие Участника закупочной процедуры требованиям, установленным документацией о закупке;</w:t>
      </w:r>
    </w:p>
    <w:p w:rsidR="00DD089C" w:rsidRDefault="00DD089C">
      <w:pPr>
        <w:widowControl w:val="0"/>
        <w:autoSpaceDE w:val="0"/>
        <w:autoSpaceDN w:val="0"/>
        <w:adjustRightInd w:val="0"/>
        <w:ind w:firstLine="540"/>
        <w:jc w:val="both"/>
      </w:pPr>
      <w:r>
        <w:t>- соответствие предлагаемой Участником закупочной процедуры продукции и контрактных условий требованиям документации о закупке;</w:t>
      </w:r>
    </w:p>
    <w:p w:rsidR="00DD089C" w:rsidRDefault="00DD089C">
      <w:pPr>
        <w:widowControl w:val="0"/>
        <w:autoSpaceDE w:val="0"/>
        <w:autoSpaceDN w:val="0"/>
        <w:adjustRightInd w:val="0"/>
        <w:ind w:firstLine="540"/>
        <w:jc w:val="both"/>
      </w:pPr>
      <w:r>
        <w:t>- предоставление Участником закупочной процедуры требуемого обеспечения заявки (предложения).</w:t>
      </w:r>
    </w:p>
    <w:p w:rsidR="00DD089C" w:rsidRDefault="00DD089C">
      <w:pPr>
        <w:widowControl w:val="0"/>
        <w:autoSpaceDE w:val="0"/>
        <w:autoSpaceDN w:val="0"/>
        <w:adjustRightInd w:val="0"/>
        <w:ind w:firstLine="540"/>
        <w:jc w:val="both"/>
      </w:pPr>
      <w:r>
        <w:t>4.4.4. Не допускается установление неизмеряемых требований к Участникам закупочной процедуры.</w:t>
      </w:r>
    </w:p>
    <w:p w:rsidR="00DD089C" w:rsidRDefault="00DD089C">
      <w:pPr>
        <w:widowControl w:val="0"/>
        <w:autoSpaceDE w:val="0"/>
        <w:autoSpaceDN w:val="0"/>
        <w:adjustRightInd w:val="0"/>
        <w:ind w:firstLine="540"/>
        <w:jc w:val="both"/>
      </w:pPr>
      <w:r>
        <w:t>4.4.5. Критерии оценки в конкурсе, запросе предложений могут быть из числа следующих:</w:t>
      </w:r>
    </w:p>
    <w:p w:rsidR="00DD089C" w:rsidRDefault="00DD089C">
      <w:pPr>
        <w:widowControl w:val="0"/>
        <w:autoSpaceDE w:val="0"/>
        <w:autoSpaceDN w:val="0"/>
        <w:adjustRightInd w:val="0"/>
        <w:ind w:firstLine="540"/>
        <w:jc w:val="both"/>
      </w:pPr>
      <w:r>
        <w:t>а) цена контракта, цена единицы продукции;</w:t>
      </w:r>
    </w:p>
    <w:p w:rsidR="00DD089C" w:rsidRDefault="00DD089C">
      <w:pPr>
        <w:widowControl w:val="0"/>
        <w:autoSpaceDE w:val="0"/>
        <w:autoSpaceDN w:val="0"/>
        <w:adjustRightInd w:val="0"/>
        <w:ind w:firstLine="540"/>
        <w:jc w:val="both"/>
      </w:pPr>
      <w:r>
        <w:t>б) срок поставки продукции;</w:t>
      </w:r>
    </w:p>
    <w:p w:rsidR="00DD089C" w:rsidRDefault="00DD089C">
      <w:pPr>
        <w:widowControl w:val="0"/>
        <w:autoSpaceDE w:val="0"/>
        <w:autoSpaceDN w:val="0"/>
        <w:adjustRightInd w:val="0"/>
        <w:ind w:firstLine="540"/>
        <w:jc w:val="both"/>
      </w:pPr>
      <w:r>
        <w:t>в) функциональные характеристики (потребительские свойства) или качественные характеристики товара;</w:t>
      </w:r>
    </w:p>
    <w:p w:rsidR="00DD089C" w:rsidRDefault="00DD089C">
      <w:pPr>
        <w:widowControl w:val="0"/>
        <w:autoSpaceDE w:val="0"/>
        <w:autoSpaceDN w:val="0"/>
        <w:adjustRightInd w:val="0"/>
        <w:ind w:firstLine="540"/>
        <w:jc w:val="both"/>
      </w:pPr>
      <w:r>
        <w:t>г) качество технического предложения Участника закупки при закупках работ, услуг;</w:t>
      </w:r>
    </w:p>
    <w:p w:rsidR="00DD089C" w:rsidRDefault="00DD089C">
      <w:pPr>
        <w:widowControl w:val="0"/>
        <w:autoSpaceDE w:val="0"/>
        <w:autoSpaceDN w:val="0"/>
        <w:adjustRightInd w:val="0"/>
        <w:ind w:firstLine="540"/>
        <w:jc w:val="both"/>
      </w:pPr>
      <w:r>
        <w:t>д) квалификация Участника закупки, а также его субподрядчиков (поставщиков, соисполнителей) (если предусмотрено их привлечение), в том числе:</w:t>
      </w:r>
    </w:p>
    <w:p w:rsidR="00DD089C" w:rsidRDefault="00DD089C">
      <w:pPr>
        <w:widowControl w:val="0"/>
        <w:autoSpaceDE w:val="0"/>
        <w:autoSpaceDN w:val="0"/>
        <w:adjustRightInd w:val="0"/>
        <w:ind w:firstLine="540"/>
        <w:jc w:val="both"/>
      </w:pPr>
      <w:r>
        <w:t>- обеспеченность материально-техническими ресурсами (применяется при закупках любой продукции);</w:t>
      </w:r>
    </w:p>
    <w:p w:rsidR="00DD089C" w:rsidRDefault="00DD089C">
      <w:pPr>
        <w:widowControl w:val="0"/>
        <w:autoSpaceDE w:val="0"/>
        <w:autoSpaceDN w:val="0"/>
        <w:adjustRightInd w:val="0"/>
        <w:ind w:firstLine="540"/>
        <w:jc w:val="both"/>
      </w:pPr>
      <w:r>
        <w:t>- обеспеченность кадровыми ресурсами (применяется при закупках только работ или услуг);</w:t>
      </w:r>
    </w:p>
    <w:p w:rsidR="00DD089C" w:rsidRDefault="00DD089C">
      <w:pPr>
        <w:widowControl w:val="0"/>
        <w:autoSpaceDE w:val="0"/>
        <w:autoSpaceDN w:val="0"/>
        <w:adjustRightInd w:val="0"/>
        <w:ind w:firstLine="540"/>
        <w:jc w:val="both"/>
      </w:pPr>
      <w:r>
        <w:t>- опыт и репутация Участника закупки, его субподрядчиков (поставщиков, соисполнителей) (применяется при закупках любой продукции);</w:t>
      </w:r>
    </w:p>
    <w:p w:rsidR="00DD089C" w:rsidRDefault="00DD089C">
      <w:pPr>
        <w:widowControl w:val="0"/>
        <w:autoSpaceDE w:val="0"/>
        <w:autoSpaceDN w:val="0"/>
        <w:adjustRightInd w:val="0"/>
        <w:ind w:firstLine="540"/>
        <w:jc w:val="both"/>
      </w:pPr>
      <w:r>
        <w:t>- наличие действующей системы менеджмента качества;</w:t>
      </w:r>
    </w:p>
    <w:p w:rsidR="00DD089C" w:rsidRDefault="00DD089C">
      <w:pPr>
        <w:widowControl w:val="0"/>
        <w:autoSpaceDE w:val="0"/>
        <w:autoSpaceDN w:val="0"/>
        <w:adjustRightInd w:val="0"/>
        <w:ind w:firstLine="540"/>
        <w:jc w:val="both"/>
      </w:pPr>
      <w:r>
        <w:t>е) расходы на эксплуатацию и техническое обслуживание приобретаемой продукции;</w:t>
      </w:r>
    </w:p>
    <w:p w:rsidR="00DD089C" w:rsidRDefault="00DD089C">
      <w:pPr>
        <w:widowControl w:val="0"/>
        <w:autoSpaceDE w:val="0"/>
        <w:autoSpaceDN w:val="0"/>
        <w:adjustRightInd w:val="0"/>
        <w:ind w:firstLine="540"/>
        <w:jc w:val="both"/>
      </w:pPr>
      <w:r>
        <w:t>ж) срок предоставляемых гарантий качества продукции;</w:t>
      </w:r>
    </w:p>
    <w:p w:rsidR="00DD089C" w:rsidRDefault="00DD089C">
      <w:pPr>
        <w:widowControl w:val="0"/>
        <w:autoSpaceDE w:val="0"/>
        <w:autoSpaceDN w:val="0"/>
        <w:adjustRightInd w:val="0"/>
        <w:ind w:firstLine="540"/>
        <w:jc w:val="both"/>
      </w:pPr>
      <w:r>
        <w:t>з) объем предоставляемых гарантий качества продукции.</w:t>
      </w:r>
    </w:p>
    <w:p w:rsidR="00DD089C" w:rsidRDefault="00DD089C">
      <w:pPr>
        <w:widowControl w:val="0"/>
        <w:autoSpaceDE w:val="0"/>
        <w:autoSpaceDN w:val="0"/>
        <w:adjustRightInd w:val="0"/>
        <w:ind w:firstLine="540"/>
        <w:jc w:val="both"/>
      </w:pPr>
      <w:r>
        <w:t>4.4.6. Способы, порядок оценки, значимость критериев оценки устанавливаются Заказчиком непосредственно при проведении соответствующей закупки.</w:t>
      </w:r>
    </w:p>
    <w:p w:rsidR="00DD089C" w:rsidRDefault="00DD089C">
      <w:pPr>
        <w:widowControl w:val="0"/>
        <w:autoSpaceDE w:val="0"/>
        <w:autoSpaceDN w:val="0"/>
        <w:adjustRightInd w:val="0"/>
        <w:ind w:firstLine="540"/>
        <w:jc w:val="both"/>
      </w:pPr>
      <w:r>
        <w:t>4.4.7. Типовые правила оценки заявок могут быть установлены локальными нормативными актами Заказчика.</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jc w:val="center"/>
        <w:outlineLvl w:val="0"/>
      </w:pPr>
      <w:bookmarkStart w:id="4" w:name="Par291"/>
      <w:bookmarkEnd w:id="4"/>
      <w:r>
        <w:rPr>
          <w:b/>
          <w:bCs/>
        </w:rPr>
        <w:t>5. ПОРЯДОК ПРОВЕДЕНИЯ ЗАКУПОЧНЫХ ПРОЦЕДУР</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ind w:firstLine="540"/>
        <w:jc w:val="both"/>
      </w:pPr>
      <w:r>
        <w:rPr>
          <w:b/>
          <w:bCs/>
        </w:rPr>
        <w:t>5.1. Конкурсные процедуры. Общие положения.</w:t>
      </w:r>
    </w:p>
    <w:p w:rsidR="00DD089C" w:rsidRDefault="00DD089C">
      <w:pPr>
        <w:widowControl w:val="0"/>
        <w:autoSpaceDE w:val="0"/>
        <w:autoSpaceDN w:val="0"/>
        <w:adjustRightInd w:val="0"/>
        <w:ind w:firstLine="540"/>
        <w:jc w:val="both"/>
      </w:pPr>
      <w:r>
        <w:t>5.1.1. Конкурс является разновидностью закупочных процедур, и под ним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 Конкурсные процедуры регулируются положениями ст. ст. 48 - 58 Закона о контрактной системе.</w:t>
      </w:r>
    </w:p>
    <w:p w:rsidR="00DD089C" w:rsidRDefault="00DD089C">
      <w:pPr>
        <w:widowControl w:val="0"/>
        <w:autoSpaceDE w:val="0"/>
        <w:autoSpaceDN w:val="0"/>
        <w:adjustRightInd w:val="0"/>
        <w:ind w:firstLine="540"/>
        <w:jc w:val="both"/>
      </w:pPr>
      <w:r>
        <w:t>5.1.2. Порядок проведения конкретного конкурса устанавливается в извещении о проведении данного конкурса и в конкурсной документации, подготовленных в соответствии с требованиями настоящего Положения и принятых в его развитие локальных нормативных актов Заказчика.</w:t>
      </w:r>
    </w:p>
    <w:p w:rsidR="00DD089C" w:rsidRDefault="00DD089C">
      <w:pPr>
        <w:widowControl w:val="0"/>
        <w:autoSpaceDE w:val="0"/>
        <w:autoSpaceDN w:val="0"/>
        <w:adjustRightInd w:val="0"/>
        <w:ind w:firstLine="540"/>
        <w:jc w:val="both"/>
      </w:pPr>
      <w:r>
        <w:t>5.1.3. Принятие решения об осуществлении закупки путем проведения конкурсных процедур осуществляется путем утверждения заявки на закупку в порядке, установленном настоящим Положением.</w:t>
      </w:r>
    </w:p>
    <w:p w:rsidR="00DD089C" w:rsidRDefault="00DD089C">
      <w:pPr>
        <w:widowControl w:val="0"/>
        <w:autoSpaceDE w:val="0"/>
        <w:autoSpaceDN w:val="0"/>
        <w:adjustRightInd w:val="0"/>
        <w:ind w:firstLine="540"/>
        <w:jc w:val="both"/>
      </w:pPr>
      <w:r>
        <w:t>5.1.4. Организатор закупки заблаговременно, с учетом соответствующей информации в плане закупок и плане-графике, готовит проект конкурсной документации.</w:t>
      </w:r>
    </w:p>
    <w:p w:rsidR="00DD089C" w:rsidRDefault="00DD089C">
      <w:pPr>
        <w:widowControl w:val="0"/>
        <w:autoSpaceDE w:val="0"/>
        <w:autoSpaceDN w:val="0"/>
        <w:adjustRightInd w:val="0"/>
        <w:ind w:firstLine="540"/>
        <w:jc w:val="both"/>
      </w:pPr>
      <w:r>
        <w:t>5.1.5. Сведения, содержащиеся в конкурсной документации, должны соответствовать сведениям, указанным в извещении о проведении данного конкурса.</w:t>
      </w:r>
    </w:p>
    <w:p w:rsidR="00DD089C" w:rsidRDefault="00DD089C">
      <w:pPr>
        <w:widowControl w:val="0"/>
        <w:autoSpaceDE w:val="0"/>
        <w:autoSpaceDN w:val="0"/>
        <w:adjustRightInd w:val="0"/>
        <w:ind w:firstLine="540"/>
        <w:jc w:val="both"/>
      </w:pPr>
      <w:r>
        <w:t>5.1.6. Конкурсная документация должна содержать:</w:t>
      </w:r>
    </w:p>
    <w:p w:rsidR="00DD089C" w:rsidRDefault="00DD089C">
      <w:pPr>
        <w:widowControl w:val="0"/>
        <w:autoSpaceDE w:val="0"/>
        <w:autoSpaceDN w:val="0"/>
        <w:adjustRightInd w:val="0"/>
        <w:ind w:firstLine="540"/>
        <w:jc w:val="both"/>
      </w:pPr>
      <w:r>
        <w:t xml:space="preserve">- наименование и описание объекта закупки и условий контракта в соответствии со </w:t>
      </w:r>
      <w:hyperlink r:id="rId42"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DD089C" w:rsidRDefault="00DD089C">
      <w:pPr>
        <w:widowControl w:val="0"/>
        <w:autoSpaceDE w:val="0"/>
        <w:autoSpaceDN w:val="0"/>
        <w:adjustRightInd w:val="0"/>
        <w:ind w:firstLine="540"/>
        <w:jc w:val="both"/>
      </w:pPr>
      <w:r>
        <w:t>- информацию о валюте, используемой для формирования цены контракта и расчетов с поставщиком (подрядчиком, исполнителем);</w:t>
      </w:r>
    </w:p>
    <w:p w:rsidR="00DD089C" w:rsidRDefault="00DD089C">
      <w:pPr>
        <w:widowControl w:val="0"/>
        <w:autoSpaceDE w:val="0"/>
        <w:autoSpaceDN w:val="0"/>
        <w:adjustRightInd w:val="0"/>
        <w:ind w:firstLine="540"/>
        <w:jc w:val="both"/>
      </w:pPr>
      <w: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D089C" w:rsidRDefault="00DD089C">
      <w:pPr>
        <w:widowControl w:val="0"/>
        <w:autoSpaceDE w:val="0"/>
        <w:autoSpaceDN w:val="0"/>
        <w:adjustRightInd w:val="0"/>
        <w:ind w:firstLine="540"/>
        <w:jc w:val="both"/>
      </w:pPr>
      <w:r>
        <w:t xml:space="preserve">- предусмотренные </w:t>
      </w:r>
      <w:hyperlink r:id="rId43" w:history="1">
        <w:r>
          <w:rPr>
            <w:color w:val="0000FF"/>
          </w:rPr>
          <w:t>ст. 51</w:t>
        </w:r>
      </w:hyperlink>
      <w:r>
        <w:t xml:space="preserve"> Закона о контрактной системе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DD089C" w:rsidRDefault="00DD089C">
      <w:pPr>
        <w:widowControl w:val="0"/>
        <w:autoSpaceDE w:val="0"/>
        <w:autoSpaceDN w:val="0"/>
        <w:adjustRightInd w:val="0"/>
        <w:ind w:firstLine="540"/>
        <w:jc w:val="both"/>
      </w:pPr>
      <w:r>
        <w:t xml:space="preserve">- информацию о возможности заказчика изменить условия контракта в соответствии с положениями настоящего Федерального </w:t>
      </w:r>
      <w:hyperlink r:id="rId44" w:history="1">
        <w:r>
          <w:rPr>
            <w:color w:val="0000FF"/>
          </w:rPr>
          <w:t>закона</w:t>
        </w:r>
      </w:hyperlink>
      <w:r>
        <w:t>;</w:t>
      </w:r>
    </w:p>
    <w:p w:rsidR="00DD089C" w:rsidRDefault="00DD089C">
      <w:pPr>
        <w:widowControl w:val="0"/>
        <w:autoSpaceDE w:val="0"/>
        <w:autoSpaceDN w:val="0"/>
        <w:adjustRightInd w:val="0"/>
        <w:ind w:firstLine="540"/>
        <w:jc w:val="both"/>
      </w:pPr>
      <w:r>
        <w:t xml:space="preserve">- информацию о возможности заказчика заключить контракты, указанные в </w:t>
      </w:r>
      <w:hyperlink r:id="rId45" w:history="1">
        <w:r>
          <w:rPr>
            <w:color w:val="0000FF"/>
          </w:rPr>
          <w:t>ч. 10 ст. 34</w:t>
        </w:r>
      </w:hyperlink>
      <w:r>
        <w:t xml:space="preserve"> Закона о контрактной системе,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DD089C" w:rsidRDefault="00DD089C">
      <w:pPr>
        <w:widowControl w:val="0"/>
        <w:autoSpaceDE w:val="0"/>
        <w:autoSpaceDN w:val="0"/>
        <w:adjustRightInd w:val="0"/>
        <w:ind w:firstLine="540"/>
        <w:jc w:val="both"/>
      </w:pPr>
      <w:r>
        <w:t>-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DD089C" w:rsidRDefault="00DD089C">
      <w:pPr>
        <w:widowControl w:val="0"/>
        <w:autoSpaceDE w:val="0"/>
        <w:autoSpaceDN w:val="0"/>
        <w:adjustRightInd w:val="0"/>
        <w:ind w:firstLine="540"/>
        <w:jc w:val="both"/>
      </w:pPr>
      <w:r>
        <w:t>-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D089C" w:rsidRDefault="00DD089C">
      <w:pPr>
        <w:widowControl w:val="0"/>
        <w:autoSpaceDE w:val="0"/>
        <w:autoSpaceDN w:val="0"/>
        <w:adjustRightInd w:val="0"/>
        <w:ind w:firstLine="540"/>
        <w:jc w:val="both"/>
      </w:pPr>
      <w:r>
        <w:t xml:space="preserve">-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w:t>
      </w:r>
      <w:hyperlink r:id="rId46" w:history="1">
        <w:r>
          <w:rPr>
            <w:color w:val="0000FF"/>
          </w:rPr>
          <w:t>законом</w:t>
        </w:r>
      </w:hyperlink>
      <w:r>
        <w:t>;</w:t>
      </w:r>
    </w:p>
    <w:p w:rsidR="00DD089C" w:rsidRDefault="00DD089C">
      <w:pPr>
        <w:widowControl w:val="0"/>
        <w:autoSpaceDE w:val="0"/>
        <w:autoSpaceDN w:val="0"/>
        <w:adjustRightInd w:val="0"/>
        <w:ind w:firstLine="540"/>
        <w:jc w:val="both"/>
      </w:pPr>
      <w:r>
        <w:t>- размер обеспечения заявки на участие в открытом конкурсе, а также условия банковской гарантии (в том числе срок ее действия);</w:t>
      </w:r>
    </w:p>
    <w:p w:rsidR="00DD089C" w:rsidRDefault="00DD089C">
      <w:pPr>
        <w:widowControl w:val="0"/>
        <w:autoSpaceDE w:val="0"/>
        <w:autoSpaceDN w:val="0"/>
        <w:adjustRightInd w:val="0"/>
        <w:ind w:firstLine="540"/>
        <w:jc w:val="both"/>
      </w:pPr>
      <w:r>
        <w:t xml:space="preserve">- размер и условия обеспечения исполнения контракта, в том числе каждого контракта в случаях, предусмотренных </w:t>
      </w:r>
      <w:hyperlink r:id="rId47" w:history="1">
        <w:r>
          <w:rPr>
            <w:color w:val="0000FF"/>
          </w:rPr>
          <w:t>п. 6 ч. 1 ст. 50</w:t>
        </w:r>
      </w:hyperlink>
      <w:r>
        <w:t xml:space="preserve"> Закона о контрактной системе, исходя из начальной (максимальной) цены лота пропорционально количеству указанных контрактов с учетом требований </w:t>
      </w:r>
      <w:hyperlink r:id="rId48" w:history="1">
        <w:r>
          <w:rPr>
            <w:color w:val="0000FF"/>
          </w:rPr>
          <w:t>ч. 6 ст. 96</w:t>
        </w:r>
      </w:hyperlink>
      <w:r>
        <w:t xml:space="preserve"> Закона о контрактной системе;</w:t>
      </w:r>
    </w:p>
    <w:p w:rsidR="00DD089C" w:rsidRDefault="00DD089C">
      <w:pPr>
        <w:widowControl w:val="0"/>
        <w:autoSpaceDE w:val="0"/>
        <w:autoSpaceDN w:val="0"/>
        <w:adjustRightInd w:val="0"/>
        <w:ind w:firstLine="540"/>
        <w:jc w:val="both"/>
      </w:pPr>
      <w:r>
        <w:t>-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DD089C" w:rsidRDefault="00DD089C">
      <w:pPr>
        <w:widowControl w:val="0"/>
        <w:autoSpaceDE w:val="0"/>
        <w:autoSpaceDN w:val="0"/>
        <w:adjustRightInd w:val="0"/>
        <w:ind w:firstLine="540"/>
        <w:jc w:val="both"/>
      </w:pPr>
      <w:r>
        <w:t xml:space="preserve">- информацию о возможности одностороннего отказа от исполнения контракта в соответствии с положениями </w:t>
      </w:r>
      <w:hyperlink r:id="rId49" w:history="1">
        <w:r>
          <w:rPr>
            <w:color w:val="0000FF"/>
          </w:rPr>
          <w:t>ч. 8</w:t>
        </w:r>
      </w:hyperlink>
      <w:r>
        <w:t xml:space="preserve"> - </w:t>
      </w:r>
      <w:hyperlink r:id="rId50" w:history="1">
        <w:r>
          <w:rPr>
            <w:color w:val="0000FF"/>
          </w:rPr>
          <w:t>26 ст. 95</w:t>
        </w:r>
      </w:hyperlink>
      <w:r>
        <w:t xml:space="preserve"> Закона о контрактной системе.</w:t>
      </w:r>
    </w:p>
    <w:p w:rsidR="00DD089C" w:rsidRDefault="00DD089C">
      <w:pPr>
        <w:widowControl w:val="0"/>
        <w:autoSpaceDE w:val="0"/>
        <w:autoSpaceDN w:val="0"/>
        <w:adjustRightInd w:val="0"/>
        <w:ind w:firstLine="540"/>
        <w:jc w:val="both"/>
      </w:pPr>
      <w:r>
        <w:t>5.1.7. К конкурсной документации должен быть приложен проект контракта, который является неотъемлемой частью конкурсной документации.</w:t>
      </w:r>
    </w:p>
    <w:p w:rsidR="00DD089C" w:rsidRDefault="00DD089C">
      <w:pPr>
        <w:widowControl w:val="0"/>
        <w:autoSpaceDE w:val="0"/>
        <w:autoSpaceDN w:val="0"/>
        <w:adjustRightInd w:val="0"/>
        <w:ind w:firstLine="540"/>
        <w:jc w:val="both"/>
      </w:pPr>
      <w:r>
        <w:rPr>
          <w:b/>
          <w:bCs/>
        </w:rPr>
        <w:t>5.2. Открытый конкурс.</w:t>
      </w:r>
    </w:p>
    <w:p w:rsidR="00DD089C" w:rsidRDefault="00DD089C">
      <w:pPr>
        <w:widowControl w:val="0"/>
        <w:autoSpaceDE w:val="0"/>
        <w:autoSpaceDN w:val="0"/>
        <w:adjustRightInd w:val="0"/>
        <w:ind w:firstLine="540"/>
        <w:jc w:val="both"/>
      </w:pPr>
      <w:r>
        <w:t>5.2.1. Извещение о проведении открытого конкурса размещается организатором закупки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DD089C" w:rsidRDefault="00DD089C">
      <w:pPr>
        <w:widowControl w:val="0"/>
        <w:autoSpaceDE w:val="0"/>
        <w:autoSpaceDN w:val="0"/>
        <w:adjustRightInd w:val="0"/>
        <w:ind w:firstLine="540"/>
        <w:jc w:val="both"/>
      </w:pPr>
      <w:r>
        <w:t>5.2.2.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В течение одного дня с даты принятия указанного решения такие изменения размещаются Ведущим специалистом или специализированной организацией в порядке, установленном для размещения извещения о проведении открытого конкурса. При этом указанные лица обеспечивают, чтобы срок подачи заявок на участие в открытом конкурсе был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был продлен.</w:t>
      </w:r>
    </w:p>
    <w:p w:rsidR="00DD089C" w:rsidRDefault="00DD089C">
      <w:pPr>
        <w:widowControl w:val="0"/>
        <w:autoSpaceDE w:val="0"/>
        <w:autoSpaceDN w:val="0"/>
        <w:adjustRightInd w:val="0"/>
        <w:ind w:firstLine="540"/>
        <w:jc w:val="both"/>
      </w:pPr>
      <w:r>
        <w:t xml:space="preserve">5.2.3. При поступлении заявок от участников конкурса Инициатор закупки проверяет, чтобы они отвечали всем требованиям, указанным в </w:t>
      </w:r>
      <w:hyperlink r:id="rId51" w:history="1">
        <w:r>
          <w:rPr>
            <w:color w:val="0000FF"/>
          </w:rPr>
          <w:t>ст. 51</w:t>
        </w:r>
      </w:hyperlink>
      <w:r>
        <w:t xml:space="preserve"> Закона о контрактной системе.</w:t>
      </w:r>
    </w:p>
    <w:p w:rsidR="00DD089C" w:rsidRDefault="00DD089C">
      <w:pPr>
        <w:widowControl w:val="0"/>
        <w:autoSpaceDE w:val="0"/>
        <w:autoSpaceDN w:val="0"/>
        <w:adjustRightInd w:val="0"/>
        <w:ind w:firstLine="540"/>
        <w:jc w:val="both"/>
      </w:pPr>
      <w:r>
        <w:t>5.2.4. В срок, указанный в извещении об открытом конкурсе, конкурсная комиссия вскрывает конверты с заявками на участие в открытом конкурсе и/или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конкурсной комиссией в один день.</w:t>
      </w:r>
    </w:p>
    <w:p w:rsidR="00DD089C" w:rsidRDefault="00DD089C">
      <w:pPr>
        <w:widowControl w:val="0"/>
        <w:autoSpaceDE w:val="0"/>
        <w:autoSpaceDN w:val="0"/>
        <w:adjustRightInd w:val="0"/>
        <w:ind w:firstLine="540"/>
        <w:jc w:val="both"/>
      </w:pPr>
      <w:r>
        <w:t>5.2.5.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DD089C" w:rsidRDefault="00DD089C">
      <w:pPr>
        <w:widowControl w:val="0"/>
        <w:autoSpaceDE w:val="0"/>
        <w:autoSpaceDN w:val="0"/>
        <w:adjustRightInd w:val="0"/>
        <w:ind w:firstLine="540"/>
        <w:jc w:val="both"/>
      </w:pPr>
      <w:r>
        <w:t>5.2.6. Конкурсная комиссия обеспечивает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w:t>
      </w:r>
    </w:p>
    <w:p w:rsidR="00DD089C" w:rsidRDefault="00DD089C">
      <w:pPr>
        <w:widowControl w:val="0"/>
        <w:autoSpaceDE w:val="0"/>
        <w:autoSpaceDN w:val="0"/>
        <w:adjustRightInd w:val="0"/>
        <w:ind w:firstLine="540"/>
        <w:jc w:val="both"/>
      </w:pPr>
      <w:r>
        <w:t>Конкурсная комиссия производит рассмотрение и оценку заявок на участие в конкурсе в течение двадцати дней с даты вскрытия конвертов с такими заявками и (или) открытия доступа к поданным в форме электронных документов заявкам на участие в конкурсе.</w:t>
      </w:r>
    </w:p>
    <w:p w:rsidR="00DD089C" w:rsidRDefault="00DD089C">
      <w:pPr>
        <w:widowControl w:val="0"/>
        <w:autoSpaceDE w:val="0"/>
        <w:autoSpaceDN w:val="0"/>
        <w:adjustRightInd w:val="0"/>
        <w:ind w:firstLine="540"/>
        <w:jc w:val="both"/>
      </w:pPr>
      <w:r>
        <w:t>5.2.7.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DD089C" w:rsidRDefault="00DD089C">
      <w:pPr>
        <w:widowControl w:val="0"/>
        <w:autoSpaceDE w:val="0"/>
        <w:autoSpaceDN w:val="0"/>
        <w:adjustRightInd w:val="0"/>
        <w:ind w:firstLine="540"/>
        <w:jc w:val="both"/>
      </w:pPr>
      <w:r>
        <w:t>5.2.8. Результаты рассмотрения заявок на участие в конкурсе фиксируются в протоколе рассмотрения и оценки заявок на участие в конкурсе, который должен быть составлен одним из членов Конкурсной комиссии.</w:t>
      </w:r>
    </w:p>
    <w:p w:rsidR="00DD089C" w:rsidRDefault="00DD089C">
      <w:pPr>
        <w:widowControl w:val="0"/>
        <w:autoSpaceDE w:val="0"/>
        <w:autoSpaceDN w:val="0"/>
        <w:adjustRightInd w:val="0"/>
        <w:ind w:firstLine="540"/>
        <w:jc w:val="both"/>
      </w:pPr>
      <w:r>
        <w:t>5.2.9.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p>
    <w:p w:rsidR="00DD089C" w:rsidRDefault="00DD089C">
      <w:pPr>
        <w:widowControl w:val="0"/>
        <w:autoSpaceDE w:val="0"/>
        <w:autoSpaceDN w:val="0"/>
        <w:adjustRightInd w:val="0"/>
        <w:ind w:firstLine="540"/>
        <w:jc w:val="both"/>
      </w:pPr>
      <w:r>
        <w:t>5.2.10.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DD089C" w:rsidRDefault="00DD089C">
      <w:pPr>
        <w:widowControl w:val="0"/>
        <w:autoSpaceDE w:val="0"/>
        <w:autoSpaceDN w:val="0"/>
        <w:adjustRightInd w:val="0"/>
        <w:ind w:firstLine="540"/>
        <w:jc w:val="both"/>
      </w:pPr>
      <w:r>
        <w:t>5.2.11. Результаты рассмотрения и оценки заявок на участие в конкурсе фиксируются Конкурсной комиссией в протоколе рассмотрения и оценки таких заявок, в котором должна содержаться следующая информация:</w:t>
      </w:r>
    </w:p>
    <w:p w:rsidR="00DD089C" w:rsidRDefault="00DD089C">
      <w:pPr>
        <w:widowControl w:val="0"/>
        <w:autoSpaceDE w:val="0"/>
        <w:autoSpaceDN w:val="0"/>
        <w:adjustRightInd w:val="0"/>
        <w:ind w:firstLine="540"/>
        <w:jc w:val="both"/>
      </w:pPr>
      <w:r>
        <w:t>- место, дата, время проведения рассмотрения и оценки таких заявок;</w:t>
      </w:r>
    </w:p>
    <w:p w:rsidR="00DD089C" w:rsidRDefault="00DD089C">
      <w:pPr>
        <w:widowControl w:val="0"/>
        <w:autoSpaceDE w:val="0"/>
        <w:autoSpaceDN w:val="0"/>
        <w:adjustRightInd w:val="0"/>
        <w:ind w:firstLine="540"/>
        <w:jc w:val="both"/>
      </w:pPr>
      <w:r>
        <w:t>- информация об Участниках конкурса, заявки на участие в конкурсе которых были рассмотрены;</w:t>
      </w:r>
    </w:p>
    <w:p w:rsidR="00DD089C" w:rsidRDefault="00DD089C">
      <w:pPr>
        <w:widowControl w:val="0"/>
        <w:autoSpaceDE w:val="0"/>
        <w:autoSpaceDN w:val="0"/>
        <w:adjustRightInd w:val="0"/>
        <w:ind w:firstLine="540"/>
        <w:jc w:val="both"/>
      </w:pPr>
      <w: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DD089C" w:rsidRDefault="00DD089C">
      <w:pPr>
        <w:widowControl w:val="0"/>
        <w:autoSpaceDE w:val="0"/>
        <w:autoSpaceDN w:val="0"/>
        <w:adjustRightInd w:val="0"/>
        <w:ind w:firstLine="540"/>
        <w:jc w:val="both"/>
      </w:pPr>
      <w:r>
        <w:t>- решение каждого члена комиссии об отклонении заявок на участие в конкурсе;</w:t>
      </w:r>
    </w:p>
    <w:p w:rsidR="00DD089C" w:rsidRDefault="00DD089C">
      <w:pPr>
        <w:widowControl w:val="0"/>
        <w:autoSpaceDE w:val="0"/>
        <w:autoSpaceDN w:val="0"/>
        <w:adjustRightInd w:val="0"/>
        <w:ind w:firstLine="540"/>
        <w:jc w:val="both"/>
      </w:pPr>
      <w:r>
        <w:t>- порядок оценки заявок на участие в конкурсе;</w:t>
      </w:r>
    </w:p>
    <w:p w:rsidR="00DD089C" w:rsidRDefault="00DD089C">
      <w:pPr>
        <w:widowControl w:val="0"/>
        <w:autoSpaceDE w:val="0"/>
        <w:autoSpaceDN w:val="0"/>
        <w:adjustRightInd w:val="0"/>
        <w:ind w:firstLine="540"/>
        <w:jc w:val="both"/>
      </w:pPr>
      <w:r>
        <w:t>- присвоенные заявкам на участие в конкурсе значения по каждому из предусмотренных критериев оценки заявок на участие в конкурсе;</w:t>
      </w:r>
    </w:p>
    <w:p w:rsidR="00DD089C" w:rsidRDefault="00DD089C">
      <w:pPr>
        <w:widowControl w:val="0"/>
        <w:autoSpaceDE w:val="0"/>
        <w:autoSpaceDN w:val="0"/>
        <w:adjustRightInd w:val="0"/>
        <w:ind w:firstLine="540"/>
        <w:jc w:val="both"/>
      </w:pPr>
      <w:r>
        <w:t>- принятое на основании результатов оценки заявок на участие в конкурсе решение о присвоении таким заявкам порядковых номеров;</w:t>
      </w:r>
    </w:p>
    <w:p w:rsidR="00DD089C" w:rsidRDefault="00DD089C">
      <w:pPr>
        <w:widowControl w:val="0"/>
        <w:autoSpaceDE w:val="0"/>
        <w:autoSpaceDN w:val="0"/>
        <w:adjustRightInd w:val="0"/>
        <w:ind w:firstLine="540"/>
        <w:jc w:val="both"/>
      </w:pPr>
      <w: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DD089C" w:rsidRDefault="00DD089C">
      <w:pPr>
        <w:widowControl w:val="0"/>
        <w:autoSpaceDE w:val="0"/>
        <w:autoSpaceDN w:val="0"/>
        <w:adjustRightInd w:val="0"/>
        <w:ind w:firstLine="540"/>
        <w:jc w:val="both"/>
      </w:pPr>
      <w:r>
        <w:t>5.2.12. Протокол рассмотрения и оценки заявок на участие в конкурсе, а также протокол рассмотрения единственной заявки на участие в конкурсе составляются в двух экземплярах, которые подписываются всеми присутствующими членами конкурсной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ведущим специалистом контрактной службы или специализированной организацией в единой информационной системе не позднее рабочего дня, следующего за датой подписания указанных протоколов.</w:t>
      </w:r>
    </w:p>
    <w:p w:rsidR="00DD089C" w:rsidRDefault="00DD089C">
      <w:pPr>
        <w:widowControl w:val="0"/>
        <w:autoSpaceDE w:val="0"/>
        <w:autoSpaceDN w:val="0"/>
        <w:adjustRightInd w:val="0"/>
        <w:ind w:firstLine="540"/>
        <w:jc w:val="both"/>
      </w:pPr>
      <w:r>
        <w:t>5.2.13.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DD089C" w:rsidRDefault="00DD089C">
      <w:pPr>
        <w:widowControl w:val="0"/>
        <w:autoSpaceDE w:val="0"/>
        <w:autoSpaceDN w:val="0"/>
        <w:adjustRightInd w:val="0"/>
        <w:ind w:firstLine="540"/>
        <w:jc w:val="both"/>
      </w:pPr>
      <w:r>
        <w:t xml:space="preserve">5.2.14.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w:t>
      </w:r>
      <w:hyperlink r:id="rId52" w:history="1">
        <w:r>
          <w:rPr>
            <w:color w:val="0000FF"/>
          </w:rPr>
          <w:t>ст. 44</w:t>
        </w:r>
      </w:hyperlink>
      <w:r>
        <w:t xml:space="preserve"> Закона о контрактной системе.</w:t>
      </w:r>
    </w:p>
    <w:p w:rsidR="00DD089C" w:rsidRDefault="00DD089C">
      <w:pPr>
        <w:widowControl w:val="0"/>
        <w:autoSpaceDE w:val="0"/>
        <w:autoSpaceDN w:val="0"/>
        <w:adjustRightInd w:val="0"/>
        <w:ind w:firstLine="540"/>
        <w:jc w:val="both"/>
      </w:pPr>
      <w:r>
        <w:t xml:space="preserve">5.2.15. Ведущий специалист контрактной службы или специализированная организация обеспечивают передачу проекта контракта (без подписи заказчика) победителю конкурса в указанные сроки и получение от него подписанного контракта в необходимом количестве экземпляров. В случае если победителем конкурса не подписан контракт в установленные </w:t>
      </w:r>
      <w:hyperlink r:id="rId53" w:history="1">
        <w:r>
          <w:rPr>
            <w:color w:val="0000FF"/>
          </w:rPr>
          <w:t>Законом</w:t>
        </w:r>
      </w:hyperlink>
      <w:r>
        <w:t xml:space="preserve"> о контрактной системе сроки или не предоставлено обеспечение исполнения контракта, указанные в настоящем пункте лица незамедлительно сообщают об этом руководителю Заказчика.</w:t>
      </w:r>
    </w:p>
    <w:p w:rsidR="00DD089C" w:rsidRDefault="00DD089C">
      <w:pPr>
        <w:widowControl w:val="0"/>
        <w:autoSpaceDE w:val="0"/>
        <w:autoSpaceDN w:val="0"/>
        <w:adjustRightInd w:val="0"/>
        <w:ind w:firstLine="540"/>
        <w:jc w:val="both"/>
      </w:pPr>
      <w:r>
        <w:rPr>
          <w:b/>
          <w:bCs/>
        </w:rPr>
        <w:t>5.3. Конкурс с ограниченным участием.</w:t>
      </w:r>
    </w:p>
    <w:p w:rsidR="00DD089C" w:rsidRDefault="00DD089C">
      <w:pPr>
        <w:widowControl w:val="0"/>
        <w:autoSpaceDE w:val="0"/>
        <w:autoSpaceDN w:val="0"/>
        <w:adjustRightInd w:val="0"/>
        <w:ind w:firstLine="540"/>
        <w:jc w:val="both"/>
      </w:pPr>
      <w:r>
        <w:t>5.3.1.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DD089C" w:rsidRDefault="00DD089C">
      <w:pPr>
        <w:widowControl w:val="0"/>
        <w:autoSpaceDE w:val="0"/>
        <w:autoSpaceDN w:val="0"/>
        <w:adjustRightInd w:val="0"/>
        <w:ind w:firstLine="540"/>
        <w:jc w:val="both"/>
      </w:pPr>
      <w:r>
        <w:t>5.3.2. Проведение конкурса с ограниченным участием применяется в случае,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w:t>
      </w:r>
    </w:p>
    <w:p w:rsidR="00DD089C" w:rsidRDefault="00DD089C">
      <w:pPr>
        <w:widowControl w:val="0"/>
        <w:autoSpaceDE w:val="0"/>
        <w:autoSpaceDN w:val="0"/>
        <w:adjustRightInd w:val="0"/>
        <w:ind w:firstLine="540"/>
        <w:jc w:val="both"/>
      </w:pPr>
      <w:r>
        <w:t>5.3.3.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DD089C" w:rsidRDefault="00DD089C">
      <w:pPr>
        <w:widowControl w:val="0"/>
        <w:autoSpaceDE w:val="0"/>
        <w:autoSpaceDN w:val="0"/>
        <w:adjustRightInd w:val="0"/>
        <w:ind w:firstLine="540"/>
        <w:jc w:val="both"/>
      </w:pPr>
      <w:r>
        <w:t xml:space="preserve">5.3.4. При проведении конкурса с ограниченным участием применяются положения </w:t>
      </w:r>
      <w:hyperlink r:id="rId54" w:history="1">
        <w:r>
          <w:rPr>
            <w:color w:val="0000FF"/>
          </w:rPr>
          <w:t>Закона</w:t>
        </w:r>
      </w:hyperlink>
      <w:r>
        <w:t xml:space="preserve"> о контрактной системе и настоящего Положения о проведении открытого конкурса с учетом нижеприведенных особенностей.</w:t>
      </w:r>
    </w:p>
    <w:p w:rsidR="00DD089C" w:rsidRDefault="00DD089C">
      <w:pPr>
        <w:widowControl w:val="0"/>
        <w:autoSpaceDE w:val="0"/>
        <w:autoSpaceDN w:val="0"/>
        <w:adjustRightInd w:val="0"/>
        <w:ind w:firstLine="540"/>
        <w:jc w:val="both"/>
      </w:pPr>
      <w:r>
        <w:t xml:space="preserve">5.3.5. В отношении участников конкурса с ограниченным участием предъявляются дополнительные требования в соответствии с </w:t>
      </w:r>
      <w:hyperlink r:id="rId55" w:history="1">
        <w:r>
          <w:rPr>
            <w:color w:val="0000FF"/>
          </w:rPr>
          <w:t>ч. 2 ст. 31</w:t>
        </w:r>
      </w:hyperlink>
      <w:r>
        <w:t xml:space="preserve"> Закона о контрактной системе, к которым относятся:</w:t>
      </w:r>
    </w:p>
    <w:p w:rsidR="00DD089C" w:rsidRDefault="00DD089C">
      <w:pPr>
        <w:widowControl w:val="0"/>
        <w:autoSpaceDE w:val="0"/>
        <w:autoSpaceDN w:val="0"/>
        <w:adjustRightInd w:val="0"/>
        <w:ind w:firstLine="540"/>
        <w:jc w:val="both"/>
      </w:pPr>
      <w:r>
        <w:t>- наличие финансовых ресурсов для исполнения контракта;</w:t>
      </w:r>
    </w:p>
    <w:p w:rsidR="00DD089C" w:rsidRDefault="00DD089C">
      <w:pPr>
        <w:widowControl w:val="0"/>
        <w:autoSpaceDE w:val="0"/>
        <w:autoSpaceDN w:val="0"/>
        <w:adjustRightInd w:val="0"/>
        <w:ind w:firstLine="540"/>
        <w:jc w:val="both"/>
      </w:pPr>
      <w:r>
        <w:t>- наличие на праве собственности или ином законном основании оборудования и других материальных ресурсов для исполнения контракта;</w:t>
      </w:r>
    </w:p>
    <w:p w:rsidR="00DD089C" w:rsidRDefault="00DD089C">
      <w:pPr>
        <w:widowControl w:val="0"/>
        <w:autoSpaceDE w:val="0"/>
        <w:autoSpaceDN w:val="0"/>
        <w:adjustRightInd w:val="0"/>
        <w:ind w:firstLine="540"/>
        <w:jc w:val="both"/>
      </w:pPr>
      <w:r>
        <w:t>- наличие опыта работы, связанного с предметом контракта, и деловой репутации;</w:t>
      </w:r>
    </w:p>
    <w:p w:rsidR="00DD089C" w:rsidRDefault="00DD089C">
      <w:pPr>
        <w:widowControl w:val="0"/>
        <w:autoSpaceDE w:val="0"/>
        <w:autoSpaceDN w:val="0"/>
        <w:adjustRightInd w:val="0"/>
        <w:ind w:firstLine="540"/>
        <w:jc w:val="both"/>
      </w:pPr>
      <w:r>
        <w:t>- наличие необходимого количества специалистов и иных работников определенного уровня квалификации для исполнения контракта.</w:t>
      </w:r>
    </w:p>
    <w:p w:rsidR="00DD089C" w:rsidRDefault="00DD089C">
      <w:pPr>
        <w:widowControl w:val="0"/>
        <w:autoSpaceDE w:val="0"/>
        <w:autoSpaceDN w:val="0"/>
        <w:adjustRightInd w:val="0"/>
        <w:ind w:firstLine="540"/>
        <w:jc w:val="both"/>
      </w:pPr>
      <w:r>
        <w:t>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DD089C" w:rsidRDefault="00DD089C">
      <w:pPr>
        <w:widowControl w:val="0"/>
        <w:autoSpaceDE w:val="0"/>
        <w:autoSpaceDN w:val="0"/>
        <w:adjustRightInd w:val="0"/>
        <w:ind w:firstLine="540"/>
        <w:jc w:val="both"/>
      </w:pPr>
      <w:r>
        <w:t>5.3.6. Извещение о проведении конкурса с ограниченным участием и конкурсная документация должны содержать указание на установленные дополнительные требования к участникам закупки.</w:t>
      </w:r>
    </w:p>
    <w:p w:rsidR="00DD089C" w:rsidRDefault="00DD089C">
      <w:pPr>
        <w:widowControl w:val="0"/>
        <w:autoSpaceDE w:val="0"/>
        <w:autoSpaceDN w:val="0"/>
        <w:adjustRightInd w:val="0"/>
        <w:ind w:firstLine="540"/>
        <w:jc w:val="both"/>
      </w:pPr>
      <w:r>
        <w:t>5.3.7.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конкурсная комиссия проводит предквалификационный отбор для выявления Участников закупки, которые соответствуют обязательным и дополнительным требованиям.</w:t>
      </w:r>
    </w:p>
    <w:p w:rsidR="00DD089C" w:rsidRDefault="00DD089C">
      <w:pPr>
        <w:widowControl w:val="0"/>
        <w:autoSpaceDE w:val="0"/>
        <w:autoSpaceDN w:val="0"/>
        <w:adjustRightInd w:val="0"/>
        <w:ind w:firstLine="540"/>
        <w:jc w:val="both"/>
      </w:pPr>
      <w:r>
        <w:t>5.3.8. Результаты предквалификационного отбора с обоснованием принятых конкурсной комиссией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ведущим специалистом контрактной службы или специализированной организацией в единой информационной системе в течение трех рабочих дней с даты подведения результатов предквалификационного отбора.</w:t>
      </w:r>
    </w:p>
    <w:p w:rsidR="00DD089C" w:rsidRDefault="00DD089C">
      <w:pPr>
        <w:widowControl w:val="0"/>
        <w:autoSpaceDE w:val="0"/>
        <w:autoSpaceDN w:val="0"/>
        <w:adjustRightInd w:val="0"/>
        <w:ind w:firstLine="540"/>
        <w:jc w:val="both"/>
      </w:pPr>
      <w:r>
        <w:t>5.3.9.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DD089C" w:rsidRDefault="00DD089C">
      <w:pPr>
        <w:widowControl w:val="0"/>
        <w:autoSpaceDE w:val="0"/>
        <w:autoSpaceDN w:val="0"/>
        <w:adjustRightInd w:val="0"/>
        <w:ind w:firstLine="540"/>
        <w:jc w:val="both"/>
      </w:pPr>
      <w:r>
        <w:t>5.3.10.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ведущим специалистом контрактной службы или специализированной организацией в единой информационной системе в течение десяти дней с даты подведения результатов предквалификационного отбора.</w:t>
      </w:r>
    </w:p>
    <w:p w:rsidR="00DD089C" w:rsidRDefault="00DD089C">
      <w:pPr>
        <w:widowControl w:val="0"/>
        <w:autoSpaceDE w:val="0"/>
        <w:autoSpaceDN w:val="0"/>
        <w:adjustRightInd w:val="0"/>
        <w:ind w:firstLine="540"/>
        <w:jc w:val="both"/>
      </w:pPr>
      <w:r>
        <w:rPr>
          <w:b/>
          <w:bCs/>
        </w:rPr>
        <w:t>5.4. Двухэтапный конкурс.</w:t>
      </w:r>
    </w:p>
    <w:p w:rsidR="00DD089C" w:rsidRDefault="00DD089C">
      <w:pPr>
        <w:widowControl w:val="0"/>
        <w:autoSpaceDE w:val="0"/>
        <w:autoSpaceDN w:val="0"/>
        <w:adjustRightInd w:val="0"/>
        <w:ind w:firstLine="540"/>
        <w:jc w:val="both"/>
      </w:pPr>
      <w:r>
        <w:t>5.4.1.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DD089C" w:rsidRDefault="00DD089C">
      <w:pPr>
        <w:widowControl w:val="0"/>
        <w:autoSpaceDE w:val="0"/>
        <w:autoSpaceDN w:val="0"/>
        <w:adjustRightInd w:val="0"/>
        <w:ind w:firstLine="540"/>
        <w:jc w:val="both"/>
      </w:pPr>
      <w:r>
        <w:t>5.4.2. Двухэтапный конкурс может быть проведен при одновременном соблюдении следующих условий:</w:t>
      </w:r>
    </w:p>
    <w:p w:rsidR="00DD089C" w:rsidRDefault="00DD089C">
      <w:pPr>
        <w:widowControl w:val="0"/>
        <w:autoSpaceDE w:val="0"/>
        <w:autoSpaceDN w:val="0"/>
        <w:adjustRightInd w:val="0"/>
        <w:ind w:firstLine="540"/>
        <w:jc w:val="both"/>
      </w:pPr>
      <w:r>
        <w:t>-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DD089C" w:rsidRDefault="00DD089C">
      <w:pPr>
        <w:widowControl w:val="0"/>
        <w:autoSpaceDE w:val="0"/>
        <w:autoSpaceDN w:val="0"/>
        <w:adjustRightInd w:val="0"/>
        <w:ind w:firstLine="540"/>
        <w:jc w:val="both"/>
      </w:pPr>
      <w:r>
        <w:t>- для уточнения характеристик объекта закупки необходимо провести его обсуждение с участниками закупки.</w:t>
      </w:r>
    </w:p>
    <w:p w:rsidR="00DD089C" w:rsidRDefault="00DD089C">
      <w:pPr>
        <w:widowControl w:val="0"/>
        <w:autoSpaceDE w:val="0"/>
        <w:autoSpaceDN w:val="0"/>
        <w:adjustRightInd w:val="0"/>
        <w:ind w:firstLine="540"/>
        <w:jc w:val="both"/>
      </w:pPr>
      <w:r>
        <w:t xml:space="preserve">5.4.3. При проведении двухэтапного конкурса применяются положения Закона о контрактной системе и настоящего Положения о проведении открытого конкурса с учетом нижеприведенных особенностей. Размещение извещения о проведении двухэтапного конкурса и конкурсной документации осуществляется в порядке и в сроки, которые установлены </w:t>
      </w:r>
      <w:hyperlink r:id="rId56" w:history="1">
        <w:r>
          <w:rPr>
            <w:color w:val="0000FF"/>
          </w:rPr>
          <w:t>ст. ст. 49</w:t>
        </w:r>
      </w:hyperlink>
      <w:r>
        <w:t xml:space="preserve"> и </w:t>
      </w:r>
      <w:hyperlink r:id="rId57" w:history="1">
        <w:r>
          <w:rPr>
            <w:color w:val="0000FF"/>
          </w:rPr>
          <w:t>50</w:t>
        </w:r>
      </w:hyperlink>
      <w:r>
        <w:t xml:space="preserve"> Закона о контрактной системе.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r:id="rId58" w:history="1">
        <w:r>
          <w:rPr>
            <w:color w:val="0000FF"/>
          </w:rPr>
          <w:t>ст. 56</w:t>
        </w:r>
      </w:hyperlink>
      <w:r>
        <w:t xml:space="preserve"> Закона о контрактной системе, касающиеся проведения предквалификационного отбора.</w:t>
      </w:r>
    </w:p>
    <w:p w:rsidR="00DD089C" w:rsidRDefault="00DD089C">
      <w:pPr>
        <w:widowControl w:val="0"/>
        <w:autoSpaceDE w:val="0"/>
        <w:autoSpaceDN w:val="0"/>
        <w:adjustRightInd w:val="0"/>
        <w:ind w:firstLine="540"/>
        <w:jc w:val="both"/>
      </w:pPr>
      <w:r>
        <w:t>5.4.4.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DD089C" w:rsidRDefault="00DD089C">
      <w:pPr>
        <w:widowControl w:val="0"/>
        <w:autoSpaceDE w:val="0"/>
        <w:autoSpaceDN w:val="0"/>
        <w:adjustRightInd w:val="0"/>
        <w:ind w:firstLine="540"/>
        <w:jc w:val="both"/>
      </w:pPr>
      <w:r>
        <w:t>5.4.5. На первом этапе двухэтапного конкурса конкурсная комиссия проводит с его участниками, подавшими первоначальные заявки на участие в таком конкурсе,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DD089C" w:rsidRDefault="00DD089C">
      <w:pPr>
        <w:widowControl w:val="0"/>
        <w:autoSpaceDE w:val="0"/>
        <w:autoSpaceDN w:val="0"/>
        <w:adjustRightInd w:val="0"/>
        <w:ind w:firstLine="540"/>
        <w:jc w:val="both"/>
      </w:pPr>
      <w:r>
        <w:t>5.4.6.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DD089C" w:rsidRDefault="00DD089C">
      <w:pPr>
        <w:widowControl w:val="0"/>
        <w:autoSpaceDE w:val="0"/>
        <w:autoSpaceDN w:val="0"/>
        <w:adjustRightInd w:val="0"/>
        <w:ind w:firstLine="540"/>
        <w:jc w:val="both"/>
      </w:pPr>
      <w:r>
        <w:t>5.4.7.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в единой информационной системе.</w:t>
      </w:r>
    </w:p>
    <w:p w:rsidR="00DD089C" w:rsidRDefault="00DD089C">
      <w:pPr>
        <w:widowControl w:val="0"/>
        <w:autoSpaceDE w:val="0"/>
        <w:autoSpaceDN w:val="0"/>
        <w:adjustRightInd w:val="0"/>
        <w:ind w:firstLine="540"/>
        <w:jc w:val="both"/>
      </w:pPr>
      <w:r>
        <w:t>5.4.8.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DD089C" w:rsidRDefault="00DD089C">
      <w:pPr>
        <w:widowControl w:val="0"/>
        <w:autoSpaceDE w:val="0"/>
        <w:autoSpaceDN w:val="0"/>
        <w:adjustRightInd w:val="0"/>
        <w:ind w:firstLine="540"/>
        <w:jc w:val="both"/>
      </w:pPr>
      <w:r>
        <w:t>5.4.9.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DD089C" w:rsidRDefault="00DD089C">
      <w:pPr>
        <w:widowControl w:val="0"/>
        <w:autoSpaceDE w:val="0"/>
        <w:autoSpaceDN w:val="0"/>
        <w:adjustRightInd w:val="0"/>
        <w:ind w:firstLine="540"/>
        <w:jc w:val="both"/>
      </w:pPr>
      <w:r>
        <w:t>-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DD089C" w:rsidRDefault="00DD089C">
      <w:pPr>
        <w:widowControl w:val="0"/>
        <w:autoSpaceDE w:val="0"/>
        <w:autoSpaceDN w:val="0"/>
        <w:adjustRightInd w:val="0"/>
        <w:ind w:firstLine="540"/>
        <w:jc w:val="both"/>
      </w:pPr>
      <w:r>
        <w:t xml:space="preserve">-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w:t>
      </w:r>
      <w:hyperlink r:id="rId59" w:history="1">
        <w:r>
          <w:rPr>
            <w:color w:val="0000FF"/>
          </w:rPr>
          <w:t>закона</w:t>
        </w:r>
      </w:hyperlink>
      <w:r>
        <w:t>,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DD089C" w:rsidRDefault="00DD089C">
      <w:pPr>
        <w:widowControl w:val="0"/>
        <w:autoSpaceDE w:val="0"/>
        <w:autoSpaceDN w:val="0"/>
        <w:adjustRightInd w:val="0"/>
        <w:ind w:firstLine="540"/>
        <w:jc w:val="both"/>
      </w:pPr>
      <w:r>
        <w:t>5.4.10.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DD089C" w:rsidRDefault="00DD089C">
      <w:pPr>
        <w:widowControl w:val="0"/>
        <w:autoSpaceDE w:val="0"/>
        <w:autoSpaceDN w:val="0"/>
        <w:adjustRightInd w:val="0"/>
        <w:ind w:firstLine="540"/>
        <w:jc w:val="both"/>
      </w:pPr>
      <w:r>
        <w:t>5.4.11. О любом уточнении, внесенном после составления протокола первого этапа двухэтапного конкурса,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ведущим специалистом контрактной службы или специализированной организацией в единой информационной системе, в день направления указанных приглашений.</w:t>
      </w:r>
    </w:p>
    <w:p w:rsidR="00DD089C" w:rsidRDefault="00DD089C">
      <w:pPr>
        <w:widowControl w:val="0"/>
        <w:autoSpaceDE w:val="0"/>
        <w:autoSpaceDN w:val="0"/>
        <w:adjustRightInd w:val="0"/>
        <w:ind w:firstLine="540"/>
        <w:jc w:val="both"/>
      </w:pPr>
      <w:r>
        <w:t>5.4.12.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в конкурсной документации устанавливается требование об обеспечении указанных заявок.</w:t>
      </w:r>
    </w:p>
    <w:p w:rsidR="00DD089C" w:rsidRDefault="00DD089C">
      <w:pPr>
        <w:widowControl w:val="0"/>
        <w:autoSpaceDE w:val="0"/>
        <w:autoSpaceDN w:val="0"/>
        <w:adjustRightInd w:val="0"/>
        <w:ind w:firstLine="540"/>
        <w:jc w:val="both"/>
      </w:pPr>
      <w:r>
        <w:t xml:space="preserve">5.4.13.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w:t>
      </w:r>
      <w:hyperlink r:id="rId60" w:history="1">
        <w:r>
          <w:rPr>
            <w:color w:val="0000FF"/>
          </w:rPr>
          <w:t>Закона</w:t>
        </w:r>
      </w:hyperlink>
      <w: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DD089C" w:rsidRDefault="00DD089C">
      <w:pPr>
        <w:widowControl w:val="0"/>
        <w:autoSpaceDE w:val="0"/>
        <w:autoSpaceDN w:val="0"/>
        <w:adjustRightInd w:val="0"/>
        <w:ind w:firstLine="540"/>
        <w:jc w:val="both"/>
      </w:pPr>
      <w:r>
        <w:t>5.4.14.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DD089C" w:rsidRDefault="00DD089C">
      <w:pPr>
        <w:widowControl w:val="0"/>
        <w:autoSpaceDE w:val="0"/>
        <w:autoSpaceDN w:val="0"/>
        <w:adjustRightInd w:val="0"/>
        <w:ind w:firstLine="540"/>
        <w:jc w:val="both"/>
      </w:pPr>
      <w:r>
        <w:rPr>
          <w:b/>
          <w:bCs/>
        </w:rPr>
        <w:t>5.5. Порядок проведения электронного аукциона.</w:t>
      </w:r>
    </w:p>
    <w:p w:rsidR="00DD089C" w:rsidRDefault="00DD089C">
      <w:pPr>
        <w:widowControl w:val="0"/>
        <w:autoSpaceDE w:val="0"/>
        <w:autoSpaceDN w:val="0"/>
        <w:adjustRightInd w:val="0"/>
        <w:ind w:firstLine="540"/>
        <w:jc w:val="both"/>
      </w:pPr>
      <w:r>
        <w:t xml:space="preserve">5.5.1. Электронный аукцион является разновидностью закупочных процедур, при которой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 Проведение электронного аукциона регулируются положениями </w:t>
      </w:r>
      <w:hyperlink r:id="rId61" w:history="1">
        <w:r>
          <w:rPr>
            <w:color w:val="0000FF"/>
          </w:rPr>
          <w:t>ст. ст. 59</w:t>
        </w:r>
      </w:hyperlink>
      <w:r>
        <w:t xml:space="preserve"> - </w:t>
      </w:r>
      <w:hyperlink r:id="rId62" w:history="1">
        <w:r>
          <w:rPr>
            <w:color w:val="0000FF"/>
          </w:rPr>
          <w:t>71</w:t>
        </w:r>
      </w:hyperlink>
      <w:r>
        <w:t xml:space="preserve"> Закона о контрактной системе.</w:t>
      </w:r>
    </w:p>
    <w:p w:rsidR="00DD089C" w:rsidRDefault="00DD089C">
      <w:pPr>
        <w:widowControl w:val="0"/>
        <w:autoSpaceDE w:val="0"/>
        <w:autoSpaceDN w:val="0"/>
        <w:adjustRightInd w:val="0"/>
        <w:ind w:firstLine="540"/>
        <w:jc w:val="both"/>
      </w:pPr>
      <w:r>
        <w:t>5.5.2. Порядок проведения конкретного аукциона устанавливается в извещении о проведении данного аукциона и в документации об аукционе, подготовленных в соответствии с требованиями настоящего Положения и принятых в его развитие локальных нормативных актов Заказчика.</w:t>
      </w:r>
    </w:p>
    <w:p w:rsidR="00DD089C" w:rsidRDefault="00DD089C">
      <w:pPr>
        <w:widowControl w:val="0"/>
        <w:autoSpaceDE w:val="0"/>
        <w:autoSpaceDN w:val="0"/>
        <w:adjustRightInd w:val="0"/>
        <w:ind w:firstLine="540"/>
        <w:jc w:val="both"/>
      </w:pPr>
      <w:r>
        <w:t>5.5.3. Принятие решения об осуществлении закупки путем проведения электронного аукциона осуществляется путем утверждения заявки на закупку в порядке, установленном настоящим Положением.</w:t>
      </w:r>
    </w:p>
    <w:p w:rsidR="00DD089C" w:rsidRDefault="00DD089C">
      <w:pPr>
        <w:widowControl w:val="0"/>
        <w:autoSpaceDE w:val="0"/>
        <w:autoSpaceDN w:val="0"/>
        <w:adjustRightInd w:val="0"/>
        <w:ind w:firstLine="540"/>
        <w:jc w:val="both"/>
      </w:pPr>
      <w:r>
        <w:t>5.5.4.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Включение товаров, работ, услуг в указанный перечень осуществляется в случае одновременного выполнения следующих условий:</w:t>
      </w:r>
    </w:p>
    <w:p w:rsidR="00DD089C" w:rsidRDefault="00DD089C">
      <w:pPr>
        <w:widowControl w:val="0"/>
        <w:autoSpaceDE w:val="0"/>
        <w:autoSpaceDN w:val="0"/>
        <w:adjustRightInd w:val="0"/>
        <w:ind w:firstLine="540"/>
        <w:jc w:val="both"/>
      </w:pPr>
      <w:r>
        <w:t>1) существует возможность сформулировать подробное и точное описание объекта закупки;</w:t>
      </w:r>
    </w:p>
    <w:p w:rsidR="00DD089C" w:rsidRDefault="00DD089C">
      <w:pPr>
        <w:widowControl w:val="0"/>
        <w:autoSpaceDE w:val="0"/>
        <w:autoSpaceDN w:val="0"/>
        <w:adjustRightInd w:val="0"/>
        <w:ind w:firstLine="540"/>
        <w:jc w:val="both"/>
      </w:pPr>
      <w:r>
        <w:t>2) критерии определения победителя такого аукциона имеют количественную и денежную оценку.</w:t>
      </w:r>
    </w:p>
    <w:p w:rsidR="00DD089C" w:rsidRDefault="00DD089C">
      <w:pPr>
        <w:widowControl w:val="0"/>
        <w:autoSpaceDE w:val="0"/>
        <w:autoSpaceDN w:val="0"/>
        <w:adjustRightInd w:val="0"/>
        <w:ind w:firstLine="540"/>
        <w:jc w:val="both"/>
      </w:pPr>
      <w:r>
        <w:t>5.5.5. Заказчик имеет право осуществлять путем проведения электронного аукциона закупки товаров, работ, услуг, не включенных в вышеуказанные перечни.</w:t>
      </w:r>
    </w:p>
    <w:p w:rsidR="00DD089C" w:rsidRDefault="00DD089C">
      <w:pPr>
        <w:widowControl w:val="0"/>
        <w:autoSpaceDE w:val="0"/>
        <w:autoSpaceDN w:val="0"/>
        <w:adjustRightInd w:val="0"/>
        <w:ind w:firstLine="540"/>
        <w:jc w:val="both"/>
      </w:pPr>
      <w:r>
        <w:t xml:space="preserve">5.5.6. Заказчик должен обеспечить работу с документами, оформляемыми в рамках электронного аукциона в соответствии с требованиями </w:t>
      </w:r>
      <w:hyperlink r:id="rId63" w:history="1">
        <w:r>
          <w:rPr>
            <w:color w:val="0000FF"/>
          </w:rPr>
          <w:t>ст. 5</w:t>
        </w:r>
      </w:hyperlink>
      <w:r>
        <w:t xml:space="preserve"> Закона о контрактной системе.</w:t>
      </w:r>
    </w:p>
    <w:p w:rsidR="00DD089C" w:rsidRDefault="00DD089C">
      <w:pPr>
        <w:widowControl w:val="0"/>
        <w:autoSpaceDE w:val="0"/>
        <w:autoSpaceDN w:val="0"/>
        <w:adjustRightInd w:val="0"/>
        <w:ind w:firstLine="540"/>
        <w:jc w:val="both"/>
      </w:pPr>
      <w:r>
        <w:t>5.5.7. Лица, участвующие в процессе закупочной деятельности, обязаны в пределах своей компетенции уметь пользоваться функционалом официального сайта и обладать навыками использования электронного документооборота.</w:t>
      </w:r>
    </w:p>
    <w:p w:rsidR="00DD089C" w:rsidRDefault="00DD089C">
      <w:pPr>
        <w:widowControl w:val="0"/>
        <w:autoSpaceDE w:val="0"/>
        <w:autoSpaceDN w:val="0"/>
        <w:adjustRightInd w:val="0"/>
        <w:ind w:firstLine="540"/>
        <w:jc w:val="both"/>
      </w:pPr>
      <w:r>
        <w:t>5.5.8. Извещение о проведении электронного аукциона размещается ведущим специалистом контрактной службы или специализированной службы в единой информационной системе.</w:t>
      </w:r>
    </w:p>
    <w:p w:rsidR="00DD089C" w:rsidRDefault="00DD089C">
      <w:pPr>
        <w:widowControl w:val="0"/>
        <w:autoSpaceDE w:val="0"/>
        <w:autoSpaceDN w:val="0"/>
        <w:adjustRightInd w:val="0"/>
        <w:ind w:firstLine="540"/>
        <w:jc w:val="both"/>
      </w:pPr>
      <w:r>
        <w:t>5.5.9. В случае если начальная (максимальная) цена контракта (цена лота) не превышает три миллиона рублей, извещение о проведении электронного аукциона размещается в единой информационной системе не менее чем за семь дней до даты окончания срока подачи заявок на участие в таком аукционе.</w:t>
      </w:r>
    </w:p>
    <w:p w:rsidR="00DD089C" w:rsidRDefault="00DD089C">
      <w:pPr>
        <w:widowControl w:val="0"/>
        <w:autoSpaceDE w:val="0"/>
        <w:autoSpaceDN w:val="0"/>
        <w:adjustRightInd w:val="0"/>
        <w:ind w:firstLine="540"/>
        <w:jc w:val="both"/>
      </w:pPr>
      <w:r>
        <w:t>5.5.10. В случае если начальная (максимальная) цена контракта (цена лота) превышает три миллиона рублей, заказчик извещение о проведении электронного аукциона размещает в единой информационной системе не менее чем за пятнадцать дней до даты окончания срока подачи заявок на участие в таком аукционе.</w:t>
      </w:r>
    </w:p>
    <w:p w:rsidR="00DD089C" w:rsidRDefault="00DD089C">
      <w:pPr>
        <w:widowControl w:val="0"/>
        <w:autoSpaceDE w:val="0"/>
        <w:autoSpaceDN w:val="0"/>
        <w:adjustRightInd w:val="0"/>
        <w:ind w:firstLine="540"/>
        <w:jc w:val="both"/>
      </w:pPr>
      <w:r>
        <w:t>5.5.11. В извещении о проведении электронного аукциона указываются:</w:t>
      </w:r>
    </w:p>
    <w:p w:rsidR="00DD089C" w:rsidRDefault="00DD089C">
      <w:pPr>
        <w:widowControl w:val="0"/>
        <w:autoSpaceDE w:val="0"/>
        <w:autoSpaceDN w:val="0"/>
        <w:adjustRightInd w:val="0"/>
        <w:ind w:firstLine="540"/>
        <w:jc w:val="both"/>
      </w:pPr>
      <w:r>
        <w:t>- адрес электронной площадки в информационно-телекоммуникационной сети Интернет;</w:t>
      </w:r>
    </w:p>
    <w:p w:rsidR="00DD089C" w:rsidRDefault="00DD089C">
      <w:pPr>
        <w:widowControl w:val="0"/>
        <w:autoSpaceDE w:val="0"/>
        <w:autoSpaceDN w:val="0"/>
        <w:adjustRightInd w:val="0"/>
        <w:ind w:firstLine="540"/>
        <w:jc w:val="both"/>
      </w:pPr>
      <w:r>
        <w:t>- дата окончания срока рассмотрения заявок на участие в аукционе, которая не может превышать семь дней с даты окончания срока подачи заявок на участие в аукционе;</w:t>
      </w:r>
    </w:p>
    <w:p w:rsidR="00DD089C" w:rsidRDefault="00DD089C">
      <w:pPr>
        <w:widowControl w:val="0"/>
        <w:autoSpaceDE w:val="0"/>
        <w:autoSpaceDN w:val="0"/>
        <w:adjustRightInd w:val="0"/>
        <w:ind w:firstLine="540"/>
        <w:jc w:val="both"/>
      </w:pPr>
      <w:r>
        <w:t>- дата проведения аукциона, которая должна приходиться на рабочий день;</w:t>
      </w:r>
    </w:p>
    <w:p w:rsidR="00DD089C" w:rsidRDefault="00DD089C">
      <w:pPr>
        <w:widowControl w:val="0"/>
        <w:autoSpaceDE w:val="0"/>
        <w:autoSpaceDN w:val="0"/>
        <w:adjustRightInd w:val="0"/>
        <w:ind w:firstLine="540"/>
        <w:jc w:val="both"/>
      </w:pPr>
      <w:r>
        <w:t>- реквизиты счета для внесения денежных средств в качестве обеспечения заявок участников такого аукциона и размер обеспечения данных заявок;</w:t>
      </w:r>
    </w:p>
    <w:p w:rsidR="00DD089C" w:rsidRDefault="00DD089C">
      <w:pPr>
        <w:widowControl w:val="0"/>
        <w:autoSpaceDE w:val="0"/>
        <w:autoSpaceDN w:val="0"/>
        <w:adjustRightInd w:val="0"/>
        <w:ind w:firstLine="540"/>
        <w:jc w:val="both"/>
      </w:pPr>
      <w:r>
        <w:t xml:space="preserve">- преимущества, предоставляемые заказчиком в соответствии со </w:t>
      </w:r>
      <w:hyperlink r:id="rId64" w:history="1">
        <w:r>
          <w:rPr>
            <w:color w:val="0000FF"/>
          </w:rPr>
          <w:t>ст. ст. 28</w:t>
        </w:r>
      </w:hyperlink>
      <w:r>
        <w:t xml:space="preserve"> - </w:t>
      </w:r>
      <w:hyperlink r:id="rId65" w:history="1">
        <w:r>
          <w:rPr>
            <w:color w:val="0000FF"/>
          </w:rPr>
          <w:t>30</w:t>
        </w:r>
      </w:hyperlink>
      <w:r>
        <w:t xml:space="preserve"> Закона о контрактной системе;</w:t>
      </w:r>
    </w:p>
    <w:p w:rsidR="00DD089C" w:rsidRDefault="00DD089C">
      <w:pPr>
        <w:widowControl w:val="0"/>
        <w:autoSpaceDE w:val="0"/>
        <w:autoSpaceDN w:val="0"/>
        <w:adjustRightInd w:val="0"/>
        <w:ind w:firstLine="540"/>
        <w:jc w:val="both"/>
      </w:pPr>
      <w:r>
        <w:t xml:space="preserve">- предъявляемые участникам такого аукциона требования и исчерпывающий перечень документов, которые должны быть представлены участниками такого аукциона в соответствии с </w:t>
      </w:r>
      <w:hyperlink r:id="rId66" w:history="1">
        <w:r>
          <w:rPr>
            <w:color w:val="0000FF"/>
          </w:rPr>
          <w:t>п. п. 1</w:t>
        </w:r>
      </w:hyperlink>
      <w:r>
        <w:t xml:space="preserve"> и </w:t>
      </w:r>
      <w:hyperlink r:id="rId67" w:history="1">
        <w:r>
          <w:rPr>
            <w:color w:val="0000FF"/>
          </w:rPr>
          <w:t>2 ч. 1</w:t>
        </w:r>
      </w:hyperlink>
      <w:r>
        <w:t xml:space="preserve"> и </w:t>
      </w:r>
      <w:hyperlink r:id="rId68" w:history="1">
        <w:r>
          <w:rPr>
            <w:color w:val="0000FF"/>
          </w:rPr>
          <w:t>ч. 2 ст. 31</w:t>
        </w:r>
      </w:hyperlink>
      <w:r>
        <w:t xml:space="preserve"> (при наличии таких требований) Закона о контрактной системе;</w:t>
      </w:r>
    </w:p>
    <w:p w:rsidR="00DD089C" w:rsidRDefault="00DD089C">
      <w:pPr>
        <w:widowControl w:val="0"/>
        <w:autoSpaceDE w:val="0"/>
        <w:autoSpaceDN w:val="0"/>
        <w:adjustRightInd w:val="0"/>
        <w:ind w:firstLine="540"/>
        <w:jc w:val="both"/>
      </w:pPr>
      <w:r>
        <w:t>-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D089C" w:rsidRDefault="00DD089C">
      <w:pPr>
        <w:widowControl w:val="0"/>
        <w:autoSpaceDE w:val="0"/>
        <w:autoSpaceDN w:val="0"/>
        <w:adjustRightInd w:val="0"/>
        <w:ind w:firstLine="540"/>
        <w:jc w:val="both"/>
      </w:pPr>
      <w:r>
        <w:t>5.5.12. Решение о внесении изменений в извещение о проведении электронного аукциона может быть принято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ведущий специалист контрактной службы или специализированная организация размещают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семь дней.</w:t>
      </w:r>
    </w:p>
    <w:p w:rsidR="00DD089C" w:rsidRDefault="00DD089C">
      <w:pPr>
        <w:widowControl w:val="0"/>
        <w:autoSpaceDE w:val="0"/>
        <w:autoSpaceDN w:val="0"/>
        <w:adjustRightInd w:val="0"/>
        <w:ind w:firstLine="540"/>
        <w:jc w:val="both"/>
      </w:pPr>
      <w:r>
        <w:t>5.5.13.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DD089C" w:rsidRDefault="00DD089C">
      <w:pPr>
        <w:widowControl w:val="0"/>
        <w:autoSpaceDE w:val="0"/>
        <w:autoSpaceDN w:val="0"/>
        <w:adjustRightInd w:val="0"/>
        <w:ind w:firstLine="540"/>
        <w:jc w:val="both"/>
      </w:pPr>
      <w:r>
        <w:t xml:space="preserve">- наименование и описание объекта закупки и условия контракта в соответствии со </w:t>
      </w:r>
      <w:hyperlink r:id="rId69"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DD089C" w:rsidRDefault="00DD089C">
      <w:pPr>
        <w:widowControl w:val="0"/>
        <w:autoSpaceDE w:val="0"/>
        <w:autoSpaceDN w:val="0"/>
        <w:adjustRightInd w:val="0"/>
        <w:ind w:firstLine="540"/>
        <w:jc w:val="both"/>
      </w:pPr>
      <w:r>
        <w:t xml:space="preserve">- требования к содержанию, составу заявки на участие в таком аукционе в соответствии с </w:t>
      </w:r>
      <w:hyperlink r:id="rId70" w:history="1">
        <w:r>
          <w:rPr>
            <w:color w:val="0000FF"/>
          </w:rPr>
          <w:t>ч. 3</w:t>
        </w:r>
      </w:hyperlink>
      <w:r>
        <w:t xml:space="preserve"> - </w:t>
      </w:r>
      <w:hyperlink r:id="rId71" w:history="1">
        <w:r>
          <w:rPr>
            <w:color w:val="0000FF"/>
          </w:rPr>
          <w:t>6 ст. 66</w:t>
        </w:r>
      </w:hyperlink>
      <w:r>
        <w:t xml:space="preserve"> Закона о контрактной системе и инструкцию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DD089C" w:rsidRDefault="00DD089C">
      <w:pPr>
        <w:widowControl w:val="0"/>
        <w:autoSpaceDE w:val="0"/>
        <w:autoSpaceDN w:val="0"/>
        <w:adjustRightInd w:val="0"/>
        <w:ind w:firstLine="540"/>
        <w:jc w:val="both"/>
      </w:pPr>
      <w:r>
        <w:t>- дату и время окончания срока подачи заявок на участие в таком аукционе;</w:t>
      </w:r>
    </w:p>
    <w:p w:rsidR="00DD089C" w:rsidRDefault="00DD089C">
      <w:pPr>
        <w:widowControl w:val="0"/>
        <w:autoSpaceDE w:val="0"/>
        <w:autoSpaceDN w:val="0"/>
        <w:adjustRightInd w:val="0"/>
        <w:ind w:firstLine="540"/>
        <w:jc w:val="both"/>
      </w:pPr>
      <w:r>
        <w:t>- дату окончания срока рассмотрения заявок на участие в таком аукционе, которая не может превышать семь дней с даты окончания срока подачи заявок на участие в аукционе;</w:t>
      </w:r>
    </w:p>
    <w:p w:rsidR="00DD089C" w:rsidRDefault="00DD089C">
      <w:pPr>
        <w:widowControl w:val="0"/>
        <w:autoSpaceDE w:val="0"/>
        <w:autoSpaceDN w:val="0"/>
        <w:adjustRightInd w:val="0"/>
        <w:ind w:firstLine="540"/>
        <w:jc w:val="both"/>
      </w:pPr>
      <w:r>
        <w:t>- дату проведения такого аукциона, которая должна приходиться на рабочий день;</w:t>
      </w:r>
    </w:p>
    <w:p w:rsidR="00DD089C" w:rsidRDefault="00DD089C">
      <w:pPr>
        <w:widowControl w:val="0"/>
        <w:autoSpaceDE w:val="0"/>
        <w:autoSpaceDN w:val="0"/>
        <w:adjustRightInd w:val="0"/>
        <w:ind w:firstLine="540"/>
        <w:jc w:val="both"/>
      </w:pPr>
      <w:r>
        <w:t>- информацию о валюте, используемой для формирования цены контракта и расчетов с поставщиками (подрядчиками, исполнителями);</w:t>
      </w:r>
    </w:p>
    <w:p w:rsidR="00DD089C" w:rsidRDefault="00DD089C">
      <w:pPr>
        <w:widowControl w:val="0"/>
        <w:autoSpaceDE w:val="0"/>
        <w:autoSpaceDN w:val="0"/>
        <w:adjustRightInd w:val="0"/>
        <w:ind w:firstLine="540"/>
        <w:jc w:val="both"/>
      </w:pPr>
      <w: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D089C" w:rsidRDefault="00DD089C">
      <w:pPr>
        <w:widowControl w:val="0"/>
        <w:autoSpaceDE w:val="0"/>
        <w:autoSpaceDN w:val="0"/>
        <w:adjustRightInd w:val="0"/>
        <w:ind w:firstLine="540"/>
        <w:jc w:val="both"/>
      </w:pPr>
      <w:r>
        <w:t>-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DD089C" w:rsidRDefault="00DD089C">
      <w:pPr>
        <w:widowControl w:val="0"/>
        <w:autoSpaceDE w:val="0"/>
        <w:autoSpaceDN w:val="0"/>
        <w:adjustRightInd w:val="0"/>
        <w:ind w:firstLine="540"/>
        <w:jc w:val="both"/>
      </w:pPr>
      <w:r>
        <w:t>- возможность заказчика изменить условия контракта;</w:t>
      </w:r>
    </w:p>
    <w:p w:rsidR="00DD089C" w:rsidRDefault="00DD089C">
      <w:pPr>
        <w:widowControl w:val="0"/>
        <w:autoSpaceDE w:val="0"/>
        <w:autoSpaceDN w:val="0"/>
        <w:adjustRightInd w:val="0"/>
        <w:ind w:firstLine="540"/>
        <w:jc w:val="both"/>
      </w:pPr>
      <w:r>
        <w:t>- информацию о контрактной службе, ее специалистах,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DD089C" w:rsidRDefault="00DD089C">
      <w:pPr>
        <w:widowControl w:val="0"/>
        <w:autoSpaceDE w:val="0"/>
        <w:autoSpaceDN w:val="0"/>
        <w:adjustRightInd w:val="0"/>
        <w:ind w:firstLine="540"/>
        <w:jc w:val="both"/>
      </w:pPr>
      <w:r>
        <w:t>- порядок, даты начала и окончания срока предоставления участникам такого аукциона разъяснений положений документации о таком аукционе;</w:t>
      </w:r>
    </w:p>
    <w:p w:rsidR="00DD089C" w:rsidRDefault="00DD089C">
      <w:pPr>
        <w:widowControl w:val="0"/>
        <w:autoSpaceDE w:val="0"/>
        <w:autoSpaceDN w:val="0"/>
        <w:adjustRightInd w:val="0"/>
        <w:ind w:firstLine="540"/>
        <w:jc w:val="both"/>
      </w:pPr>
      <w:r>
        <w:t xml:space="preserve">- информацию о возможности одностороннего отказа от исполнения контракта в соответствии с положениями </w:t>
      </w:r>
      <w:hyperlink r:id="rId72" w:history="1">
        <w:r>
          <w:rPr>
            <w:color w:val="0000FF"/>
          </w:rPr>
          <w:t>ч. 8</w:t>
        </w:r>
      </w:hyperlink>
      <w:r>
        <w:t xml:space="preserve"> - </w:t>
      </w:r>
      <w:hyperlink r:id="rId73" w:history="1">
        <w:r>
          <w:rPr>
            <w:color w:val="0000FF"/>
          </w:rPr>
          <w:t>26 ст. 95</w:t>
        </w:r>
      </w:hyperlink>
      <w:r>
        <w:t xml:space="preserve"> Закона о контрактной системе.</w:t>
      </w:r>
    </w:p>
    <w:p w:rsidR="00DD089C" w:rsidRDefault="00DD089C">
      <w:pPr>
        <w:widowControl w:val="0"/>
        <w:autoSpaceDE w:val="0"/>
        <w:autoSpaceDN w:val="0"/>
        <w:adjustRightInd w:val="0"/>
        <w:ind w:firstLine="540"/>
        <w:jc w:val="both"/>
      </w:pPr>
      <w:r>
        <w:t>5.5.14. К документации об электронном аукционе прилагается проект контракта, который является неотъемлемой частью этой документации.</w:t>
      </w:r>
    </w:p>
    <w:p w:rsidR="00DD089C" w:rsidRDefault="00DD089C">
      <w:pPr>
        <w:widowControl w:val="0"/>
        <w:autoSpaceDE w:val="0"/>
        <w:autoSpaceDN w:val="0"/>
        <w:adjustRightInd w:val="0"/>
        <w:ind w:firstLine="540"/>
        <w:jc w:val="both"/>
      </w:pPr>
      <w:r>
        <w:t>5.5.15. Аукционная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DD089C" w:rsidRDefault="00DD089C">
      <w:pPr>
        <w:widowControl w:val="0"/>
        <w:autoSpaceDE w:val="0"/>
        <w:autoSpaceDN w:val="0"/>
        <w:adjustRightInd w:val="0"/>
        <w:ind w:firstLine="540"/>
        <w:jc w:val="both"/>
      </w:pPr>
      <w:r>
        <w:t>5.5.16.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DD089C" w:rsidRDefault="00DD089C">
      <w:pPr>
        <w:widowControl w:val="0"/>
        <w:autoSpaceDE w:val="0"/>
        <w:autoSpaceDN w:val="0"/>
        <w:adjustRightInd w:val="0"/>
        <w:ind w:firstLine="540"/>
        <w:jc w:val="both"/>
      </w:pPr>
      <w:r>
        <w:t xml:space="preserve">5.5.17. По результатам рассмотрения первых частей заявок на участие в электронном аукционе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r:id="rId74" w:history="1">
        <w:r>
          <w:rPr>
            <w:color w:val="0000FF"/>
          </w:rPr>
          <w:t>ч. 4 ст. 67</w:t>
        </w:r>
      </w:hyperlink>
      <w:r>
        <w:t xml:space="preserve"> Закона о контрактной системе.</w:t>
      </w:r>
    </w:p>
    <w:p w:rsidR="00DD089C" w:rsidRDefault="00DD089C">
      <w:pPr>
        <w:widowControl w:val="0"/>
        <w:autoSpaceDE w:val="0"/>
        <w:autoSpaceDN w:val="0"/>
        <w:adjustRightInd w:val="0"/>
        <w:ind w:firstLine="540"/>
        <w:jc w:val="both"/>
      </w:pPr>
      <w:r>
        <w:t>5.5.18.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DD089C" w:rsidRDefault="00DD089C">
      <w:pPr>
        <w:widowControl w:val="0"/>
        <w:autoSpaceDE w:val="0"/>
        <w:autoSpaceDN w:val="0"/>
        <w:adjustRightInd w:val="0"/>
        <w:ind w:firstLine="540"/>
        <w:jc w:val="both"/>
      </w:pPr>
      <w:r>
        <w:t>- о порядковых номерах заявок на участие в таком аукционе;</w:t>
      </w:r>
    </w:p>
    <w:p w:rsidR="00DD089C" w:rsidRDefault="00DD089C">
      <w:pPr>
        <w:widowControl w:val="0"/>
        <w:autoSpaceDE w:val="0"/>
        <w:autoSpaceDN w:val="0"/>
        <w:adjustRightInd w:val="0"/>
        <w:ind w:firstLine="540"/>
        <w:jc w:val="both"/>
      </w:pPr>
      <w: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DD089C" w:rsidRDefault="00DD089C">
      <w:pPr>
        <w:widowControl w:val="0"/>
        <w:autoSpaceDE w:val="0"/>
        <w:autoSpaceDN w:val="0"/>
        <w:adjustRightInd w:val="0"/>
        <w:ind w:firstLine="540"/>
        <w:jc w:val="both"/>
      </w:pPr>
      <w:r>
        <w:t>-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DD089C" w:rsidRDefault="00DD089C">
      <w:pPr>
        <w:widowControl w:val="0"/>
        <w:autoSpaceDE w:val="0"/>
        <w:autoSpaceDN w:val="0"/>
        <w:adjustRightInd w:val="0"/>
        <w:ind w:firstLine="540"/>
        <w:jc w:val="both"/>
      </w:pPr>
      <w:r>
        <w:t>5.5.19. Протокол рассмотрения заявок на участие в аукционе не позднее даты окончания срока рассмотрения заявок на участие в электронном аукционе направляется ведущим специалистом контрактной службы или специализированной организацией оператору электронной площадки и размещается в единой информационной системе.</w:t>
      </w:r>
    </w:p>
    <w:p w:rsidR="00DD089C" w:rsidRDefault="00DD089C">
      <w:pPr>
        <w:widowControl w:val="0"/>
        <w:autoSpaceDE w:val="0"/>
        <w:autoSpaceDN w:val="0"/>
        <w:adjustRightInd w:val="0"/>
        <w:ind w:firstLine="540"/>
        <w:jc w:val="both"/>
      </w:pPr>
      <w:r>
        <w:t>5.5.20.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рассмотрения заявок на участие в аукционе вносится информация о признании такого аукциона несостоявшимся.</w:t>
      </w:r>
    </w:p>
    <w:p w:rsidR="00DD089C" w:rsidRDefault="00DD089C">
      <w:pPr>
        <w:widowControl w:val="0"/>
        <w:autoSpaceDE w:val="0"/>
        <w:autoSpaceDN w:val="0"/>
        <w:adjustRightInd w:val="0"/>
        <w:ind w:firstLine="540"/>
        <w:jc w:val="both"/>
      </w:pPr>
      <w:r>
        <w:t>5.5.21.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DD089C" w:rsidRDefault="00DD089C">
      <w:pPr>
        <w:widowControl w:val="0"/>
        <w:autoSpaceDE w:val="0"/>
        <w:autoSpaceDN w:val="0"/>
        <w:adjustRightInd w:val="0"/>
        <w:ind w:firstLine="540"/>
        <w:jc w:val="both"/>
      </w:pPr>
      <w:r>
        <w:t>5.5.22.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части соответствия их требованиям, установленным документацией о таком аукционе.</w:t>
      </w:r>
    </w:p>
    <w:p w:rsidR="00DD089C" w:rsidRDefault="00DD089C">
      <w:pPr>
        <w:widowControl w:val="0"/>
        <w:autoSpaceDE w:val="0"/>
        <w:autoSpaceDN w:val="0"/>
        <w:adjustRightInd w:val="0"/>
        <w:ind w:firstLine="540"/>
        <w:jc w:val="both"/>
      </w:pPr>
      <w:r>
        <w:t>5.5.23.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DD089C" w:rsidRDefault="00DD089C">
      <w:pPr>
        <w:widowControl w:val="0"/>
        <w:autoSpaceDE w:val="0"/>
        <w:autoSpaceDN w:val="0"/>
        <w:adjustRightInd w:val="0"/>
        <w:ind w:firstLine="540"/>
        <w:jc w:val="both"/>
      </w:pPr>
      <w:r>
        <w:t xml:space="preserve">5.5.24. Аукционная комиссия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75" w:history="1">
        <w:r>
          <w:rPr>
            <w:color w:val="0000FF"/>
          </w:rPr>
          <w:t>ч. 18 ст. 68</w:t>
        </w:r>
      </w:hyperlink>
      <w:r>
        <w:t xml:space="preserve"> Закона о контрактной системе.</w:t>
      </w:r>
    </w:p>
    <w:p w:rsidR="00DD089C" w:rsidRDefault="00DD089C">
      <w:pPr>
        <w:widowControl w:val="0"/>
        <w:autoSpaceDE w:val="0"/>
        <w:autoSpaceDN w:val="0"/>
        <w:adjustRightInd w:val="0"/>
        <w:ind w:firstLine="540"/>
        <w:jc w:val="both"/>
      </w:pPr>
      <w:r>
        <w:t>5.5.25.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DD089C" w:rsidRDefault="00DD089C">
      <w:pPr>
        <w:widowControl w:val="0"/>
        <w:autoSpaceDE w:val="0"/>
        <w:autoSpaceDN w:val="0"/>
        <w:adjustRightInd w:val="0"/>
        <w:ind w:firstLine="540"/>
        <w:jc w:val="both"/>
      </w:pPr>
      <w:r>
        <w:t>5.5.26. Заявка на участие в электронном аукционе признается не соответствующей требованиям, установленным документацией о таком аукционе, в случае:</w:t>
      </w:r>
    </w:p>
    <w:p w:rsidR="00DD089C" w:rsidRDefault="00DD089C">
      <w:pPr>
        <w:widowControl w:val="0"/>
        <w:autoSpaceDE w:val="0"/>
        <w:autoSpaceDN w:val="0"/>
        <w:adjustRightInd w:val="0"/>
        <w:ind w:firstLine="540"/>
        <w:jc w:val="both"/>
      </w:pPr>
      <w:r>
        <w:t xml:space="preserve">- непредставления документов и информации, которые предусмотрены </w:t>
      </w:r>
      <w:hyperlink r:id="rId76" w:history="1">
        <w:r>
          <w:rPr>
            <w:color w:val="0000FF"/>
          </w:rPr>
          <w:t>п. п. 1</w:t>
        </w:r>
      </w:hyperlink>
      <w:r>
        <w:t xml:space="preserve">, </w:t>
      </w:r>
      <w:hyperlink r:id="rId77" w:history="1">
        <w:r>
          <w:rPr>
            <w:color w:val="0000FF"/>
          </w:rPr>
          <w:t>3</w:t>
        </w:r>
      </w:hyperlink>
      <w:r>
        <w:t xml:space="preserve"> - </w:t>
      </w:r>
      <w:hyperlink r:id="rId78" w:history="1">
        <w:r>
          <w:rPr>
            <w:color w:val="0000FF"/>
          </w:rPr>
          <w:t>5</w:t>
        </w:r>
      </w:hyperlink>
      <w:r>
        <w:t xml:space="preserve">, </w:t>
      </w:r>
      <w:hyperlink r:id="rId79" w:history="1">
        <w:r>
          <w:rPr>
            <w:color w:val="0000FF"/>
          </w:rPr>
          <w:t>7</w:t>
        </w:r>
      </w:hyperlink>
      <w:r>
        <w:t xml:space="preserve"> и </w:t>
      </w:r>
      <w:hyperlink r:id="rId80" w:history="1">
        <w:r>
          <w:rPr>
            <w:color w:val="0000FF"/>
          </w:rPr>
          <w:t>8 ч. 2 ст. 62</w:t>
        </w:r>
      </w:hyperlink>
      <w:r>
        <w:t xml:space="preserve">, </w:t>
      </w:r>
      <w:hyperlink r:id="rId81" w:history="1">
        <w:r>
          <w:rPr>
            <w:color w:val="0000FF"/>
          </w:rPr>
          <w:t>ч. 3</w:t>
        </w:r>
      </w:hyperlink>
      <w:r>
        <w:t xml:space="preserve"> и </w:t>
      </w:r>
      <w:hyperlink r:id="rId82" w:history="1">
        <w:r>
          <w:rPr>
            <w:color w:val="0000FF"/>
          </w:rPr>
          <w:t>5 ст. 66</w:t>
        </w:r>
      </w:hyperlink>
      <w: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DD089C" w:rsidRDefault="00DD089C">
      <w:pPr>
        <w:widowControl w:val="0"/>
        <w:autoSpaceDE w:val="0"/>
        <w:autoSpaceDN w:val="0"/>
        <w:adjustRightInd w:val="0"/>
        <w:ind w:firstLine="540"/>
        <w:jc w:val="both"/>
      </w:pPr>
      <w:r>
        <w:t xml:space="preserve">- несоответствия участника такого аукциона требованиям, установленным в соответствии со </w:t>
      </w:r>
      <w:hyperlink r:id="rId83" w:history="1">
        <w:r>
          <w:rPr>
            <w:color w:val="0000FF"/>
          </w:rPr>
          <w:t>ст. 31</w:t>
        </w:r>
      </w:hyperlink>
      <w:r>
        <w:t xml:space="preserve"> Закона о контрактной системе.</w:t>
      </w:r>
    </w:p>
    <w:p w:rsidR="00DD089C" w:rsidRDefault="00DD089C">
      <w:pPr>
        <w:widowControl w:val="0"/>
        <w:autoSpaceDE w:val="0"/>
        <w:autoSpaceDN w:val="0"/>
        <w:adjustRightInd w:val="0"/>
        <w:ind w:firstLine="540"/>
        <w:jc w:val="both"/>
      </w:pPr>
      <w:r>
        <w:t>Указанные причины представляют исчерпывающий перечень оснований для принятия решения о несоответствии заявки на участие в электронном аукционе.</w:t>
      </w:r>
    </w:p>
    <w:p w:rsidR="00DD089C" w:rsidRDefault="00DD089C">
      <w:pPr>
        <w:widowControl w:val="0"/>
        <w:autoSpaceDE w:val="0"/>
        <w:autoSpaceDN w:val="0"/>
        <w:adjustRightInd w:val="0"/>
        <w:ind w:firstLine="540"/>
        <w:jc w:val="both"/>
      </w:pPr>
      <w:r>
        <w:t xml:space="preserve">5.5.27.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ведущим специалистом контрактной службы или специализированной организацией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84" w:history="1">
        <w:r>
          <w:rPr>
            <w:color w:val="0000FF"/>
          </w:rPr>
          <w:t>ч. 18 ст. 68</w:t>
        </w:r>
      </w:hyperlink>
      <w: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85" w:history="1">
        <w:r>
          <w:rPr>
            <w:color w:val="0000FF"/>
          </w:rPr>
          <w:t>Закона</w:t>
        </w:r>
      </w:hyperlink>
      <w: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DD089C" w:rsidRDefault="00DD089C">
      <w:pPr>
        <w:widowControl w:val="0"/>
        <w:autoSpaceDE w:val="0"/>
        <w:autoSpaceDN w:val="0"/>
        <w:adjustRightInd w:val="0"/>
        <w:ind w:firstLine="540"/>
        <w:jc w:val="both"/>
      </w:pPr>
      <w:r>
        <w:t xml:space="preserve">5.5.28.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r:id="rId86" w:history="1">
        <w:r>
          <w:rPr>
            <w:color w:val="0000FF"/>
          </w:rPr>
          <w:t>ст. 69</w:t>
        </w:r>
      </w:hyperlink>
      <w:r>
        <w:t xml:space="preserve"> Закона о контрактной системе признана соответствующей требованиям, установленным документацией о таком аукционе.</w:t>
      </w:r>
    </w:p>
    <w:p w:rsidR="00DD089C" w:rsidRDefault="00DD089C">
      <w:pPr>
        <w:widowControl w:val="0"/>
        <w:autoSpaceDE w:val="0"/>
        <w:autoSpaceDN w:val="0"/>
        <w:adjustRightInd w:val="0"/>
        <w:ind w:firstLine="540"/>
        <w:jc w:val="both"/>
      </w:pPr>
      <w:r>
        <w:t>5.5.29. В течение пяти дней с даты размещения в единой информационной системе протокола подведения итогов аукциона ведущий специалист контрактной службы или специализированная организация размещают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DD089C" w:rsidRDefault="00DD089C">
      <w:pPr>
        <w:widowControl w:val="0"/>
        <w:autoSpaceDE w:val="0"/>
        <w:autoSpaceDN w:val="0"/>
        <w:adjustRightInd w:val="0"/>
        <w:ind w:firstLine="540"/>
        <w:jc w:val="both"/>
      </w:pPr>
      <w:r>
        <w:rPr>
          <w:b/>
          <w:bCs/>
        </w:rPr>
        <w:t>5.6. Запрос котировок.</w:t>
      </w:r>
    </w:p>
    <w:p w:rsidR="00DD089C" w:rsidRDefault="00DD089C">
      <w:pPr>
        <w:widowControl w:val="0"/>
        <w:autoSpaceDE w:val="0"/>
        <w:autoSpaceDN w:val="0"/>
        <w:adjustRightInd w:val="0"/>
        <w:ind w:firstLine="540"/>
        <w:jc w:val="both"/>
      </w:pPr>
      <w:r>
        <w:t>5.6.1. Под запросом котировок понимается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DD089C" w:rsidRDefault="00DD089C">
      <w:pPr>
        <w:widowControl w:val="0"/>
        <w:autoSpaceDE w:val="0"/>
        <w:autoSpaceDN w:val="0"/>
        <w:adjustRightInd w:val="0"/>
        <w:ind w:firstLine="540"/>
        <w:jc w:val="both"/>
      </w:pPr>
      <w:r>
        <w:t>5.6.2. Процедура закупки может быть осуществлена путем проведения запроса котировок при условии, что начальная (максимальная) цена контракта не превышает пятьсот тысяч рублей. При этом совокупный годовой объем закупок, осуществляемых путем проведения запроса котировок, не должен превышать десять процентов объема средств, предусмотренных на все закупки Заказчика в соответствии с планом-графиком, но не должен составлять более чем сто миллионов рублей в год.</w:t>
      </w:r>
    </w:p>
    <w:p w:rsidR="00DD089C" w:rsidRDefault="00DD089C">
      <w:pPr>
        <w:widowControl w:val="0"/>
        <w:autoSpaceDE w:val="0"/>
        <w:autoSpaceDN w:val="0"/>
        <w:adjustRightInd w:val="0"/>
        <w:ind w:firstLine="540"/>
        <w:jc w:val="both"/>
      </w:pPr>
      <w:r>
        <w:t>5.6.3. В извещении о проведении запроса котировок должна содержаться следующая информация:</w:t>
      </w:r>
    </w:p>
    <w:p w:rsidR="00DD089C" w:rsidRDefault="00DD089C">
      <w:pPr>
        <w:widowControl w:val="0"/>
        <w:autoSpaceDE w:val="0"/>
        <w:autoSpaceDN w:val="0"/>
        <w:adjustRightInd w:val="0"/>
        <w:ind w:firstLine="540"/>
        <w:jc w:val="both"/>
      </w:pPr>
      <w:r>
        <w:t xml:space="preserve">- информация, указанная в </w:t>
      </w:r>
      <w:hyperlink r:id="rId87" w:history="1">
        <w:r>
          <w:rPr>
            <w:color w:val="0000FF"/>
          </w:rPr>
          <w:t>п. п. 1</w:t>
        </w:r>
      </w:hyperlink>
      <w:r>
        <w:t xml:space="preserve"> - </w:t>
      </w:r>
      <w:hyperlink r:id="rId88" w:history="1">
        <w:r>
          <w:rPr>
            <w:color w:val="0000FF"/>
          </w:rPr>
          <w:t>5 ст. 42</w:t>
        </w:r>
      </w:hyperlink>
      <w:r>
        <w:t xml:space="preserve"> Закона о контрактной системе;</w:t>
      </w:r>
    </w:p>
    <w:p w:rsidR="00DD089C" w:rsidRDefault="00DD089C">
      <w:pPr>
        <w:widowControl w:val="0"/>
        <w:autoSpaceDE w:val="0"/>
        <w:autoSpaceDN w:val="0"/>
        <w:adjustRightInd w:val="0"/>
        <w:ind w:firstLine="540"/>
        <w:jc w:val="both"/>
      </w:pPr>
      <w:r>
        <w:t>- форма заявки на участие в запросе котировок;</w:t>
      </w:r>
    </w:p>
    <w:p w:rsidR="00DD089C" w:rsidRDefault="00DD089C">
      <w:pPr>
        <w:widowControl w:val="0"/>
        <w:autoSpaceDE w:val="0"/>
        <w:autoSpaceDN w:val="0"/>
        <w:adjustRightInd w:val="0"/>
        <w:ind w:firstLine="540"/>
        <w:jc w:val="both"/>
      </w:pPr>
      <w:r>
        <w:t>- место, дата и время вскрытия конвертов с заявками на участие в запросе котировок и (или) открытия доступа к поданным в форме электронных документов заявкам на участие в запросе котировок;</w:t>
      </w:r>
    </w:p>
    <w:p w:rsidR="00DD089C" w:rsidRDefault="00DD089C">
      <w:pPr>
        <w:widowControl w:val="0"/>
        <w:autoSpaceDE w:val="0"/>
        <w:autoSpaceDN w:val="0"/>
        <w:adjustRightInd w:val="0"/>
        <w:ind w:firstLine="540"/>
        <w:jc w:val="both"/>
      </w:pPr>
      <w:r>
        <w:t>- информация о контрактной службе, лицах,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DD089C" w:rsidRDefault="00DD089C">
      <w:pPr>
        <w:widowControl w:val="0"/>
        <w:autoSpaceDE w:val="0"/>
        <w:autoSpaceDN w:val="0"/>
        <w:adjustRightInd w:val="0"/>
        <w:ind w:firstLine="540"/>
        <w:jc w:val="both"/>
      </w:pPr>
      <w:r>
        <w:t xml:space="preserve">- информация о возможности одностороннего отказа от исполнения контракта в соответствии с положениями </w:t>
      </w:r>
      <w:hyperlink r:id="rId89" w:history="1">
        <w:r>
          <w:rPr>
            <w:color w:val="0000FF"/>
          </w:rPr>
          <w:t>ч. 8</w:t>
        </w:r>
      </w:hyperlink>
      <w:r>
        <w:t xml:space="preserve"> - </w:t>
      </w:r>
      <w:hyperlink r:id="rId90" w:history="1">
        <w:r>
          <w:rPr>
            <w:color w:val="0000FF"/>
          </w:rPr>
          <w:t>26 ст. 95</w:t>
        </w:r>
      </w:hyperlink>
      <w:r>
        <w:t xml:space="preserve"> Закона о контрактной системе;</w:t>
      </w:r>
    </w:p>
    <w:p w:rsidR="00DD089C" w:rsidRDefault="00DD089C">
      <w:pPr>
        <w:widowControl w:val="0"/>
        <w:autoSpaceDE w:val="0"/>
        <w:autoSpaceDN w:val="0"/>
        <w:adjustRightInd w:val="0"/>
        <w:ind w:firstLine="540"/>
        <w:jc w:val="both"/>
      </w:pPr>
      <w:r>
        <w:t xml:space="preserve">- преимущества, предоставляемые определенным лицам в соответствии со </w:t>
      </w:r>
      <w:hyperlink r:id="rId91" w:history="1">
        <w:r>
          <w:rPr>
            <w:color w:val="0000FF"/>
          </w:rPr>
          <w:t>ст. ст. 28</w:t>
        </w:r>
      </w:hyperlink>
      <w:r>
        <w:t xml:space="preserve"> - </w:t>
      </w:r>
      <w:hyperlink r:id="rId92" w:history="1">
        <w:r>
          <w:rPr>
            <w:color w:val="0000FF"/>
          </w:rPr>
          <w:t>30</w:t>
        </w:r>
      </w:hyperlink>
      <w:r>
        <w:t xml:space="preserve"> Закона о контрактной системе.</w:t>
      </w:r>
    </w:p>
    <w:p w:rsidR="00DD089C" w:rsidRDefault="00DD089C">
      <w:pPr>
        <w:widowControl w:val="0"/>
        <w:autoSpaceDE w:val="0"/>
        <w:autoSpaceDN w:val="0"/>
        <w:adjustRightInd w:val="0"/>
        <w:ind w:firstLine="540"/>
        <w:jc w:val="both"/>
      </w:pPr>
      <w:r>
        <w:t>5.6.4. К извещению о проведении запроса котировок должен быть приложен проект контракта.</w:t>
      </w:r>
    </w:p>
    <w:p w:rsidR="00DD089C" w:rsidRDefault="00DD089C">
      <w:pPr>
        <w:widowControl w:val="0"/>
        <w:autoSpaceDE w:val="0"/>
        <w:autoSpaceDN w:val="0"/>
        <w:adjustRightInd w:val="0"/>
        <w:ind w:firstLine="540"/>
        <w:jc w:val="both"/>
      </w:pPr>
      <w:r>
        <w:t>5.6.5. Извещение о проведении запроса котировок размещается в единой информационной системе наряду с проектом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не менее чем за четыре рабочих дня до даты истечения указанного срока.</w:t>
      </w:r>
    </w:p>
    <w:p w:rsidR="00DD089C" w:rsidRDefault="00DD089C">
      <w:pPr>
        <w:widowControl w:val="0"/>
        <w:autoSpaceDE w:val="0"/>
        <w:autoSpaceDN w:val="0"/>
        <w:adjustRightInd w:val="0"/>
        <w:ind w:firstLine="540"/>
        <w:jc w:val="both"/>
      </w:pPr>
      <w:r>
        <w:t>5.6.6. У Заказчика есть право одновременно с размещением в единой информационной системе извещения о проведении запроса котировок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DD089C" w:rsidRDefault="00DD089C">
      <w:pPr>
        <w:widowControl w:val="0"/>
        <w:autoSpaceDE w:val="0"/>
        <w:autoSpaceDN w:val="0"/>
        <w:adjustRightInd w:val="0"/>
        <w:ind w:firstLine="540"/>
        <w:jc w:val="both"/>
      </w:pPr>
      <w:r>
        <w:t>5.6.7.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ведущим специалистом контрактной службы или специализированной организацией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DD089C" w:rsidRDefault="00DD089C">
      <w:pPr>
        <w:widowControl w:val="0"/>
        <w:autoSpaceDE w:val="0"/>
        <w:autoSpaceDN w:val="0"/>
        <w:adjustRightInd w:val="0"/>
        <w:ind w:firstLine="540"/>
        <w:jc w:val="both"/>
      </w:pPr>
      <w:r>
        <w:t>5.6.8. Заявка на участие в запросе котировок, поданная в срок, указанный в извещении о проведении запроса котировок, регистрируется закупающим сотрудником контрактной службы.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закупающий сотрудник контрактной службы выдает расписку в получении заявки на участие в запросе котировок с указанием даты и времени ее получения.</w:t>
      </w:r>
    </w:p>
    <w:p w:rsidR="00DD089C" w:rsidRDefault="00DD089C">
      <w:pPr>
        <w:widowControl w:val="0"/>
        <w:autoSpaceDE w:val="0"/>
        <w:autoSpaceDN w:val="0"/>
        <w:adjustRightInd w:val="0"/>
        <w:ind w:firstLine="540"/>
        <w:jc w:val="both"/>
      </w:pPr>
      <w:r>
        <w:t>5.6.9. Организатором закупки и ответственными лицами должны обеспечиваться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Рассмотрение содержания заявок на участие в запросе котировок допускается только после вскрытия конвертов с такими заявками и (или) открытия доступа к поданным в форме электронных документов заявкам на участие в запросе котировок. Ответственные лица контрактной службы, осуществляющие хранение конвертов с такими заявками, не вправе допускать повреждение этих конвертов до момента их вскрытия и (или) допускать открытие доступа к поданным в форме электронных документов заявкам на участие в запросе котировок.</w:t>
      </w:r>
    </w:p>
    <w:p w:rsidR="00DD089C" w:rsidRDefault="00DD089C">
      <w:pPr>
        <w:widowControl w:val="0"/>
        <w:autoSpaceDE w:val="0"/>
        <w:autoSpaceDN w:val="0"/>
        <w:adjustRightInd w:val="0"/>
        <w:ind w:firstLine="540"/>
        <w:jc w:val="both"/>
      </w:pPr>
      <w:r>
        <w:t>5.6.10. В течение одного рабочего дня, следующего после даты окончания срока подачи заявок на участие в запросе котировок, котировочная комиссия вскрывает конверты с такими заявками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DD089C" w:rsidRDefault="00DD089C">
      <w:pPr>
        <w:widowControl w:val="0"/>
        <w:autoSpaceDE w:val="0"/>
        <w:autoSpaceDN w:val="0"/>
        <w:adjustRightInd w:val="0"/>
        <w:ind w:firstLine="540"/>
        <w:jc w:val="both"/>
      </w:pPr>
      <w:r>
        <w:t>5.6.11. Всем участникам запроса котировок, подавшим заявки на участие в запросе котировок, или их представителям должна быть предоставлена возможность присутствовать при вскрытии конвертов с такими заявками и (или) открытии доступа к поданным в форме электронных документов таким заявкам.</w:t>
      </w:r>
    </w:p>
    <w:p w:rsidR="00DD089C" w:rsidRDefault="00DD089C">
      <w:pPr>
        <w:widowControl w:val="0"/>
        <w:autoSpaceDE w:val="0"/>
        <w:autoSpaceDN w:val="0"/>
        <w:adjustRightInd w:val="0"/>
        <w:ind w:firstLine="540"/>
        <w:jc w:val="both"/>
      </w:pPr>
      <w:r>
        <w:t>5.6.12. 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объявляет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DD089C" w:rsidRDefault="00DD089C">
      <w:pPr>
        <w:widowControl w:val="0"/>
        <w:autoSpaceDE w:val="0"/>
        <w:autoSpaceDN w:val="0"/>
        <w:adjustRightInd w:val="0"/>
        <w:ind w:firstLine="540"/>
        <w:jc w:val="both"/>
      </w:pPr>
      <w:r>
        <w:t>5.6.13.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DD089C" w:rsidRDefault="00DD089C">
      <w:pPr>
        <w:widowControl w:val="0"/>
        <w:autoSpaceDE w:val="0"/>
        <w:autoSpaceDN w:val="0"/>
        <w:adjustRightInd w:val="0"/>
        <w:ind w:firstLine="540"/>
        <w:jc w:val="both"/>
      </w:pPr>
      <w:r>
        <w:t>5.6.14. Котировочная комиссия обязана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w:t>
      </w:r>
    </w:p>
    <w:p w:rsidR="00DD089C" w:rsidRDefault="00DD089C">
      <w:pPr>
        <w:widowControl w:val="0"/>
        <w:autoSpaceDE w:val="0"/>
        <w:autoSpaceDN w:val="0"/>
        <w:adjustRightInd w:val="0"/>
        <w:ind w:firstLine="540"/>
        <w:jc w:val="both"/>
      </w:pPr>
      <w:r>
        <w:t xml:space="preserve">5.6.15.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93" w:history="1">
        <w:r>
          <w:rPr>
            <w:color w:val="0000FF"/>
          </w:rPr>
          <w:t>ч. 3 ст. 73</w:t>
        </w:r>
      </w:hyperlink>
      <w:r>
        <w:t xml:space="preserve"> Закона о контрактной системе. Отклонение заявок на участие в запросе котировок по иным основаниям не допускается.</w:t>
      </w:r>
    </w:p>
    <w:p w:rsidR="00DD089C" w:rsidRDefault="00DD089C">
      <w:pPr>
        <w:widowControl w:val="0"/>
        <w:autoSpaceDE w:val="0"/>
        <w:autoSpaceDN w:val="0"/>
        <w:adjustRightInd w:val="0"/>
        <w:ind w:firstLine="540"/>
        <w:jc w:val="both"/>
      </w:pPr>
      <w:r>
        <w:t>5.6.16. Котировочная комиссия составляет протокол, которым оформляются результаты рассмотрения и оценки заявок на участие в запросе котировок. В этом протоколе должны присутствовать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DD089C" w:rsidRDefault="00DD089C">
      <w:pPr>
        <w:widowControl w:val="0"/>
        <w:autoSpaceDE w:val="0"/>
        <w:autoSpaceDN w:val="0"/>
        <w:adjustRightInd w:val="0"/>
        <w:ind w:firstLine="540"/>
        <w:jc w:val="both"/>
      </w:pPr>
      <w:r>
        <w:t>5.6.17.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ведущим специалистом контрактной службы или специализированной организацией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закупающий сотрудник контрактной службы должен передать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DD089C" w:rsidRDefault="00DD089C">
      <w:pPr>
        <w:widowControl w:val="0"/>
        <w:autoSpaceDE w:val="0"/>
        <w:autoSpaceDN w:val="0"/>
        <w:adjustRightInd w:val="0"/>
        <w:ind w:firstLine="540"/>
        <w:jc w:val="both"/>
      </w:pPr>
      <w:r>
        <w:t>5.6.18. В случае признания победителя запроса котировок уклонившимся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В этом случае контракт заключается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w:t>
      </w:r>
    </w:p>
    <w:p w:rsidR="00DD089C" w:rsidRDefault="00DD089C">
      <w:pPr>
        <w:widowControl w:val="0"/>
        <w:autoSpaceDE w:val="0"/>
        <w:autoSpaceDN w:val="0"/>
        <w:adjustRightInd w:val="0"/>
        <w:ind w:firstLine="540"/>
        <w:jc w:val="both"/>
      </w:pPr>
      <w:r>
        <w:t>5.6.19. Контракт заключается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Контроль по соблюдению указанных сроков возлагается на инициатора закупки.</w:t>
      </w:r>
    </w:p>
    <w:p w:rsidR="00DD089C" w:rsidRDefault="00DD089C">
      <w:pPr>
        <w:widowControl w:val="0"/>
        <w:autoSpaceDE w:val="0"/>
        <w:autoSpaceDN w:val="0"/>
        <w:adjustRightInd w:val="0"/>
        <w:ind w:firstLine="540"/>
        <w:jc w:val="both"/>
      </w:pPr>
      <w:r>
        <w:t>5.6.20.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DD089C" w:rsidRDefault="00DD089C">
      <w:pPr>
        <w:widowControl w:val="0"/>
        <w:autoSpaceDE w:val="0"/>
        <w:autoSpaceDN w:val="0"/>
        <w:adjustRightInd w:val="0"/>
        <w:ind w:firstLine="540"/>
        <w:jc w:val="both"/>
      </w:pPr>
      <w:r>
        <w:rPr>
          <w:b/>
          <w:bCs/>
        </w:rPr>
        <w:t>5.7. Запрос предложений.</w:t>
      </w:r>
    </w:p>
    <w:p w:rsidR="00DD089C" w:rsidRDefault="00DD089C">
      <w:pPr>
        <w:widowControl w:val="0"/>
        <w:autoSpaceDE w:val="0"/>
        <w:autoSpaceDN w:val="0"/>
        <w:adjustRightInd w:val="0"/>
        <w:ind w:firstLine="540"/>
        <w:jc w:val="both"/>
      </w:pPr>
      <w:r>
        <w:t>5.7.1. Под запросом предложений понимается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DD089C" w:rsidRDefault="00DD089C">
      <w:pPr>
        <w:widowControl w:val="0"/>
        <w:autoSpaceDE w:val="0"/>
        <w:autoSpaceDN w:val="0"/>
        <w:adjustRightInd w:val="0"/>
        <w:ind w:firstLine="540"/>
        <w:jc w:val="both"/>
      </w:pPr>
      <w:r>
        <w:t>5.7.2. Осуществить закупку путем проведения запроса предложений допускается в случаях:</w:t>
      </w:r>
    </w:p>
    <w:p w:rsidR="00DD089C" w:rsidRDefault="00DD089C" w:rsidP="00D76282">
      <w:pPr>
        <w:widowControl w:val="0"/>
        <w:autoSpaceDE w:val="0"/>
        <w:autoSpaceDN w:val="0"/>
        <w:adjustRightInd w:val="0"/>
        <w:ind w:firstLine="540"/>
        <w:jc w:val="both"/>
      </w:pPr>
      <w:r>
        <w:t>- заключения контракта энергоснабжения или контракта купли-продажи электрической энергии с гарантирующим поставщиком электрической энергии;</w:t>
      </w:r>
    </w:p>
    <w:p w:rsidR="00DD089C" w:rsidRDefault="00DD089C">
      <w:pPr>
        <w:widowControl w:val="0"/>
        <w:autoSpaceDE w:val="0"/>
        <w:autoSpaceDN w:val="0"/>
        <w:adjustRightInd w:val="0"/>
        <w:ind w:firstLine="540"/>
        <w:jc w:val="both"/>
      </w:pPr>
      <w:r>
        <w:t xml:space="preserve">- осуществления закупки товара, работы или услуги, являющихся предметом контракта, расторжение которого осуществлено заказчиком на основании </w:t>
      </w:r>
      <w:hyperlink r:id="rId94" w:history="1">
        <w:r>
          <w:rPr>
            <w:color w:val="0000FF"/>
          </w:rPr>
          <w:t>ч. 9 ст. 95</w:t>
        </w:r>
      </w:hyperlink>
      <w:r>
        <w:t xml:space="preserve"> Закона о контрактной системе.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DD089C" w:rsidRDefault="00DD089C">
      <w:pPr>
        <w:widowControl w:val="0"/>
        <w:autoSpaceDE w:val="0"/>
        <w:autoSpaceDN w:val="0"/>
        <w:adjustRightInd w:val="0"/>
        <w:ind w:firstLine="540"/>
        <w:jc w:val="both"/>
      </w:pPr>
      <w:r>
        <w:t xml:space="preserve">- признания повторного конкурса, электронного аукциона не состоявшимися в соответствии с </w:t>
      </w:r>
      <w:hyperlink r:id="rId95" w:history="1">
        <w:r>
          <w:rPr>
            <w:color w:val="0000FF"/>
          </w:rPr>
          <w:t>ч. 4 ст. 55</w:t>
        </w:r>
      </w:hyperlink>
      <w:r>
        <w:t xml:space="preserve"> и </w:t>
      </w:r>
      <w:hyperlink r:id="rId96" w:history="1">
        <w:r>
          <w:rPr>
            <w:color w:val="0000FF"/>
          </w:rPr>
          <w:t>ч. 4 ст. 71</w:t>
        </w:r>
      </w:hyperlink>
      <w:r>
        <w:t xml:space="preserve"> Закона о контрактной системе.</w:t>
      </w:r>
    </w:p>
    <w:p w:rsidR="00DD089C" w:rsidRDefault="00DD089C">
      <w:pPr>
        <w:widowControl w:val="0"/>
        <w:autoSpaceDE w:val="0"/>
        <w:autoSpaceDN w:val="0"/>
        <w:adjustRightInd w:val="0"/>
        <w:ind w:firstLine="540"/>
        <w:jc w:val="both"/>
      </w:pPr>
      <w:r>
        <w:t xml:space="preserve">5.7.3. Извещение о проведении запроса предложений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организатор закупки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указанные приглашения принять участие в запросе предложений должны быть направлены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w:t>
      </w:r>
      <w:hyperlink r:id="rId97" w:history="1">
        <w:r>
          <w:rPr>
            <w:color w:val="0000FF"/>
          </w:rPr>
          <w:t>Закона</w:t>
        </w:r>
      </w:hyperlink>
      <w:r>
        <w:t xml:space="preserve"> о контрактной системе.</w:t>
      </w:r>
    </w:p>
    <w:p w:rsidR="00DD089C" w:rsidRDefault="00DD089C">
      <w:pPr>
        <w:widowControl w:val="0"/>
        <w:autoSpaceDE w:val="0"/>
        <w:autoSpaceDN w:val="0"/>
        <w:adjustRightInd w:val="0"/>
        <w:ind w:firstLine="540"/>
        <w:jc w:val="both"/>
      </w:pPr>
      <w:r>
        <w:t>5.7.4. Извещение о проведении запроса предложений должно содержать следующую информацию:</w:t>
      </w:r>
    </w:p>
    <w:p w:rsidR="00DD089C" w:rsidRDefault="00DD089C">
      <w:pPr>
        <w:widowControl w:val="0"/>
        <w:autoSpaceDE w:val="0"/>
        <w:autoSpaceDN w:val="0"/>
        <w:adjustRightInd w:val="0"/>
        <w:ind w:firstLine="540"/>
        <w:jc w:val="both"/>
      </w:pPr>
      <w:r>
        <w:t xml:space="preserve">- сведения, предусмотренные </w:t>
      </w:r>
      <w:hyperlink r:id="rId98" w:history="1">
        <w:r>
          <w:rPr>
            <w:color w:val="0000FF"/>
          </w:rPr>
          <w:t>п. п. 1</w:t>
        </w:r>
      </w:hyperlink>
      <w:r>
        <w:t xml:space="preserve"> - </w:t>
      </w:r>
      <w:hyperlink r:id="rId99" w:history="1">
        <w:r>
          <w:rPr>
            <w:color w:val="0000FF"/>
          </w:rPr>
          <w:t>5</w:t>
        </w:r>
      </w:hyperlink>
      <w:r>
        <w:t xml:space="preserve"> и </w:t>
      </w:r>
      <w:hyperlink r:id="rId100" w:history="1">
        <w:r>
          <w:rPr>
            <w:color w:val="0000FF"/>
          </w:rPr>
          <w:t>7 ст. 42</w:t>
        </w:r>
      </w:hyperlink>
      <w:r>
        <w:t xml:space="preserve"> Закона о контрактной системе;</w:t>
      </w:r>
    </w:p>
    <w:p w:rsidR="00DD089C" w:rsidRDefault="00DD089C">
      <w:pPr>
        <w:widowControl w:val="0"/>
        <w:autoSpaceDE w:val="0"/>
        <w:autoSpaceDN w:val="0"/>
        <w:adjustRightInd w:val="0"/>
        <w:ind w:firstLine="540"/>
        <w:jc w:val="both"/>
      </w:pPr>
      <w:r>
        <w:t xml:space="preserve">-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r:id="rId101" w:history="1">
        <w:r>
          <w:rPr>
            <w:color w:val="0000FF"/>
          </w:rPr>
          <w:t>ст. 31</w:t>
        </w:r>
      </w:hyperlink>
      <w:r>
        <w:t xml:space="preserve"> Закона о контрактной системе;</w:t>
      </w:r>
    </w:p>
    <w:p w:rsidR="00DD089C" w:rsidRDefault="00DD089C">
      <w:pPr>
        <w:widowControl w:val="0"/>
        <w:autoSpaceDE w:val="0"/>
        <w:autoSpaceDN w:val="0"/>
        <w:adjustRightInd w:val="0"/>
        <w:ind w:firstLine="540"/>
        <w:jc w:val="both"/>
      </w:pPr>
      <w:r>
        <w:t>- язык или языки, на которых представлена документация о проведении запроса предложений;</w:t>
      </w:r>
    </w:p>
    <w:p w:rsidR="00DD089C" w:rsidRDefault="00DD089C">
      <w:pPr>
        <w:widowControl w:val="0"/>
        <w:autoSpaceDE w:val="0"/>
        <w:autoSpaceDN w:val="0"/>
        <w:adjustRightInd w:val="0"/>
        <w:ind w:firstLine="540"/>
        <w:jc w:val="both"/>
      </w:pPr>
      <w:r>
        <w:t>- место, дата и время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рассмотрения и оценки таких заявок;</w:t>
      </w:r>
    </w:p>
    <w:p w:rsidR="00DD089C" w:rsidRDefault="00DD089C">
      <w:pPr>
        <w:widowControl w:val="0"/>
        <w:autoSpaceDE w:val="0"/>
        <w:autoSpaceDN w:val="0"/>
        <w:adjustRightInd w:val="0"/>
        <w:ind w:firstLine="540"/>
        <w:jc w:val="both"/>
      </w:pPr>
      <w:r>
        <w:t>- способы получения документации о проведении запроса предложений, срок, место и порядок представления этой документации;</w:t>
      </w:r>
    </w:p>
    <w:p w:rsidR="00DD089C" w:rsidRDefault="00DD089C">
      <w:pPr>
        <w:widowControl w:val="0"/>
        <w:autoSpaceDE w:val="0"/>
        <w:autoSpaceDN w:val="0"/>
        <w:adjustRightInd w:val="0"/>
        <w:ind w:firstLine="540"/>
        <w:jc w:val="both"/>
      </w:pPr>
      <w:r>
        <w:t>- плата (при ее установлении), взимаемая заказчиком за представление документации о проведении запроса предложений, способ осуществления и валюта платежа;</w:t>
      </w:r>
    </w:p>
    <w:p w:rsidR="00DD089C" w:rsidRDefault="00DD089C">
      <w:pPr>
        <w:widowControl w:val="0"/>
        <w:autoSpaceDE w:val="0"/>
        <w:autoSpaceDN w:val="0"/>
        <w:adjustRightInd w:val="0"/>
        <w:ind w:firstLine="540"/>
        <w:jc w:val="both"/>
      </w:pPr>
      <w:r>
        <w:t>- срок, место и порядок подачи заявок на участие в запросе предложений;</w:t>
      </w:r>
    </w:p>
    <w:p w:rsidR="00DD089C" w:rsidRDefault="00DD089C">
      <w:pPr>
        <w:widowControl w:val="0"/>
        <w:autoSpaceDE w:val="0"/>
        <w:autoSpaceDN w:val="0"/>
        <w:adjustRightInd w:val="0"/>
        <w:ind w:firstLine="540"/>
        <w:jc w:val="both"/>
      </w:pPr>
      <w:r>
        <w:t xml:space="preserve">- преимущества, предоставляемые определенным лицам в соответствии со </w:t>
      </w:r>
      <w:hyperlink r:id="rId102" w:history="1">
        <w:r>
          <w:rPr>
            <w:color w:val="0000FF"/>
          </w:rPr>
          <w:t>ст. ст. 28</w:t>
        </w:r>
      </w:hyperlink>
      <w:r>
        <w:t xml:space="preserve"> - </w:t>
      </w:r>
      <w:hyperlink r:id="rId103" w:history="1">
        <w:r>
          <w:rPr>
            <w:color w:val="0000FF"/>
          </w:rPr>
          <w:t>30</w:t>
        </w:r>
      </w:hyperlink>
      <w:r>
        <w:t xml:space="preserve"> Закона о контрактной системе.</w:t>
      </w:r>
    </w:p>
    <w:p w:rsidR="00DD089C" w:rsidRDefault="00DD089C">
      <w:pPr>
        <w:widowControl w:val="0"/>
        <w:autoSpaceDE w:val="0"/>
        <w:autoSpaceDN w:val="0"/>
        <w:adjustRightInd w:val="0"/>
        <w:ind w:firstLine="540"/>
        <w:jc w:val="both"/>
      </w:pPr>
      <w:r>
        <w:t>5.7.5. Запрос предложений не может быть отменен или в него не могут быть внесены изменения с момента размещения в единой информационной системе извещения о проведении такого запроса предложений.</w:t>
      </w:r>
    </w:p>
    <w:p w:rsidR="00DD089C" w:rsidRDefault="00DD089C">
      <w:pPr>
        <w:widowControl w:val="0"/>
        <w:autoSpaceDE w:val="0"/>
        <w:autoSpaceDN w:val="0"/>
        <w:adjustRightInd w:val="0"/>
        <w:ind w:firstLine="540"/>
        <w:jc w:val="both"/>
      </w:pPr>
      <w:r>
        <w:t>5.7.6. Одновременно с размещением извещения о проведении запроса предложений ведущим специалистом контрактной службы или специализированной организацией в единой информационной системе размещается документация о проведении запроса предложений, которая должна содержать следующую информацию:</w:t>
      </w:r>
    </w:p>
    <w:p w:rsidR="00DD089C" w:rsidRDefault="00DD089C">
      <w:pPr>
        <w:widowControl w:val="0"/>
        <w:autoSpaceDE w:val="0"/>
        <w:autoSpaceDN w:val="0"/>
        <w:adjustRightInd w:val="0"/>
        <w:ind w:firstLine="540"/>
        <w:jc w:val="both"/>
      </w:pPr>
      <w:r>
        <w:t>- та же информация, что включается в извещение о запросе предложений;</w:t>
      </w:r>
    </w:p>
    <w:p w:rsidR="00DD089C" w:rsidRDefault="00DD089C">
      <w:pPr>
        <w:widowControl w:val="0"/>
        <w:autoSpaceDE w:val="0"/>
        <w:autoSpaceDN w:val="0"/>
        <w:adjustRightInd w:val="0"/>
        <w:ind w:firstLine="540"/>
        <w:jc w:val="both"/>
      </w:pPr>
      <w:r>
        <w:t xml:space="preserve">- наименование и описание объекта закупки, условий контракта в соответствии со </w:t>
      </w:r>
      <w:hyperlink r:id="rId104"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DD089C" w:rsidRDefault="00DD089C">
      <w:pPr>
        <w:widowControl w:val="0"/>
        <w:autoSpaceDE w:val="0"/>
        <w:autoSpaceDN w:val="0"/>
        <w:adjustRightInd w:val="0"/>
        <w:ind w:firstLine="540"/>
        <w:jc w:val="both"/>
      </w:pPr>
      <w:r>
        <w:t>-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DD089C" w:rsidRDefault="00DD089C">
      <w:pPr>
        <w:widowControl w:val="0"/>
        <w:autoSpaceDE w:val="0"/>
        <w:autoSpaceDN w:val="0"/>
        <w:adjustRightInd w:val="0"/>
        <w:ind w:firstLine="540"/>
        <w:jc w:val="both"/>
      </w:pPr>
      <w:r>
        <w:t xml:space="preserve">-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r:id="rId105" w:history="1">
        <w:r>
          <w:rPr>
            <w:color w:val="0000FF"/>
          </w:rPr>
          <w:t>ст. 95</w:t>
        </w:r>
      </w:hyperlink>
      <w:r>
        <w:t xml:space="preserve"> Закона о контрактной системе;</w:t>
      </w:r>
    </w:p>
    <w:p w:rsidR="00DD089C" w:rsidRDefault="00DD089C">
      <w:pPr>
        <w:widowControl w:val="0"/>
        <w:autoSpaceDE w:val="0"/>
        <w:autoSpaceDN w:val="0"/>
        <w:adjustRightInd w:val="0"/>
        <w:ind w:firstLine="540"/>
        <w:jc w:val="both"/>
      </w:pPr>
      <w:r>
        <w:t>- порядок проведения запроса предложений;</w:t>
      </w:r>
    </w:p>
    <w:p w:rsidR="00DD089C" w:rsidRDefault="00DD089C">
      <w:pPr>
        <w:widowControl w:val="0"/>
        <w:autoSpaceDE w:val="0"/>
        <w:autoSpaceDN w:val="0"/>
        <w:adjustRightInd w:val="0"/>
        <w:ind w:firstLine="540"/>
        <w:jc w:val="both"/>
      </w:pPr>
      <w:r>
        <w:t>-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DD089C" w:rsidRDefault="00DD089C">
      <w:pPr>
        <w:widowControl w:val="0"/>
        <w:autoSpaceDE w:val="0"/>
        <w:autoSpaceDN w:val="0"/>
        <w:adjustRightInd w:val="0"/>
        <w:ind w:firstLine="540"/>
        <w:jc w:val="both"/>
      </w:pPr>
      <w:r>
        <w:t>- критерии оценки заявок на участие в запросе предложений, величины значимости этих критериев, порядок рассмотрения и оценки таких заявок;</w:t>
      </w:r>
    </w:p>
    <w:p w:rsidR="00DD089C" w:rsidRDefault="00DD089C">
      <w:pPr>
        <w:widowControl w:val="0"/>
        <w:autoSpaceDE w:val="0"/>
        <w:autoSpaceDN w:val="0"/>
        <w:adjustRightInd w:val="0"/>
        <w:ind w:firstLine="540"/>
        <w:jc w:val="both"/>
      </w:pPr>
      <w:r>
        <w:t>- информация о контрактной службе, лицах,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DD089C" w:rsidRDefault="00DD089C">
      <w:pPr>
        <w:widowControl w:val="0"/>
        <w:autoSpaceDE w:val="0"/>
        <w:autoSpaceDN w:val="0"/>
        <w:adjustRightInd w:val="0"/>
        <w:ind w:firstLine="540"/>
        <w:jc w:val="both"/>
      </w:pPr>
      <w:r>
        <w:t xml:space="preserve">- информация о возможности одностороннего отказа от исполнения контракта в соответствии с положениями </w:t>
      </w:r>
      <w:hyperlink r:id="rId106" w:history="1">
        <w:r>
          <w:rPr>
            <w:color w:val="0000FF"/>
          </w:rPr>
          <w:t>ч. 8</w:t>
        </w:r>
      </w:hyperlink>
      <w:r>
        <w:t xml:space="preserve"> - </w:t>
      </w:r>
      <w:hyperlink r:id="rId107" w:history="1">
        <w:r>
          <w:rPr>
            <w:color w:val="0000FF"/>
          </w:rPr>
          <w:t>26 ст. 95</w:t>
        </w:r>
      </w:hyperlink>
      <w:r>
        <w:t xml:space="preserve"> Закона о контрактной системе.</w:t>
      </w:r>
    </w:p>
    <w:p w:rsidR="00DD089C" w:rsidRDefault="00DD089C">
      <w:pPr>
        <w:widowControl w:val="0"/>
        <w:autoSpaceDE w:val="0"/>
        <w:autoSpaceDN w:val="0"/>
        <w:adjustRightInd w:val="0"/>
        <w:ind w:firstLine="540"/>
        <w:jc w:val="both"/>
      </w:pPr>
      <w:r>
        <w:t>5.7.7.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DD089C" w:rsidRDefault="00DD089C">
      <w:pPr>
        <w:widowControl w:val="0"/>
        <w:autoSpaceDE w:val="0"/>
        <w:autoSpaceDN w:val="0"/>
        <w:adjustRightInd w:val="0"/>
        <w:ind w:firstLine="540"/>
        <w:jc w:val="both"/>
      </w:pPr>
      <w:r>
        <w:t>5.7.8.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(или) открытием доступа к поданным в форме электронных документов заявкам на участие в запросе предложений комиссия по рассмотрению заявок на участие в запросе предложений и окончательных предложений объявляет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w:t>
      </w:r>
    </w:p>
    <w:p w:rsidR="00DD089C" w:rsidRDefault="00DD089C">
      <w:pPr>
        <w:widowControl w:val="0"/>
        <w:autoSpaceDE w:val="0"/>
        <w:autoSpaceDN w:val="0"/>
        <w:adjustRightInd w:val="0"/>
        <w:ind w:firstLine="540"/>
        <w:jc w:val="both"/>
      </w:pPr>
      <w:r>
        <w:t>5.7.9.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DD089C" w:rsidRDefault="00DD089C">
      <w:pPr>
        <w:widowControl w:val="0"/>
        <w:autoSpaceDE w:val="0"/>
        <w:autoSpaceDN w:val="0"/>
        <w:adjustRightInd w:val="0"/>
        <w:ind w:firstLine="540"/>
        <w:jc w:val="both"/>
      </w:pPr>
      <w:r>
        <w:t>5.7.10.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DD089C" w:rsidRDefault="00DD089C">
      <w:pPr>
        <w:widowControl w:val="0"/>
        <w:autoSpaceDE w:val="0"/>
        <w:autoSpaceDN w:val="0"/>
        <w:adjustRightInd w:val="0"/>
        <w:ind w:firstLine="540"/>
        <w:jc w:val="both"/>
      </w:pPr>
      <w:r>
        <w:t>5.7.11.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DD089C" w:rsidRDefault="00DD089C">
      <w:pPr>
        <w:widowControl w:val="0"/>
        <w:autoSpaceDE w:val="0"/>
        <w:autoSpaceDN w:val="0"/>
        <w:adjustRightInd w:val="0"/>
        <w:ind w:firstLine="540"/>
        <w:jc w:val="both"/>
      </w:pPr>
      <w:r>
        <w:t>5.7.12.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закупочной комиссией в протоколе проведения запроса предложений.</w:t>
      </w:r>
    </w:p>
    <w:p w:rsidR="00DD089C" w:rsidRDefault="00DD089C">
      <w:pPr>
        <w:widowControl w:val="0"/>
        <w:autoSpaceDE w:val="0"/>
        <w:autoSpaceDN w:val="0"/>
        <w:adjustRightInd w:val="0"/>
        <w:ind w:firstLine="540"/>
        <w:jc w:val="both"/>
      </w:pPr>
      <w:r>
        <w:t>5.7.13.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закупочной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DD089C" w:rsidRDefault="00DD089C">
      <w:pPr>
        <w:widowControl w:val="0"/>
        <w:autoSpaceDE w:val="0"/>
        <w:autoSpaceDN w:val="0"/>
        <w:adjustRightInd w:val="0"/>
        <w:ind w:firstLine="540"/>
        <w:jc w:val="both"/>
      </w:pPr>
      <w:r>
        <w:t>5.7.14.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закупочной комиссией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ведущим специалистом контрактной службы или специализированной организацией в единой информационной системе в день подписания итогового протокола.</w:t>
      </w:r>
    </w:p>
    <w:p w:rsidR="00DD089C" w:rsidRDefault="00DD089C">
      <w:pPr>
        <w:widowControl w:val="0"/>
        <w:autoSpaceDE w:val="0"/>
        <w:autoSpaceDN w:val="0"/>
        <w:adjustRightInd w:val="0"/>
        <w:ind w:firstLine="540"/>
        <w:jc w:val="both"/>
      </w:pPr>
      <w:r>
        <w:t>5.7.15.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предыдущим пунктом настоящего Положения, и не позднее чем через двадцать дней с даты подписания указанного протокола. При уклонении победителя запроса предложений от заключения контракта руководитель заказчика принимает решение об обращении в суд с иском о возмещении убытков, причиненных уклонением от заключения контракта. При этом заказчик вправе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DD089C" w:rsidRDefault="00DD089C">
      <w:pPr>
        <w:widowControl w:val="0"/>
        <w:autoSpaceDE w:val="0"/>
        <w:autoSpaceDN w:val="0"/>
        <w:adjustRightInd w:val="0"/>
        <w:ind w:firstLine="540"/>
        <w:jc w:val="both"/>
      </w:pPr>
      <w:r>
        <w:t xml:space="preserve">5.7.16.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Документации и Закона о контрактной системе, а также удовлетворяет потребности заказчика в товарах, работах, услугах в соответствии с извещением о проведении запроса предложений, руководитель заказчика на основе соответствующего запроса инициатора закупки может принять решение о заключении контракта с единственным поставщиком с соблюдением требований </w:t>
      </w:r>
      <w:hyperlink r:id="rId108" w:history="1">
        <w:r>
          <w:rPr>
            <w:color w:val="0000FF"/>
          </w:rPr>
          <w:t>п. 25 ч. 1 ст. 93</w:t>
        </w:r>
      </w:hyperlink>
      <w:r>
        <w:t xml:space="preserve"> Закона о контрактной системе.</w:t>
      </w:r>
    </w:p>
    <w:p w:rsidR="00DD089C" w:rsidRDefault="00DD089C">
      <w:pPr>
        <w:widowControl w:val="0"/>
        <w:autoSpaceDE w:val="0"/>
        <w:autoSpaceDN w:val="0"/>
        <w:adjustRightInd w:val="0"/>
        <w:ind w:firstLine="540"/>
        <w:jc w:val="both"/>
      </w:pPr>
      <w:r>
        <w:t>5.7.17.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(или) открытия доступа к поданным в форме электронных документов заявкам на участие в запросе предложений не подано ни одной такой заявки, уполномоченный специалист контрактной службы вносит изменения в план-график (при необходимости также в план закупок), которые согласовываются с руководителем заказчика. Затем заказчик снова осуществляет закупку.</w:t>
      </w:r>
    </w:p>
    <w:p w:rsidR="00DD089C" w:rsidRDefault="00DD089C">
      <w:pPr>
        <w:widowControl w:val="0"/>
        <w:autoSpaceDE w:val="0"/>
        <w:autoSpaceDN w:val="0"/>
        <w:adjustRightInd w:val="0"/>
        <w:ind w:firstLine="540"/>
        <w:jc w:val="both"/>
      </w:pPr>
      <w:r>
        <w:t>5.7.18. Закупочная комиссия обеспечивает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w:t>
      </w:r>
    </w:p>
    <w:p w:rsidR="00DD089C" w:rsidRDefault="00DD089C">
      <w:pPr>
        <w:widowControl w:val="0"/>
        <w:autoSpaceDE w:val="0"/>
        <w:autoSpaceDN w:val="0"/>
        <w:adjustRightInd w:val="0"/>
        <w:ind w:firstLine="540"/>
        <w:jc w:val="both"/>
      </w:pPr>
      <w:r>
        <w:t>5.7.19.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заказчиком в установленные сроки, закупающий сотрудник контрактной службы обязан уведомить поставщика, подрядчика, исполнителя, с которым должен быть заключен контракт, о наличии данных судебных актов или обстоятельств в течение одного дня. При этом течение срока, предусмотренного для заключения контракта,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закупающий сотрудник контрактной службы должен уведомить об этом поставщика, подрядчика, исполнителя, с которым должен быть заключен контракт, не позднее дня, следующего за днем отмены, изменения или исполнения данных судебных актов либо прекращения действия данных обстоятельств.</w:t>
      </w:r>
    </w:p>
    <w:p w:rsidR="00DD089C" w:rsidRDefault="00DD089C">
      <w:pPr>
        <w:widowControl w:val="0"/>
        <w:autoSpaceDE w:val="0"/>
        <w:autoSpaceDN w:val="0"/>
        <w:adjustRightInd w:val="0"/>
        <w:ind w:firstLine="540"/>
        <w:jc w:val="both"/>
      </w:pPr>
      <w:r>
        <w:rPr>
          <w:b/>
          <w:bCs/>
        </w:rPr>
        <w:t>5.8. Закрытые способы определения поставщиков (подрядчиков, исполнителей).</w:t>
      </w:r>
    </w:p>
    <w:p w:rsidR="00DD089C" w:rsidRDefault="00DD089C">
      <w:pPr>
        <w:widowControl w:val="0"/>
        <w:autoSpaceDE w:val="0"/>
        <w:autoSpaceDN w:val="0"/>
        <w:adjustRightInd w:val="0"/>
        <w:ind w:firstLine="540"/>
        <w:jc w:val="both"/>
      </w:pPr>
      <w:bookmarkStart w:id="5" w:name="Par503"/>
      <w:bookmarkEnd w:id="5"/>
      <w:r>
        <w:t xml:space="preserve">5.8.1.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r:id="rId109" w:history="1">
        <w:r>
          <w:rPr>
            <w:color w:val="0000FF"/>
          </w:rPr>
          <w:t>ст. ст. 85</w:t>
        </w:r>
      </w:hyperlink>
      <w:r>
        <w:t xml:space="preserve"> и </w:t>
      </w:r>
      <w:hyperlink r:id="rId110" w:history="1">
        <w:r>
          <w:rPr>
            <w:color w:val="0000FF"/>
          </w:rPr>
          <w:t>86</w:t>
        </w:r>
      </w:hyperlink>
      <w:r>
        <w:t xml:space="preserve"> Закона о контрактной системе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установленным </w:t>
      </w:r>
      <w:hyperlink r:id="rId111" w:history="1">
        <w:r>
          <w:rPr>
            <w:color w:val="0000FF"/>
          </w:rPr>
          <w:t>Законом</w:t>
        </w:r>
      </w:hyperlink>
      <w:r>
        <w:t xml:space="preserve"> о контрактной системе требованиям и способны осуществить поставки товаров, выполнение работ, оказание услуг, являющихся объектами закупок, в следующих случаях:</w:t>
      </w:r>
    </w:p>
    <w:p w:rsidR="00DD089C" w:rsidRDefault="00DD089C">
      <w:pPr>
        <w:widowControl w:val="0"/>
        <w:autoSpaceDE w:val="0"/>
        <w:autoSpaceDN w:val="0"/>
        <w:adjustRightInd w:val="0"/>
        <w:ind w:firstLine="540"/>
        <w:jc w:val="both"/>
      </w:pPr>
      <w:r>
        <w:t>- закупок товаров, работ, услуг, если сведения о таких нуждах составляют государственную тайну;</w:t>
      </w:r>
    </w:p>
    <w:p w:rsidR="00DD089C" w:rsidRDefault="00DD089C">
      <w:pPr>
        <w:widowControl w:val="0"/>
        <w:autoSpaceDE w:val="0"/>
        <w:autoSpaceDN w:val="0"/>
        <w:adjustRightInd w:val="0"/>
        <w:ind w:firstLine="540"/>
        <w:jc w:val="both"/>
      </w:pPr>
      <w:r>
        <w:t>-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DD089C" w:rsidRDefault="00DD089C">
      <w:pPr>
        <w:widowControl w:val="0"/>
        <w:autoSpaceDE w:val="0"/>
        <w:autoSpaceDN w:val="0"/>
        <w:adjustRightInd w:val="0"/>
        <w:ind w:firstLine="540"/>
        <w:jc w:val="both"/>
      </w:pPr>
      <w:r>
        <w:t>5.8.2.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w:t>
      </w:r>
    </w:p>
    <w:p w:rsidR="00DD089C" w:rsidRDefault="00DD089C">
      <w:pPr>
        <w:widowControl w:val="0"/>
        <w:autoSpaceDE w:val="0"/>
        <w:autoSpaceDN w:val="0"/>
        <w:adjustRightInd w:val="0"/>
        <w:ind w:firstLine="540"/>
        <w:jc w:val="both"/>
      </w:pPr>
      <w:r>
        <w:t>5.8.3. При превышении срока такого согласования, который составляет десять дней, закупающий сотрудник контрактной службы должен уведомить об этом руководителя контрактной службы.</w:t>
      </w:r>
    </w:p>
    <w:p w:rsidR="00DD089C" w:rsidRDefault="00DD089C">
      <w:pPr>
        <w:widowControl w:val="0"/>
        <w:autoSpaceDE w:val="0"/>
        <w:autoSpaceDN w:val="0"/>
        <w:adjustRightInd w:val="0"/>
        <w:ind w:firstLine="540"/>
        <w:jc w:val="both"/>
      </w:pPr>
      <w:r>
        <w:t>5.8.4. Особенности отдельных закрытых процедур закупок.</w:t>
      </w:r>
    </w:p>
    <w:p w:rsidR="00DD089C" w:rsidRDefault="00DD089C">
      <w:pPr>
        <w:widowControl w:val="0"/>
        <w:autoSpaceDE w:val="0"/>
        <w:autoSpaceDN w:val="0"/>
        <w:adjustRightInd w:val="0"/>
        <w:ind w:firstLine="540"/>
        <w:jc w:val="both"/>
      </w:pPr>
      <w:r>
        <w:t xml:space="preserve">5.8.4.1.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Законом о контрактной системе, и в случаях, перечисленных в </w:t>
      </w:r>
      <w:hyperlink w:anchor="Par503" w:history="1">
        <w:r>
          <w:rPr>
            <w:color w:val="0000FF"/>
          </w:rPr>
          <w:t>п. 5.8.1</w:t>
        </w:r>
      </w:hyperlink>
      <w:r>
        <w:t xml:space="preserve"> настоящего Положения, способны осуществить поставку товара, выполнение работы или оказание услуги, являющихся предметом такого конкурса. Победителем такого конкурса признается его участник, предложивший лучшие условия исполнения контракта.</w:t>
      </w:r>
    </w:p>
    <w:p w:rsidR="00DD089C" w:rsidRDefault="00DD089C">
      <w:pPr>
        <w:widowControl w:val="0"/>
        <w:autoSpaceDE w:val="0"/>
        <w:autoSpaceDN w:val="0"/>
        <w:adjustRightInd w:val="0"/>
        <w:ind w:firstLine="540"/>
        <w:jc w:val="both"/>
      </w:pPr>
      <w:r>
        <w:t>5.8.4.2. При проведении закрытого конкурса применяются правила, предусмотренные настоящим Положением для проведения открытого конкурса, с учетом нижеуказанных особенностей.</w:t>
      </w:r>
    </w:p>
    <w:p w:rsidR="00DD089C" w:rsidRDefault="00DD089C">
      <w:pPr>
        <w:widowControl w:val="0"/>
        <w:autoSpaceDE w:val="0"/>
        <w:autoSpaceDN w:val="0"/>
        <w:adjustRightInd w:val="0"/>
        <w:ind w:firstLine="540"/>
        <w:jc w:val="both"/>
      </w:pPr>
      <w:bookmarkStart w:id="6" w:name="Par511"/>
      <w:bookmarkEnd w:id="6"/>
      <w:r>
        <w:t xml:space="preserve">5.8.4.3.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документацией о закрытом конкурсе и нормами </w:t>
      </w:r>
      <w:hyperlink r:id="rId112" w:history="1">
        <w:r>
          <w:rPr>
            <w:color w:val="0000FF"/>
          </w:rPr>
          <w:t>Закона</w:t>
        </w:r>
      </w:hyperlink>
      <w:r>
        <w:t xml:space="preserve"> о контрактной системе, и наличие доступа к сведениям, составляющим государственную тайну. В течение трех дней с даты получения указанного запроса закупающий сотрудник контрактной службы или специализированная организация направляют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в ней установлено такое требование и указание об этом содержится в приглашении принять участие в закрытом конкурсе. Размер указанной платы не должен превышать расходы на изготовление копии документации о закрытом конкурсе.</w:t>
      </w:r>
    </w:p>
    <w:p w:rsidR="00DD089C" w:rsidRDefault="00DD089C">
      <w:pPr>
        <w:widowControl w:val="0"/>
        <w:autoSpaceDE w:val="0"/>
        <w:autoSpaceDN w:val="0"/>
        <w:adjustRightInd w:val="0"/>
        <w:ind w:firstLine="540"/>
        <w:jc w:val="both"/>
      </w:pPr>
      <w:r>
        <w:t xml:space="preserve">5.8.4.4. Извещение о проведении закрытого конкурса не требуется при проведении закрытого конкурса на закупку товара, работы или услуги, если сведения о таких нуждах составляют государственную тайну. Не позднее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письменной форме приглашения принять участие в закрытом конкурсе лицам, которые соответствуют требованиям, установленным в конкурсной документации и </w:t>
      </w:r>
      <w:hyperlink r:id="rId113" w:history="1">
        <w:r>
          <w:rPr>
            <w:color w:val="0000FF"/>
          </w:rPr>
          <w:t>Законе</w:t>
        </w:r>
      </w:hyperlink>
      <w:r>
        <w:t xml:space="preserve"> о контрактной системе, а также способны осуществить поставку товара, выполнение работы или оказание услуги, являющихся предметом такого конкурса, и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требованиями настоящего Положения.</w:t>
      </w:r>
    </w:p>
    <w:p w:rsidR="00DD089C" w:rsidRDefault="00DD089C">
      <w:pPr>
        <w:widowControl w:val="0"/>
        <w:autoSpaceDE w:val="0"/>
        <w:autoSpaceDN w:val="0"/>
        <w:adjustRightInd w:val="0"/>
        <w:ind w:firstLine="540"/>
        <w:jc w:val="both"/>
      </w:pPr>
      <w:r>
        <w:t xml:space="preserve">5.8.4.5. Организатор закупки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установленным в ней требованиям, а также требованиям </w:t>
      </w:r>
      <w:hyperlink r:id="rId114" w:history="1">
        <w:r>
          <w:rPr>
            <w:color w:val="0000FF"/>
          </w:rPr>
          <w:t>Закона</w:t>
        </w:r>
      </w:hyperlink>
      <w:r>
        <w:t xml:space="preserve"> о контрактной системе и получившим приглашения принять участие в закрытом конкурсе. Закупающий сотрудник контрактной службы или специализированная организация по требованию участника закрытого конкурса, которому направлено приглашение принять участие в закрытом конкурсе, обязаны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DD089C" w:rsidRDefault="00DD089C">
      <w:pPr>
        <w:widowControl w:val="0"/>
        <w:autoSpaceDE w:val="0"/>
        <w:autoSpaceDN w:val="0"/>
        <w:adjustRightInd w:val="0"/>
        <w:ind w:firstLine="540"/>
        <w:jc w:val="both"/>
      </w:pPr>
      <w:r>
        <w:t>5.8.4.6.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DD089C" w:rsidRDefault="00DD089C">
      <w:pPr>
        <w:widowControl w:val="0"/>
        <w:autoSpaceDE w:val="0"/>
        <w:autoSpaceDN w:val="0"/>
        <w:adjustRightInd w:val="0"/>
        <w:ind w:firstLine="540"/>
        <w:jc w:val="both"/>
      </w:pPr>
      <w:r>
        <w:t>5.8.4.7. Не позднее чем за двадцать дней до даты вскрытия конвертов с заявками на участие в закрытом конкурсе закупающий сотрудник контрактной службы или специализированная организация направляют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DD089C" w:rsidRDefault="00DD089C">
      <w:pPr>
        <w:widowControl w:val="0"/>
        <w:autoSpaceDE w:val="0"/>
        <w:autoSpaceDN w:val="0"/>
        <w:adjustRightInd w:val="0"/>
        <w:ind w:firstLine="540"/>
        <w:jc w:val="both"/>
      </w:pPr>
      <w:r>
        <w:t>5.8.4.8. Протокол вскрытия конвертов с заявками на участие в закрытом конкурсе составляется конкурсной комиссией в двух экземплярах и не позднее рабочего дня, следующего за датой его подписания,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DD089C" w:rsidRDefault="00DD089C">
      <w:pPr>
        <w:widowControl w:val="0"/>
        <w:autoSpaceDE w:val="0"/>
        <w:autoSpaceDN w:val="0"/>
        <w:adjustRightInd w:val="0"/>
        <w:ind w:firstLine="540"/>
        <w:jc w:val="both"/>
      </w:pPr>
      <w:r>
        <w:t>5.8.4.9. Протокол рассмотрения и оценки заявок на участие в закрытом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 уполномоченный федеральный орган исполнительной власти. В тот же срок копии указанного протокола направляются участникам закрытого конкурса, подавшим заявки на участие в нем.</w:t>
      </w:r>
    </w:p>
    <w:p w:rsidR="00DD089C" w:rsidRDefault="00DD089C">
      <w:pPr>
        <w:widowControl w:val="0"/>
        <w:autoSpaceDE w:val="0"/>
        <w:autoSpaceDN w:val="0"/>
        <w:adjustRightInd w:val="0"/>
        <w:ind w:firstLine="540"/>
        <w:jc w:val="both"/>
      </w:pPr>
      <w:r>
        <w:t xml:space="preserve">5.8.4.10.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установленным настоящим Положением и </w:t>
      </w:r>
      <w:hyperlink r:id="rId115" w:history="1">
        <w:r>
          <w:rPr>
            <w:color w:val="0000FF"/>
          </w:rPr>
          <w:t>Законом</w:t>
        </w:r>
      </w:hyperlink>
      <w:r>
        <w:t xml:space="preserve"> о контрактной системе требованиям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503" w:history="1">
        <w:r>
          <w:rPr>
            <w:color w:val="0000FF"/>
          </w:rPr>
          <w:t>п. 5.8.1</w:t>
        </w:r>
      </w:hyperlink>
      <w:r>
        <w:t xml:space="preserve"> настоящего Положения,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DD089C" w:rsidRDefault="00DD089C">
      <w:pPr>
        <w:widowControl w:val="0"/>
        <w:autoSpaceDE w:val="0"/>
        <w:autoSpaceDN w:val="0"/>
        <w:adjustRightInd w:val="0"/>
        <w:ind w:firstLine="540"/>
        <w:jc w:val="both"/>
      </w:pPr>
      <w:r>
        <w:t xml:space="preserve">5.8.4.11. При проведении закрытого конкурса с ограниченным участием применяются правила настоящего Положения о проведении конкурса с ограниченным участием и закрытого конкурса с учетом нижеуказанных положений.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511" w:history="1">
        <w:r>
          <w:rPr>
            <w:color w:val="0000FF"/>
          </w:rPr>
          <w:t>п. 5.8.4.3</w:t>
        </w:r>
      </w:hyperlink>
      <w:r>
        <w:t xml:space="preserve"> настоящего Положения.</w:t>
      </w:r>
    </w:p>
    <w:p w:rsidR="00DD089C" w:rsidRDefault="00DD089C">
      <w:pPr>
        <w:widowControl w:val="0"/>
        <w:autoSpaceDE w:val="0"/>
        <w:autoSpaceDN w:val="0"/>
        <w:adjustRightInd w:val="0"/>
        <w:ind w:firstLine="540"/>
        <w:jc w:val="both"/>
      </w:pPr>
      <w:r>
        <w:t>5.8.4.12. Протокол результатов проведения предквалификационного отбора с обоснованием принятых конкурсной комиссией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закрытого конкурса с ограниченным участием, подавшим заявки на участие в нем.</w:t>
      </w:r>
    </w:p>
    <w:p w:rsidR="00DD089C" w:rsidRDefault="00DD089C">
      <w:pPr>
        <w:widowControl w:val="0"/>
        <w:autoSpaceDE w:val="0"/>
        <w:autoSpaceDN w:val="0"/>
        <w:adjustRightInd w:val="0"/>
        <w:ind w:firstLine="540"/>
        <w:jc w:val="both"/>
      </w:pPr>
      <w:r>
        <w:t>5.8.4.13. Протокол рассмотрения и оценки заявок на участие в закрытом конкурсе с ограниченным участием составляется в трех экземплярах и не позднее рабочего дня, следующего за датой подписания указанного протокола, направляется закупающим сотрудником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такого конкурса, прошедшим предквалификационный отбор, с приглашением принять участие в закрытом конкурсе с ограниченным участием.</w:t>
      </w:r>
    </w:p>
    <w:p w:rsidR="00DD089C" w:rsidRDefault="00DD089C">
      <w:pPr>
        <w:widowControl w:val="0"/>
        <w:autoSpaceDE w:val="0"/>
        <w:autoSpaceDN w:val="0"/>
        <w:adjustRightInd w:val="0"/>
        <w:ind w:firstLine="540"/>
        <w:jc w:val="both"/>
      </w:pPr>
      <w:r>
        <w:t xml:space="preserve">5.8.4.14.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Положением и </w:t>
      </w:r>
      <w:hyperlink r:id="rId116" w:history="1">
        <w:r>
          <w:rPr>
            <w:color w:val="0000FF"/>
          </w:rPr>
          <w:t>Законом</w:t>
        </w:r>
      </w:hyperlink>
      <w:r>
        <w:t xml:space="preserve"> о контрактной системе,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511" w:history="1">
        <w:r>
          <w:rPr>
            <w:color w:val="0000FF"/>
          </w:rPr>
          <w:t>п. 5.8.4.3</w:t>
        </w:r>
      </w:hyperlink>
      <w:r>
        <w:t xml:space="preserve"> настоящего Положения,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DD089C" w:rsidRDefault="00DD089C">
      <w:pPr>
        <w:widowControl w:val="0"/>
        <w:autoSpaceDE w:val="0"/>
        <w:autoSpaceDN w:val="0"/>
        <w:adjustRightInd w:val="0"/>
        <w:ind w:firstLine="540"/>
        <w:jc w:val="both"/>
      </w:pPr>
      <w:r>
        <w:t xml:space="preserve">5.8.4.15. При проведении закрытого двухэтапного конкурса применяются правила настоящего Положения и нормы </w:t>
      </w:r>
      <w:hyperlink r:id="rId117" w:history="1">
        <w:r>
          <w:rPr>
            <w:color w:val="0000FF"/>
          </w:rPr>
          <w:t>Закона</w:t>
        </w:r>
      </w:hyperlink>
      <w:r>
        <w:t xml:space="preserve"> о контрактной системе о проведении двухэтапного конкурса с учетом нижеуказанных особенностей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511" w:history="1">
        <w:r>
          <w:rPr>
            <w:color w:val="0000FF"/>
          </w:rPr>
          <w:t>п. 5.8.4.3</w:t>
        </w:r>
      </w:hyperlink>
      <w:r>
        <w:t xml:space="preserve"> настоящего Положения.</w:t>
      </w:r>
    </w:p>
    <w:p w:rsidR="00DD089C" w:rsidRDefault="00DD089C">
      <w:pPr>
        <w:widowControl w:val="0"/>
        <w:autoSpaceDE w:val="0"/>
        <w:autoSpaceDN w:val="0"/>
        <w:adjustRightInd w:val="0"/>
        <w:ind w:firstLine="540"/>
        <w:jc w:val="both"/>
      </w:pPr>
      <w:r>
        <w:t>5.8.4.16. Протокол рассмотрения и оценки заявок на участие в закрытом двухэтапном конкурсе составляется конкурсной комиссией в двух экземплярах и не позднее рабочего дня, следующего за датой подписания указанного протокола, направляется ведущим специалистом контрактной службы или специализированной организацией в уполномоченный федеральный орган исполнительной власти. В тот же срок копии указанного протокола направляются указанными лицами участникам, подавшим заявки на участие в таком конкурсе.</w:t>
      </w:r>
    </w:p>
    <w:p w:rsidR="00DD089C" w:rsidRDefault="00DD089C">
      <w:pPr>
        <w:widowControl w:val="0"/>
        <w:autoSpaceDE w:val="0"/>
        <w:autoSpaceDN w:val="0"/>
        <w:adjustRightInd w:val="0"/>
        <w:ind w:firstLine="540"/>
        <w:jc w:val="both"/>
      </w:pPr>
      <w:r>
        <w:t>5.8.4.17.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Ведущий специалист контрактной службы обеспечивает направление участникам указанных разъяснений.</w:t>
      </w:r>
    </w:p>
    <w:p w:rsidR="00DD089C" w:rsidRDefault="00DD089C">
      <w:pPr>
        <w:widowControl w:val="0"/>
        <w:autoSpaceDE w:val="0"/>
        <w:autoSpaceDN w:val="0"/>
        <w:adjustRightInd w:val="0"/>
        <w:ind w:firstLine="540"/>
        <w:jc w:val="both"/>
      </w:pPr>
      <w:r>
        <w:t>5.8.4.18.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DD089C" w:rsidRDefault="00DD089C">
      <w:pPr>
        <w:widowControl w:val="0"/>
        <w:autoSpaceDE w:val="0"/>
        <w:autoSpaceDN w:val="0"/>
        <w:adjustRightInd w:val="0"/>
        <w:ind w:firstLine="540"/>
        <w:jc w:val="both"/>
      </w:pPr>
      <w:r>
        <w:t>5.8.4.19. При проведении закрытого конкурса, закрытого конкурса с ограниченным участием, закрытого двухэтапного конкурса конкурсная комиссия обеспечивает соблюдение запрета на использование аудио- и видеозаписи.</w:t>
      </w:r>
    </w:p>
    <w:p w:rsidR="00DD089C" w:rsidRDefault="00DD089C">
      <w:pPr>
        <w:widowControl w:val="0"/>
        <w:autoSpaceDE w:val="0"/>
        <w:autoSpaceDN w:val="0"/>
        <w:adjustRightInd w:val="0"/>
        <w:ind w:firstLine="540"/>
        <w:jc w:val="both"/>
      </w:pPr>
      <w:r>
        <w:t>5.8.4.20.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DD089C" w:rsidRDefault="00DD089C">
      <w:pPr>
        <w:widowControl w:val="0"/>
        <w:autoSpaceDE w:val="0"/>
        <w:autoSpaceDN w:val="0"/>
        <w:adjustRightInd w:val="0"/>
        <w:ind w:firstLine="540"/>
        <w:jc w:val="both"/>
      </w:pPr>
      <w:r>
        <w:t>5.8.4.21. Не допускается взимание с участников закрытого аукциона платы за участие в закрытом аукционе и платы за предоставление документации о закрытом аукционе.</w:t>
      </w:r>
    </w:p>
    <w:p w:rsidR="00DD089C" w:rsidRDefault="00DD089C">
      <w:pPr>
        <w:widowControl w:val="0"/>
        <w:autoSpaceDE w:val="0"/>
        <w:autoSpaceDN w:val="0"/>
        <w:adjustRightInd w:val="0"/>
        <w:ind w:firstLine="540"/>
        <w:jc w:val="both"/>
      </w:pPr>
      <w:r>
        <w:t>5.8.4.22.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DD089C" w:rsidRDefault="00DD089C">
      <w:pPr>
        <w:widowControl w:val="0"/>
        <w:autoSpaceDE w:val="0"/>
        <w:autoSpaceDN w:val="0"/>
        <w:adjustRightInd w:val="0"/>
        <w:ind w:firstLine="540"/>
        <w:jc w:val="both"/>
      </w:pPr>
      <w:r>
        <w:t>5.8.4.23.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ведущим специалистом контрактной службы или специализированной организацией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Положением и аукционной документацией, и наличие доступа к сведениям, составляющим государственную тайну. В течение трех дней с даты получения указанного запроса государственный ведущий специалист контрактной службы или специализированная организация направляют данному лицу документацию об аукционе в соответствии с требованиями законодательства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DD089C" w:rsidRDefault="00DD089C">
      <w:pPr>
        <w:widowControl w:val="0"/>
        <w:autoSpaceDE w:val="0"/>
        <w:autoSpaceDN w:val="0"/>
        <w:adjustRightInd w:val="0"/>
        <w:ind w:firstLine="540"/>
        <w:jc w:val="both"/>
      </w:pPr>
      <w:r>
        <w:t xml:space="preserve">5.8.4.24. Извещение о проведении закрытого аукциона не требуется при проведении закрытого аукциона на закупку товара, работы или услуги, если сведения о таких нуждах составляют государственную тайну. Не позднее чем за десять дней до даты вскрытия конвертов с заявками на участие в закрытом аукционе ведущий специалист контрактной службы или специализированная организация направляют в письменной форме приглашения принять участие в закрытом аукционе лицам, которые соответствуют требованиям, предусмотренным настоящим Положением и аукционной документацией, и способны осуществить поставку товара, выполнение работы или оказание услуги, являющихся объектом закупки, в случаях, предусмотренных </w:t>
      </w:r>
      <w:hyperlink w:anchor="Par503" w:history="1">
        <w:r>
          <w:rPr>
            <w:color w:val="0000FF"/>
          </w:rPr>
          <w:t>п. 5.8.1</w:t>
        </w:r>
      </w:hyperlink>
      <w:r>
        <w:t xml:space="preserve"> настоящего Положения.</w:t>
      </w:r>
    </w:p>
    <w:p w:rsidR="00DD089C" w:rsidRDefault="00DD089C">
      <w:pPr>
        <w:widowControl w:val="0"/>
        <w:autoSpaceDE w:val="0"/>
        <w:autoSpaceDN w:val="0"/>
        <w:adjustRightInd w:val="0"/>
        <w:ind w:firstLine="540"/>
        <w:jc w:val="both"/>
      </w:pPr>
      <w:r>
        <w:t>5.8.4.25. В приглашениях принять участие в закрытом аукционе организатор закупки указывает наименование, почтовый адрес заказчика, объект закупки, способ получения документации о закрытом аукционе, срок, место и порядок предоставления документации о закрытом аукционе.</w:t>
      </w:r>
    </w:p>
    <w:p w:rsidR="00DD089C" w:rsidRDefault="00DD089C">
      <w:pPr>
        <w:widowControl w:val="0"/>
        <w:autoSpaceDE w:val="0"/>
        <w:autoSpaceDN w:val="0"/>
        <w:adjustRightInd w:val="0"/>
        <w:ind w:firstLine="540"/>
        <w:jc w:val="both"/>
      </w:pPr>
      <w:r>
        <w:t>5.8.4.26. Ведущий специалист контрактной службы или специализированная организация не позднее чем за пять дней до даты вскрытия конвертов с заявками на участие в закрытом аукционе направляют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DD089C" w:rsidRDefault="00DD089C">
      <w:pPr>
        <w:widowControl w:val="0"/>
        <w:autoSpaceDE w:val="0"/>
        <w:autoSpaceDN w:val="0"/>
        <w:adjustRightInd w:val="0"/>
        <w:ind w:firstLine="540"/>
        <w:jc w:val="both"/>
      </w:pPr>
      <w:r>
        <w:t>5.8.4.27.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ведущим специалистом контрактной службы или специализированной организацией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DD089C" w:rsidRDefault="00DD089C">
      <w:pPr>
        <w:widowControl w:val="0"/>
        <w:autoSpaceDE w:val="0"/>
        <w:autoSpaceDN w:val="0"/>
        <w:adjustRightInd w:val="0"/>
        <w:ind w:firstLine="540"/>
        <w:jc w:val="both"/>
      </w:pPr>
      <w:r>
        <w:t>5.8.4.28. Размер обеспечения заявки на участие в закрытом аукционе не может превышать 5% начальной (максимальной) цены контракта.</w:t>
      </w:r>
    </w:p>
    <w:p w:rsidR="00DD089C" w:rsidRDefault="00DD089C">
      <w:pPr>
        <w:widowControl w:val="0"/>
        <w:autoSpaceDE w:val="0"/>
        <w:autoSpaceDN w:val="0"/>
        <w:adjustRightInd w:val="0"/>
        <w:ind w:firstLine="540"/>
        <w:jc w:val="both"/>
      </w:pPr>
      <w:r>
        <w:t>5.8.4.29. Документация о закрытом аукционе должна содержать следующую информацию:</w:t>
      </w:r>
    </w:p>
    <w:p w:rsidR="00DD089C" w:rsidRDefault="00DD089C">
      <w:pPr>
        <w:widowControl w:val="0"/>
        <w:autoSpaceDE w:val="0"/>
        <w:autoSpaceDN w:val="0"/>
        <w:adjustRightInd w:val="0"/>
        <w:ind w:firstLine="540"/>
        <w:jc w:val="both"/>
      </w:pPr>
      <w:r>
        <w:t xml:space="preserve">- наименование и описание объекта закупки и условий контракта в соответствии со </w:t>
      </w:r>
      <w:hyperlink r:id="rId118" w:history="1">
        <w:r>
          <w:rPr>
            <w:color w:val="0000FF"/>
          </w:rPr>
          <w:t>ст. 33</w:t>
        </w:r>
      </w:hyperlink>
      <w:r>
        <w:t xml:space="preserve"> Закона о контрактной системе, в том числе обоснование начальной (максимальной) цены контракта;</w:t>
      </w:r>
    </w:p>
    <w:p w:rsidR="00DD089C" w:rsidRDefault="00DD089C">
      <w:pPr>
        <w:widowControl w:val="0"/>
        <w:autoSpaceDE w:val="0"/>
        <w:autoSpaceDN w:val="0"/>
        <w:adjustRightInd w:val="0"/>
        <w:ind w:firstLine="540"/>
        <w:jc w:val="both"/>
      </w:pPr>
      <w:r>
        <w:t xml:space="preserve">- требования к содержанию и составу заявок на участие в закрытом аукционе в соответствии с </w:t>
      </w:r>
      <w:hyperlink r:id="rId119" w:history="1">
        <w:r>
          <w:rPr>
            <w:color w:val="0000FF"/>
          </w:rPr>
          <w:t>ч. 2 ст. 88</w:t>
        </w:r>
      </w:hyperlink>
      <w:r>
        <w:t xml:space="preserve"> Закона о контрактной системе и инструкция по ее заполнению;</w:t>
      </w:r>
    </w:p>
    <w:p w:rsidR="00DD089C" w:rsidRDefault="00DD089C">
      <w:pPr>
        <w:widowControl w:val="0"/>
        <w:autoSpaceDE w:val="0"/>
        <w:autoSpaceDN w:val="0"/>
        <w:adjustRightInd w:val="0"/>
        <w:ind w:firstLine="540"/>
        <w:jc w:val="both"/>
      </w:pPr>
      <w:r>
        <w:t>- дата и время окончания срока подачи заявок на участие в закрытом аукционе;</w:t>
      </w:r>
    </w:p>
    <w:p w:rsidR="00DD089C" w:rsidRDefault="00DD089C">
      <w:pPr>
        <w:widowControl w:val="0"/>
        <w:autoSpaceDE w:val="0"/>
        <w:autoSpaceDN w:val="0"/>
        <w:adjustRightInd w:val="0"/>
        <w:ind w:firstLine="540"/>
        <w:jc w:val="both"/>
      </w:pPr>
      <w:r>
        <w:t>- размер и порядок предоставления обеспечения заявок на участие в закупке, а также требования к банковской гарантии;</w:t>
      </w:r>
    </w:p>
    <w:p w:rsidR="00DD089C" w:rsidRDefault="00DD089C">
      <w:pPr>
        <w:widowControl w:val="0"/>
        <w:autoSpaceDE w:val="0"/>
        <w:autoSpaceDN w:val="0"/>
        <w:adjustRightInd w:val="0"/>
        <w:ind w:firstLine="540"/>
        <w:jc w:val="both"/>
      </w:pPr>
      <w:r>
        <w:t>- форма контракта, размер обеспечения исполнения контракта, а также требования к обеспечению исполнения контракта;</w:t>
      </w:r>
    </w:p>
    <w:p w:rsidR="00DD089C" w:rsidRDefault="00DD089C">
      <w:pPr>
        <w:widowControl w:val="0"/>
        <w:autoSpaceDE w:val="0"/>
        <w:autoSpaceDN w:val="0"/>
        <w:adjustRightInd w:val="0"/>
        <w:ind w:firstLine="540"/>
        <w:jc w:val="both"/>
      </w:pPr>
      <w:r>
        <w:t>- информация о возможности заказчика изменить условия контракта;</w:t>
      </w:r>
    </w:p>
    <w:p w:rsidR="00DD089C" w:rsidRDefault="00DD089C">
      <w:pPr>
        <w:widowControl w:val="0"/>
        <w:autoSpaceDE w:val="0"/>
        <w:autoSpaceDN w:val="0"/>
        <w:adjustRightInd w:val="0"/>
        <w:ind w:firstLine="540"/>
        <w:jc w:val="both"/>
      </w:pPr>
      <w:r>
        <w:t>- информация о валюте, используемой для формирования цены контракта и расчетов с участниками закупки;</w:t>
      </w:r>
    </w:p>
    <w:p w:rsidR="00DD089C" w:rsidRDefault="00DD089C">
      <w:pPr>
        <w:widowControl w:val="0"/>
        <w:autoSpaceDE w:val="0"/>
        <w:autoSpaceDN w:val="0"/>
        <w:adjustRightInd w:val="0"/>
        <w:ind w:firstLine="540"/>
        <w:jc w:val="both"/>
      </w:pPr>
      <w:r>
        <w:t>-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D089C" w:rsidRDefault="00DD089C">
      <w:pPr>
        <w:widowControl w:val="0"/>
        <w:autoSpaceDE w:val="0"/>
        <w:autoSpaceDN w:val="0"/>
        <w:adjustRightInd w:val="0"/>
        <w:ind w:firstLine="540"/>
        <w:jc w:val="both"/>
      </w:pPr>
      <w:r>
        <w:t>- место, дата и время вскрытия конвертов с заявками на участие в закрытом аукционе, дата рассмотрения таких заявок;</w:t>
      </w:r>
    </w:p>
    <w:p w:rsidR="00DD089C" w:rsidRDefault="00DD089C">
      <w:pPr>
        <w:widowControl w:val="0"/>
        <w:autoSpaceDE w:val="0"/>
        <w:autoSpaceDN w:val="0"/>
        <w:adjustRightInd w:val="0"/>
        <w:ind w:firstLine="540"/>
        <w:jc w:val="both"/>
      </w:pPr>
      <w:r>
        <w:t>- "шаг аукциона";</w:t>
      </w:r>
    </w:p>
    <w:p w:rsidR="00DD089C" w:rsidRDefault="00DD089C">
      <w:pPr>
        <w:widowControl w:val="0"/>
        <w:autoSpaceDE w:val="0"/>
        <w:autoSpaceDN w:val="0"/>
        <w:adjustRightInd w:val="0"/>
        <w:ind w:firstLine="540"/>
        <w:jc w:val="both"/>
      </w:pPr>
      <w:r>
        <w:t>- место, дата и время проведения закрытого аукциона;</w:t>
      </w:r>
    </w:p>
    <w:p w:rsidR="00DD089C" w:rsidRDefault="00DD089C">
      <w:pPr>
        <w:widowControl w:val="0"/>
        <w:autoSpaceDE w:val="0"/>
        <w:autoSpaceDN w:val="0"/>
        <w:adjustRightInd w:val="0"/>
        <w:ind w:firstLine="540"/>
        <w:jc w:val="both"/>
      </w:pPr>
      <w:r>
        <w:t xml:space="preserve">- информация о преимуществах, предоставляемых определенным лицам в соответствии со </w:t>
      </w:r>
      <w:hyperlink r:id="rId120" w:history="1">
        <w:r>
          <w:rPr>
            <w:color w:val="0000FF"/>
          </w:rPr>
          <w:t>ст. ст. 28</w:t>
        </w:r>
      </w:hyperlink>
      <w:r>
        <w:t xml:space="preserve"> - </w:t>
      </w:r>
      <w:hyperlink r:id="rId121" w:history="1">
        <w:r>
          <w:rPr>
            <w:color w:val="0000FF"/>
          </w:rPr>
          <w:t>30</w:t>
        </w:r>
      </w:hyperlink>
      <w:r>
        <w:t xml:space="preserve"> Закона о контрактной системе;</w:t>
      </w:r>
    </w:p>
    <w:p w:rsidR="00DD089C" w:rsidRDefault="00DD089C">
      <w:pPr>
        <w:widowControl w:val="0"/>
        <w:autoSpaceDE w:val="0"/>
        <w:autoSpaceDN w:val="0"/>
        <w:adjustRightInd w:val="0"/>
        <w:ind w:firstLine="540"/>
        <w:jc w:val="both"/>
      </w:pPr>
      <w:r>
        <w:t xml:space="preserve">- информация о возможности одностороннего отказа от исполнения контракта в соответствии с положениями </w:t>
      </w:r>
      <w:hyperlink r:id="rId122" w:history="1">
        <w:r>
          <w:rPr>
            <w:color w:val="0000FF"/>
          </w:rPr>
          <w:t>ч. 8</w:t>
        </w:r>
      </w:hyperlink>
      <w:r>
        <w:t xml:space="preserve"> - </w:t>
      </w:r>
      <w:hyperlink r:id="rId123" w:history="1">
        <w:r>
          <w:rPr>
            <w:color w:val="0000FF"/>
          </w:rPr>
          <w:t>26 ст. 95</w:t>
        </w:r>
      </w:hyperlink>
      <w:r>
        <w:t xml:space="preserve"> Закона о контрактной системе.</w:t>
      </w:r>
    </w:p>
    <w:p w:rsidR="00DD089C" w:rsidRDefault="00DD089C">
      <w:pPr>
        <w:widowControl w:val="0"/>
        <w:autoSpaceDE w:val="0"/>
        <w:autoSpaceDN w:val="0"/>
        <w:adjustRightInd w:val="0"/>
        <w:ind w:firstLine="540"/>
        <w:jc w:val="both"/>
      </w:pPr>
      <w:r>
        <w:t>5.8.4.30.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DD089C" w:rsidRDefault="00DD089C">
      <w:pPr>
        <w:widowControl w:val="0"/>
        <w:autoSpaceDE w:val="0"/>
        <w:autoSpaceDN w:val="0"/>
        <w:adjustRightInd w:val="0"/>
        <w:ind w:firstLine="540"/>
        <w:jc w:val="both"/>
      </w:pPr>
      <w:r>
        <w:t>5.8.4.31.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В случае поступления требования от участника аукциона о предоставлении документации о закрытом аукционе ведущий специалист контрактной службы или специализированная организация должны обеспечить своевременное предоставление данной документации.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на изготовление копии документации о закрытом аукционе.</w:t>
      </w:r>
    </w:p>
    <w:p w:rsidR="00DD089C" w:rsidRDefault="00DD089C">
      <w:pPr>
        <w:widowControl w:val="0"/>
        <w:autoSpaceDE w:val="0"/>
        <w:autoSpaceDN w:val="0"/>
        <w:adjustRightInd w:val="0"/>
        <w:ind w:firstLine="540"/>
        <w:jc w:val="both"/>
      </w:pPr>
      <w:r>
        <w:t>5.8.4.32. Если участник закрытого аукциона, который получил приглашение принять участие в нем и которому была предоставлена документация о закрытом аукционе, воспользовался своим правом на подачу разъяснений положений документации о закрытом аукционе, ведущий специалист контрактной службы или специализированная организация в течение двух дней с даты поступления соответствующего запроса направляют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 При этом разъяснения положений документации о закрытом аукционе не должны изменять ее суть.</w:t>
      </w:r>
    </w:p>
    <w:p w:rsidR="00DD089C" w:rsidRDefault="00DD089C">
      <w:pPr>
        <w:widowControl w:val="0"/>
        <w:autoSpaceDE w:val="0"/>
        <w:autoSpaceDN w:val="0"/>
        <w:adjustRightInd w:val="0"/>
        <w:ind w:firstLine="540"/>
        <w:jc w:val="both"/>
      </w:pPr>
      <w:r>
        <w:t>5.8.4.33. Если кто-либо из ответственных лиц контрактной службы или специализированная организация посчитают нужным и целесообразным внести изменения в документацию о закрытом аукционе, то данное лицо должно направить согласование на внесение соответствующих изменений руководителю заказчика, который в случае согласия с предложением о внесении изменений принимает соответствующее решение в срок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ведущим специалистом контрактной службы или специализированной организацией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DD089C" w:rsidRDefault="00DD089C">
      <w:pPr>
        <w:widowControl w:val="0"/>
        <w:autoSpaceDE w:val="0"/>
        <w:autoSpaceDN w:val="0"/>
        <w:adjustRightInd w:val="0"/>
        <w:ind w:firstLine="540"/>
        <w:jc w:val="both"/>
      </w:pPr>
      <w:r>
        <w:t>5.8.4.34.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DD089C" w:rsidRDefault="00DD089C">
      <w:pPr>
        <w:widowControl w:val="0"/>
        <w:autoSpaceDE w:val="0"/>
        <w:autoSpaceDN w:val="0"/>
        <w:adjustRightInd w:val="0"/>
        <w:ind w:firstLine="540"/>
        <w:jc w:val="both"/>
      </w:pPr>
      <w:r>
        <w:t>5.8.4.35. Срок рассмотрения заявок на участие в закрытом аукционе не может превышать десять дней с даты окончания срока их подачи.</w:t>
      </w:r>
    </w:p>
    <w:p w:rsidR="00DD089C" w:rsidRDefault="00DD089C">
      <w:pPr>
        <w:widowControl w:val="0"/>
        <w:autoSpaceDE w:val="0"/>
        <w:autoSpaceDN w:val="0"/>
        <w:adjustRightInd w:val="0"/>
        <w:ind w:firstLine="540"/>
        <w:jc w:val="both"/>
      </w:pPr>
      <w:r>
        <w:t>5.8.4.36.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DD089C" w:rsidRDefault="00DD089C">
      <w:pPr>
        <w:widowControl w:val="0"/>
        <w:autoSpaceDE w:val="0"/>
        <w:autoSpaceDN w:val="0"/>
        <w:adjustRightInd w:val="0"/>
        <w:ind w:firstLine="540"/>
        <w:jc w:val="both"/>
      </w:pPr>
      <w:r>
        <w:t xml:space="preserve">5.8.4.37.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w:t>
      </w:r>
      <w:hyperlink r:id="rId124" w:history="1">
        <w:r>
          <w:rPr>
            <w:color w:val="0000FF"/>
          </w:rPr>
          <w:t>Закона</w:t>
        </w:r>
      </w:hyperlink>
      <w:r>
        <w:t xml:space="preserve"> о контрактной системе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DD089C" w:rsidRDefault="00DD089C">
      <w:pPr>
        <w:widowControl w:val="0"/>
        <w:autoSpaceDE w:val="0"/>
        <w:autoSpaceDN w:val="0"/>
        <w:adjustRightInd w:val="0"/>
        <w:ind w:firstLine="540"/>
        <w:jc w:val="both"/>
      </w:pPr>
      <w:bookmarkStart w:id="7" w:name="Par559"/>
      <w:bookmarkEnd w:id="7"/>
      <w:r>
        <w:t>5.8.4.38. Не позднее рабочего дня, следующего за датой подписания протокола рассмотрения заявок на участие в закрытом аукционе, ведущий специалист контрактной службы или специализированная организация направляют в уполномоченный федеральный орган исполнительной власти копию указанного протокола.</w:t>
      </w:r>
    </w:p>
    <w:p w:rsidR="00DD089C" w:rsidRDefault="00DD089C">
      <w:pPr>
        <w:widowControl w:val="0"/>
        <w:autoSpaceDE w:val="0"/>
        <w:autoSpaceDN w:val="0"/>
        <w:adjustRightInd w:val="0"/>
        <w:ind w:firstLine="540"/>
        <w:jc w:val="both"/>
      </w:pPr>
      <w:r>
        <w:t>5.8.4.39.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DD089C" w:rsidRDefault="00DD089C">
      <w:pPr>
        <w:widowControl w:val="0"/>
        <w:autoSpaceDE w:val="0"/>
        <w:autoSpaceDN w:val="0"/>
        <w:adjustRightInd w:val="0"/>
        <w:ind w:firstLine="540"/>
        <w:jc w:val="both"/>
      </w:pPr>
      <w:r>
        <w:t xml:space="preserve">5.8.4.40. В случае если участник закрытого аукциона не допущен к участию в нем, то денежные средства, внесенные им в качестве обеспечения заявки, возвращаются ему в течение пяти рабочих дней с даты подписания протокола, указанного в </w:t>
      </w:r>
      <w:hyperlink w:anchor="Par559" w:history="1">
        <w:r>
          <w:rPr>
            <w:color w:val="0000FF"/>
          </w:rPr>
          <w:t>п. 5.8.4.38</w:t>
        </w:r>
      </w:hyperlink>
      <w:r>
        <w:t xml:space="preserve"> настоящего Положения.</w:t>
      </w:r>
    </w:p>
    <w:p w:rsidR="00DD089C" w:rsidRDefault="00DD089C">
      <w:pPr>
        <w:widowControl w:val="0"/>
        <w:autoSpaceDE w:val="0"/>
        <w:autoSpaceDN w:val="0"/>
        <w:adjustRightInd w:val="0"/>
        <w:ind w:firstLine="540"/>
        <w:jc w:val="both"/>
      </w:pPr>
      <w:bookmarkStart w:id="8" w:name="Par562"/>
      <w:bookmarkEnd w:id="8"/>
      <w:r>
        <w:t xml:space="preserve">5.8.4.41.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денежные средства, внесенные в качестве обеспечения заявки на участие в закрытом аукционе, возвращаются участникам закупки, подавшим заявки на участие в закрытом аукционе и не допущенным к участию в нем, в течение пяти рабочих дней с даты подписания протокола, указанного в </w:t>
      </w:r>
      <w:hyperlink w:anchor="Par559" w:history="1">
        <w:r>
          <w:rPr>
            <w:color w:val="0000FF"/>
          </w:rPr>
          <w:t>п. 5.8.4.38</w:t>
        </w:r>
      </w:hyperlink>
      <w:r>
        <w:t xml:space="preserve"> настоящего Положения.</w:t>
      </w:r>
    </w:p>
    <w:p w:rsidR="00DD089C" w:rsidRDefault="00DD089C">
      <w:pPr>
        <w:widowControl w:val="0"/>
        <w:autoSpaceDE w:val="0"/>
        <w:autoSpaceDN w:val="0"/>
        <w:adjustRightInd w:val="0"/>
        <w:ind w:firstLine="540"/>
        <w:jc w:val="both"/>
      </w:pPr>
      <w:r>
        <w:t xml:space="preserve">5.8.4.42. В случае, указанном в предыдущем </w:t>
      </w:r>
      <w:hyperlink w:anchor="Par562" w:history="1">
        <w:r>
          <w:rPr>
            <w:color w:val="0000FF"/>
          </w:rPr>
          <w:t>пункте</w:t>
        </w:r>
      </w:hyperlink>
      <w:r>
        <w:t xml:space="preserve"> настоящего Положения, контракт заключается с единственным поставщиком (подрядчиком, исполнителем) в соответствии с </w:t>
      </w:r>
      <w:hyperlink r:id="rId125" w:history="1">
        <w:r>
          <w:rPr>
            <w:color w:val="0000FF"/>
          </w:rPr>
          <w:t>п. 24 ч. 1 ст. 93</w:t>
        </w:r>
      </w:hyperlink>
      <w:r>
        <w:t xml:space="preserve"> Закона о контрактной системе.</w:t>
      </w:r>
    </w:p>
    <w:p w:rsidR="00DD089C" w:rsidRDefault="00DD089C">
      <w:pPr>
        <w:widowControl w:val="0"/>
        <w:autoSpaceDE w:val="0"/>
        <w:autoSpaceDN w:val="0"/>
        <w:adjustRightInd w:val="0"/>
        <w:ind w:firstLine="540"/>
        <w:jc w:val="both"/>
      </w:pPr>
      <w:r>
        <w:t xml:space="preserve">5.8.4.43.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w:t>
      </w:r>
      <w:hyperlink r:id="rId126" w:history="1">
        <w:r>
          <w:rPr>
            <w:color w:val="0000FF"/>
          </w:rPr>
          <w:t>закона</w:t>
        </w:r>
      </w:hyperlink>
      <w:r>
        <w:t xml:space="preserve">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DD089C" w:rsidRDefault="00DD089C">
      <w:pPr>
        <w:widowControl w:val="0"/>
        <w:autoSpaceDE w:val="0"/>
        <w:autoSpaceDN w:val="0"/>
        <w:adjustRightInd w:val="0"/>
        <w:ind w:firstLine="540"/>
        <w:jc w:val="both"/>
      </w:pPr>
      <w:r>
        <w:t>5.8.4.44. Контракт может быть заключен не ранее чем через десять дней с даты подписания протокола закрытого аукциона.</w:t>
      </w:r>
    </w:p>
    <w:p w:rsidR="00DD089C" w:rsidRDefault="00DD089C">
      <w:pPr>
        <w:widowControl w:val="0"/>
        <w:autoSpaceDE w:val="0"/>
        <w:autoSpaceDN w:val="0"/>
        <w:adjustRightInd w:val="0"/>
        <w:ind w:firstLine="540"/>
        <w:jc w:val="both"/>
      </w:pPr>
      <w:r>
        <w:t>5.8.4.45. В случае если победитель закрытого аукциона признан уклонившимся от заключения контракта, руководитель заказчика принимает решение об обращении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Заказчик в этом случае имеет право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DD089C" w:rsidRDefault="00DD089C">
      <w:pPr>
        <w:widowControl w:val="0"/>
        <w:autoSpaceDE w:val="0"/>
        <w:autoSpaceDN w:val="0"/>
        <w:adjustRightInd w:val="0"/>
        <w:ind w:firstLine="540"/>
        <w:jc w:val="both"/>
      </w:pPr>
      <w:r>
        <w:t>5.8.4.46.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DD089C" w:rsidRDefault="00DD089C">
      <w:pPr>
        <w:widowControl w:val="0"/>
        <w:autoSpaceDE w:val="0"/>
        <w:autoSpaceDN w:val="0"/>
        <w:adjustRightInd w:val="0"/>
        <w:ind w:firstLine="540"/>
        <w:jc w:val="both"/>
      </w:pPr>
      <w:r>
        <w:t>5.8.4.47.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DD089C" w:rsidRDefault="00DD089C">
      <w:pPr>
        <w:widowControl w:val="0"/>
        <w:autoSpaceDE w:val="0"/>
        <w:autoSpaceDN w:val="0"/>
        <w:adjustRightInd w:val="0"/>
        <w:ind w:firstLine="540"/>
        <w:jc w:val="both"/>
      </w:pPr>
      <w:r>
        <w:t>5.8.4.48.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DD089C" w:rsidRDefault="00DD089C">
      <w:pPr>
        <w:widowControl w:val="0"/>
        <w:autoSpaceDE w:val="0"/>
        <w:autoSpaceDN w:val="0"/>
        <w:adjustRightInd w:val="0"/>
        <w:ind w:firstLine="540"/>
        <w:jc w:val="both"/>
      </w:pPr>
      <w:r>
        <w:rPr>
          <w:b/>
          <w:bCs/>
        </w:rPr>
        <w:t>5.9. Осуществление закупки у единственного поставщика (подрядчика, исполнителя).</w:t>
      </w:r>
    </w:p>
    <w:p w:rsidR="00DD089C" w:rsidRDefault="00DD089C">
      <w:pPr>
        <w:widowControl w:val="0"/>
        <w:autoSpaceDE w:val="0"/>
        <w:autoSpaceDN w:val="0"/>
        <w:adjustRightInd w:val="0"/>
        <w:ind w:firstLine="540"/>
        <w:jc w:val="both"/>
      </w:pPr>
      <w:r>
        <w:t>5.9.1. Закупка у единственного поставщика (подрядчика, исполнителя) может осуществляться в следующих случаях:</w:t>
      </w:r>
    </w:p>
    <w:p w:rsidR="00DD089C" w:rsidRDefault="00DD089C">
      <w:pPr>
        <w:widowControl w:val="0"/>
        <w:autoSpaceDE w:val="0"/>
        <w:autoSpaceDN w:val="0"/>
        <w:adjustRightInd w:val="0"/>
        <w:ind w:firstLine="540"/>
        <w:jc w:val="both"/>
      </w:pPr>
      <w:r>
        <w:t xml:space="preserve">-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27" w:history="1">
        <w:r>
          <w:rPr>
            <w:color w:val="0000FF"/>
          </w:rPr>
          <w:t>законом</w:t>
        </w:r>
      </w:hyperlink>
      <w:r>
        <w:t xml:space="preserve"> от 17 августа 1995 г. N 147-ФЗ "О естественных монополиях";</w:t>
      </w:r>
    </w:p>
    <w:p w:rsidR="00DD089C" w:rsidRDefault="00DD089C">
      <w:pPr>
        <w:widowControl w:val="0"/>
        <w:autoSpaceDE w:val="0"/>
        <w:autoSpaceDN w:val="0"/>
        <w:adjustRightInd w:val="0"/>
        <w:ind w:firstLine="540"/>
        <w:jc w:val="both"/>
      </w:pPr>
      <w: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указанных правовых актах устанавливаются предмет контракта, предельный срок, на который может быть заключен контракт;</w:t>
      </w:r>
    </w:p>
    <w:p w:rsidR="00DD089C" w:rsidRDefault="00DD089C">
      <w:pPr>
        <w:widowControl w:val="0"/>
        <w:autoSpaceDE w:val="0"/>
        <w:autoSpaceDN w:val="0"/>
        <w:adjustRightInd w:val="0"/>
        <w:ind w:firstLine="540"/>
        <w:jc w:val="both"/>
      </w:pPr>
      <w:r>
        <w:t>- осуществление закупки товара, работы или услуги на сумму, не превышающую ста тысяч рублей. При этом совокупный годовой объем закупок, который заказчик вправе осуществить на основании настоящего пункта, не может превышать 5% размера средств, предусмотренных на осуществление всех закупок заказчика в соответствии с планом-графиком, и должен составлять не более чем пятьдесят миллионов рублей в год;</w:t>
      </w:r>
    </w:p>
    <w:p w:rsidR="00DD089C" w:rsidRDefault="00DD089C">
      <w:pPr>
        <w:widowControl w:val="0"/>
        <w:autoSpaceDE w:val="0"/>
        <w:autoSpaceDN w:val="0"/>
        <w:adjustRightInd w:val="0"/>
        <w:ind w:firstLine="540"/>
        <w:jc w:val="both"/>
      </w:pPr>
      <w:r>
        <w:t>- возникновение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DD089C" w:rsidRDefault="00DD089C">
      <w:pPr>
        <w:widowControl w:val="0"/>
        <w:autoSpaceDE w:val="0"/>
        <w:autoSpaceDN w:val="0"/>
        <w:adjustRightInd w:val="0"/>
        <w:ind w:firstLine="540"/>
        <w:jc w:val="both"/>
      </w:pPr>
      <w:r>
        <w:t>-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DD089C" w:rsidRDefault="00DD089C">
      <w:pPr>
        <w:widowControl w:val="0"/>
        <w:autoSpaceDE w:val="0"/>
        <w:autoSpaceDN w:val="0"/>
        <w:adjustRightInd w:val="0"/>
        <w:ind w:firstLine="540"/>
        <w:jc w:val="both"/>
      </w:pPr>
      <w:r>
        <w:t xml:space="preserve">-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 (при условии, что такие товары, работы, услуги не включены в утвержденный Правительством Российской Федерации </w:t>
      </w:r>
      <w:hyperlink r:id="rId128" w:history="1">
        <w:r>
          <w:rPr>
            <w:color w:val="0000FF"/>
          </w:rPr>
          <w:t>Перечень</w:t>
        </w:r>
      </w:hyperlink>
      <w: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срочного медицинского вмешательства;</w:t>
      </w:r>
    </w:p>
    <w:p w:rsidR="00DD089C" w:rsidRDefault="00DD089C">
      <w:pPr>
        <w:widowControl w:val="0"/>
        <w:autoSpaceDE w:val="0"/>
        <w:autoSpaceDN w:val="0"/>
        <w:adjustRightInd w:val="0"/>
        <w:ind w:firstLine="540"/>
        <w:jc w:val="both"/>
      </w:pPr>
      <w: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DD089C" w:rsidRDefault="00DD089C">
      <w:pPr>
        <w:widowControl w:val="0"/>
        <w:autoSpaceDE w:val="0"/>
        <w:autoSpaceDN w:val="0"/>
        <w:adjustRightInd w:val="0"/>
        <w:ind w:firstLine="540"/>
        <w:jc w:val="both"/>
      </w:pPr>
      <w: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DD089C" w:rsidRDefault="00DD089C">
      <w:pPr>
        <w:widowControl w:val="0"/>
        <w:autoSpaceDE w:val="0"/>
        <w:autoSpaceDN w:val="0"/>
        <w:adjustRightInd w:val="0"/>
        <w:ind w:firstLine="540"/>
        <w:jc w:val="both"/>
      </w:pPr>
      <w: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D089C" w:rsidRDefault="00DD089C">
      <w:pPr>
        <w:widowControl w:val="0"/>
        <w:autoSpaceDE w:val="0"/>
        <w:autoSpaceDN w:val="0"/>
        <w:adjustRightInd w:val="0"/>
        <w:ind w:firstLine="540"/>
        <w:jc w:val="both"/>
      </w:pPr>
      <w: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DD089C" w:rsidRDefault="00DD089C">
      <w:pPr>
        <w:widowControl w:val="0"/>
        <w:autoSpaceDE w:val="0"/>
        <w:autoSpaceDN w:val="0"/>
        <w:adjustRightInd w:val="0"/>
        <w:ind w:firstLine="540"/>
        <w:jc w:val="both"/>
      </w:pPr>
      <w:r>
        <w:t>- заключение контракта на посещение зоопарка, театра, кинотеатра, концерта, цирка, музея, выставки или спортивного мероприятия;</w:t>
      </w:r>
    </w:p>
    <w:p w:rsidR="00DD089C" w:rsidRDefault="00DD089C">
      <w:pPr>
        <w:widowControl w:val="0"/>
        <w:autoSpaceDE w:val="0"/>
        <w:autoSpaceDN w:val="0"/>
        <w:adjustRightInd w:val="0"/>
        <w:ind w:firstLine="540"/>
        <w:jc w:val="both"/>
      </w:pPr>
      <w:r>
        <w:t xml:space="preserve">-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w:t>
      </w:r>
      <w:hyperlink r:id="rId129" w:history="1">
        <w:r>
          <w:rPr>
            <w:color w:val="0000FF"/>
          </w:rPr>
          <w:t>законом</w:t>
        </w:r>
      </w:hyperlink>
      <w:r>
        <w:t>;</w:t>
      </w:r>
    </w:p>
    <w:p w:rsidR="00DD089C" w:rsidRDefault="00DD089C">
      <w:pPr>
        <w:widowControl w:val="0"/>
        <w:autoSpaceDE w:val="0"/>
        <w:autoSpaceDN w:val="0"/>
        <w:adjustRightInd w:val="0"/>
        <w:ind w:firstLine="540"/>
        <w:jc w:val="both"/>
      </w:pPr>
      <w:r>
        <w:t>-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D089C" w:rsidRDefault="00DD089C">
      <w:pPr>
        <w:widowControl w:val="0"/>
        <w:autoSpaceDE w:val="0"/>
        <w:autoSpaceDN w:val="0"/>
        <w:adjustRightInd w:val="0"/>
        <w:ind w:firstLine="540"/>
        <w:jc w:val="both"/>
      </w:pPr>
      <w:r>
        <w:t>-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DD089C" w:rsidRDefault="00DD089C">
      <w:pPr>
        <w:widowControl w:val="0"/>
        <w:autoSpaceDE w:val="0"/>
        <w:autoSpaceDN w:val="0"/>
        <w:adjustRightInd w:val="0"/>
        <w:ind w:firstLine="540"/>
        <w:jc w:val="both"/>
      </w:pPr>
      <w:r>
        <w:t xml:space="preserve">- признание несостоявшимся определения поставщика (подрядчика, исполнителя) закрытым способом и принятие заказчиком в соответствии с положениями </w:t>
      </w:r>
      <w:hyperlink r:id="rId130" w:history="1">
        <w:r>
          <w:rPr>
            <w:color w:val="0000FF"/>
          </w:rPr>
          <w:t>ч. 9 ст. 89</w:t>
        </w:r>
      </w:hyperlink>
      <w:r>
        <w:t xml:space="preserve"> и </w:t>
      </w:r>
      <w:hyperlink r:id="rId131" w:history="1">
        <w:r>
          <w:rPr>
            <w:color w:val="0000FF"/>
          </w:rPr>
          <w:t>ст. 92</w:t>
        </w:r>
      </w:hyperlink>
      <w:r>
        <w:t xml:space="preserve"> Закона о контрактной системе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(цены лота), указанной в документации о закупке. Порядок согласования возможности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возможности заключения контракта с единственным поставщиком (подрядчиком, исполнителем);</w:t>
      </w:r>
    </w:p>
    <w:p w:rsidR="00DD089C" w:rsidRDefault="00DD089C">
      <w:pPr>
        <w:widowControl w:val="0"/>
        <w:autoSpaceDE w:val="0"/>
        <w:autoSpaceDN w:val="0"/>
        <w:adjustRightInd w:val="0"/>
        <w:ind w:firstLine="540"/>
        <w:jc w:val="both"/>
      </w:pPr>
      <w: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в связи с данными обстоятельствами решения об осуществлении закупки у единственного поставщика (подрядчика, исполнителя). Такое решение заказчика согласовывается с федеральным органом исполнительной власти, уполномоченным на осуществление контроля в сфере закупок.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но не выше начальной (максимальной) цены контракта, или по начальной (максимальной) цене контракта при проведении электронного аукциона.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w:t>
      </w:r>
    </w:p>
    <w:p w:rsidR="00DD089C" w:rsidRDefault="00DD089C">
      <w:pPr>
        <w:widowControl w:val="0"/>
        <w:autoSpaceDE w:val="0"/>
        <w:autoSpaceDN w:val="0"/>
        <w:adjustRightInd w:val="0"/>
        <w:ind w:firstLine="540"/>
        <w:jc w:val="both"/>
      </w:pPr>
      <w:r>
        <w:t>- заключение контракта на оказание услуг, связанных с направлением работника в служебную командировку. При этом к таким услугам относятся обеспечение проезда к месту служебной командировки и обратно, наем жилого помещения, транспортное обслуживание, обеспечение питания.</w:t>
      </w:r>
    </w:p>
    <w:p w:rsidR="00DD089C" w:rsidRDefault="00DD089C">
      <w:pPr>
        <w:widowControl w:val="0"/>
        <w:autoSpaceDE w:val="0"/>
        <w:autoSpaceDN w:val="0"/>
        <w:adjustRightInd w:val="0"/>
        <w:ind w:firstLine="540"/>
        <w:jc w:val="both"/>
      </w:pPr>
      <w:r>
        <w:t xml:space="preserve">5.9.2. Извещение об осуществлении закупки у единственного поставщика размещается ведущим специалистом контрактной службы или специализированной организацией в единой информационной системе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132" w:history="1">
        <w:r>
          <w:rPr>
            <w:color w:val="0000FF"/>
          </w:rPr>
          <w:t>п. п. 1</w:t>
        </w:r>
      </w:hyperlink>
      <w:r>
        <w:t xml:space="preserve">, </w:t>
      </w:r>
      <w:hyperlink r:id="rId133" w:history="1">
        <w:r>
          <w:rPr>
            <w:color w:val="0000FF"/>
          </w:rPr>
          <w:t>2</w:t>
        </w:r>
      </w:hyperlink>
      <w:r>
        <w:t xml:space="preserve">, </w:t>
      </w:r>
      <w:hyperlink r:id="rId134" w:history="1">
        <w:r>
          <w:rPr>
            <w:color w:val="0000FF"/>
          </w:rPr>
          <w:t>4</w:t>
        </w:r>
      </w:hyperlink>
      <w:r>
        <w:t xml:space="preserve">, </w:t>
      </w:r>
      <w:hyperlink r:id="rId135" w:history="1">
        <w:r>
          <w:rPr>
            <w:color w:val="0000FF"/>
          </w:rPr>
          <w:t>8 ст. 42</w:t>
        </w:r>
      </w:hyperlink>
      <w:r>
        <w:t xml:space="preserve"> Закона о контрактной системе.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w:t>
      </w:r>
    </w:p>
    <w:p w:rsidR="00DD089C" w:rsidRDefault="00DD089C">
      <w:pPr>
        <w:widowControl w:val="0"/>
        <w:autoSpaceDE w:val="0"/>
        <w:autoSpaceDN w:val="0"/>
        <w:adjustRightInd w:val="0"/>
        <w:ind w:firstLine="540"/>
        <w:jc w:val="both"/>
      </w:pPr>
      <w:r>
        <w:t>При осуществлении закупки у единственного поставщика (подрядчика, исполнителя) в случае возникновения потребности в работе или услуге,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а также в случае возникновения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возникновения необходимости срочного медицинского вмешательства заказчик обязан уведомить в срок не позднее одного рабочего дня с даты заключения контракта федеральный орган исполнительной власти, уполномоченный на осуществление контроля в сфере закупок, которому направляется уведомление о такой закупке. К этому уведомлению прилагается копия заключенного в соответствии с настоящим пунктом контракта с обоснованием его заключения.</w:t>
      </w:r>
    </w:p>
    <w:p w:rsidR="00DD089C" w:rsidRDefault="00DD089C">
      <w:pPr>
        <w:widowControl w:val="0"/>
        <w:autoSpaceDE w:val="0"/>
        <w:autoSpaceDN w:val="0"/>
        <w:adjustRightInd w:val="0"/>
        <w:ind w:firstLine="540"/>
        <w:jc w:val="both"/>
      </w:pPr>
      <w:r>
        <w:t>5.9.3.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rsidR="00DD089C" w:rsidRDefault="00DD089C">
      <w:pPr>
        <w:widowControl w:val="0"/>
        <w:autoSpaceDE w:val="0"/>
        <w:autoSpaceDN w:val="0"/>
        <w:adjustRightInd w:val="0"/>
        <w:ind w:firstLine="540"/>
        <w:jc w:val="both"/>
      </w:pPr>
      <w:r>
        <w:t>5.9.4. При осуществлении закупки у единственного поставщика (подрядчика, исполнителя) контракт должен содержать расчет и обоснование цены контракта.</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jc w:val="center"/>
        <w:outlineLvl w:val="0"/>
      </w:pPr>
      <w:bookmarkStart w:id="9" w:name="Par594"/>
      <w:bookmarkEnd w:id="9"/>
      <w:r>
        <w:rPr>
          <w:b/>
          <w:bCs/>
        </w:rPr>
        <w:t>6. ПОРЯДОК ИСПОЛНЕНИЯ, ИЗМЕНЕНИЯ И ЗАКЛЮЧЕНИЯ КОНТРАКТА</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ind w:firstLine="540"/>
        <w:jc w:val="both"/>
      </w:pPr>
      <w:r>
        <w:t xml:space="preserve">6.1.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hyperlink r:id="rId136" w:history="1">
        <w:r>
          <w:rPr>
            <w:color w:val="0000FF"/>
          </w:rPr>
          <w:t>Законом</w:t>
        </w:r>
      </w:hyperlink>
      <w:r>
        <w:t xml:space="preserve"> о контрактной системе, в том числе:</w:t>
      </w:r>
    </w:p>
    <w:p w:rsidR="00DD089C" w:rsidRDefault="00DD089C">
      <w:pPr>
        <w:widowControl w:val="0"/>
        <w:autoSpaceDE w:val="0"/>
        <w:autoSpaceDN w:val="0"/>
        <w:adjustRightInd w:val="0"/>
        <w:ind w:firstLine="540"/>
        <w:jc w:val="both"/>
      </w:pPr>
      <w:r>
        <w:t>- приемку поставленного товара, выполненной работы,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экспертизы поставленного товара, результатов выполненной работы, оказанной услуги, а также отдельных этапов исполнения контракта;</w:t>
      </w:r>
    </w:p>
    <w:p w:rsidR="00DD089C" w:rsidRDefault="00DD089C">
      <w:pPr>
        <w:widowControl w:val="0"/>
        <w:autoSpaceDE w:val="0"/>
        <w:autoSpaceDN w:val="0"/>
        <w:adjustRightInd w:val="0"/>
        <w:ind w:firstLine="540"/>
        <w:jc w:val="both"/>
      </w:pPr>
      <w:r>
        <w:t>- оплату поставленного товара, выполненной работы, оказанной услуги, а также отдельных этапов исполнения контракта;</w:t>
      </w:r>
    </w:p>
    <w:p w:rsidR="00DD089C" w:rsidRDefault="00DD089C">
      <w:pPr>
        <w:widowControl w:val="0"/>
        <w:autoSpaceDE w:val="0"/>
        <w:autoSpaceDN w:val="0"/>
        <w:adjustRightInd w:val="0"/>
        <w:ind w:firstLine="540"/>
        <w:jc w:val="both"/>
      </w:pPr>
      <w:r>
        <w:t xml:space="preserve">- взаимодействие заказчика с поставщиком (подрядчиком, исполнителем) при изменении, расторжении контракта в соответствии со </w:t>
      </w:r>
      <w:hyperlink r:id="rId137" w:history="1">
        <w:r>
          <w:rPr>
            <w:color w:val="0000FF"/>
          </w:rPr>
          <w:t>ст. 95</w:t>
        </w:r>
      </w:hyperlink>
      <w: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D089C" w:rsidRDefault="00DD089C">
      <w:pPr>
        <w:widowControl w:val="0"/>
        <w:autoSpaceDE w:val="0"/>
        <w:autoSpaceDN w:val="0"/>
        <w:adjustRightInd w:val="0"/>
        <w:ind w:firstLine="540"/>
        <w:jc w:val="both"/>
      </w:pPr>
      <w:r>
        <w:t>6.2. Закупающий сотрудник контрактной службы должен проверять и контролировать предоставляемую поставщиком (подрядчиком, исполнителем) информацию о ходе исполнения своих обязательств, в том числе о сложностях, возникающих при исполнении контракта, а также следить за своевременным предоставлением поставщиком (подрядчиком, исполнителем) результатов поставки товара, выполнения работы или оказания услуги, предусмотренных контрактом.</w:t>
      </w:r>
    </w:p>
    <w:p w:rsidR="00DD089C" w:rsidRDefault="00DD089C">
      <w:pPr>
        <w:widowControl w:val="0"/>
        <w:autoSpaceDE w:val="0"/>
        <w:autoSpaceDN w:val="0"/>
        <w:adjustRightInd w:val="0"/>
        <w:ind w:firstLine="540"/>
        <w:jc w:val="both"/>
      </w:pPr>
      <w:r>
        <w:t xml:space="preserve">6.3.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закупающий сотрудник контрактной службы или специализированная организация по согласованию с руководителем заказчика должны организовать проведение экспертизы.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w:t>
      </w:r>
      <w:hyperlink r:id="rId138" w:history="1">
        <w:r>
          <w:rPr>
            <w:color w:val="0000FF"/>
          </w:rPr>
          <w:t>Законом</w:t>
        </w:r>
      </w:hyperlink>
      <w:r>
        <w:t xml:space="preserve"> о контрактной системе.</w:t>
      </w:r>
    </w:p>
    <w:p w:rsidR="00DD089C" w:rsidRDefault="00DD089C">
      <w:pPr>
        <w:widowControl w:val="0"/>
        <w:autoSpaceDE w:val="0"/>
        <w:autoSpaceDN w:val="0"/>
        <w:adjustRightInd w:val="0"/>
        <w:ind w:firstLine="540"/>
        <w:jc w:val="both"/>
      </w:pPr>
      <w:r>
        <w:t>6.4. Эксперты, экспертные организации должны быть привлечены к проведению экспертизы поставленного товара, выполненной работы или оказанной услуги в случае, если закупка осуществляется у единственного поставщика (подрядчика, исполнителя), в следующих случаях:</w:t>
      </w:r>
    </w:p>
    <w:p w:rsidR="00DD089C" w:rsidRDefault="00DD089C">
      <w:pPr>
        <w:widowControl w:val="0"/>
        <w:autoSpaceDE w:val="0"/>
        <w:autoSpaceDN w:val="0"/>
        <w:adjustRightInd w:val="0"/>
        <w:ind w:firstLine="540"/>
        <w:jc w:val="both"/>
      </w:pPr>
      <w:r>
        <w:t>-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w:t>
      </w:r>
    </w:p>
    <w:p w:rsidR="00DD089C" w:rsidRDefault="00DD089C">
      <w:pPr>
        <w:widowControl w:val="0"/>
        <w:autoSpaceDE w:val="0"/>
        <w:autoSpaceDN w:val="0"/>
        <w:adjustRightInd w:val="0"/>
        <w:ind w:firstLine="540"/>
        <w:jc w:val="both"/>
      </w:pPr>
      <w:r>
        <w:t>- возникновение потребности в определенных товарах, работах, услугах вследствие аварии, иных чрезвычайных ситуаций природного или техногенного характера, непреодолимой силы, возникновение необходимости срочного медицинского вмешательства;</w:t>
      </w:r>
    </w:p>
    <w:p w:rsidR="00DD089C" w:rsidRDefault="00DD089C">
      <w:pPr>
        <w:widowControl w:val="0"/>
        <w:autoSpaceDE w:val="0"/>
        <w:autoSpaceDN w:val="0"/>
        <w:adjustRightInd w:val="0"/>
        <w:ind w:firstLine="540"/>
        <w:jc w:val="both"/>
      </w:pPr>
      <w:r>
        <w:t>-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DD089C" w:rsidRDefault="00DD089C">
      <w:pPr>
        <w:widowControl w:val="0"/>
        <w:autoSpaceDE w:val="0"/>
        <w:autoSpaceDN w:val="0"/>
        <w:adjustRightInd w:val="0"/>
        <w:ind w:firstLine="540"/>
        <w:jc w:val="both"/>
      </w:pPr>
      <w:r>
        <w:t>- производство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Правительством Российской Федерации;</w:t>
      </w:r>
    </w:p>
    <w:p w:rsidR="00DD089C" w:rsidRDefault="00DD089C">
      <w:pPr>
        <w:widowControl w:val="0"/>
        <w:autoSpaceDE w:val="0"/>
        <w:autoSpaceDN w:val="0"/>
        <w:adjustRightInd w:val="0"/>
        <w:ind w:firstLine="540"/>
        <w:jc w:val="both"/>
      </w:pPr>
      <w:r>
        <w:t>-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DD089C" w:rsidRDefault="00DD089C">
      <w:pPr>
        <w:widowControl w:val="0"/>
        <w:autoSpaceDE w:val="0"/>
        <w:autoSpaceDN w:val="0"/>
        <w:adjustRightInd w:val="0"/>
        <w:ind w:firstLine="540"/>
        <w:jc w:val="both"/>
      </w:pPr>
      <w:r>
        <w:t>- закупка печатных изданий или электронных изданий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DD089C" w:rsidRDefault="00DD089C">
      <w:pPr>
        <w:widowControl w:val="0"/>
        <w:autoSpaceDE w:val="0"/>
        <w:autoSpaceDN w:val="0"/>
        <w:adjustRightInd w:val="0"/>
        <w:ind w:firstLine="540"/>
        <w:jc w:val="both"/>
      </w:pPr>
      <w:r>
        <w:t>-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DD089C" w:rsidRDefault="00DD089C">
      <w:pPr>
        <w:widowControl w:val="0"/>
        <w:autoSpaceDE w:val="0"/>
        <w:autoSpaceDN w:val="0"/>
        <w:adjustRightInd w:val="0"/>
        <w:ind w:firstLine="540"/>
        <w:jc w:val="both"/>
      </w:pPr>
      <w:r>
        <w:t>- признание несостоявшимся определения поставщика (подрядчика, исполнителя) закрытым способом и принятие заказчиком по согласованию с уполномоченным Правительством Российской Федерации на осуществление данных функций федеральным органом исполнительной власти решения об осуществлении закупки у единственного поставщика (подрядчика, исполнителя);</w:t>
      </w:r>
    </w:p>
    <w:p w:rsidR="00DD089C" w:rsidRDefault="00DD089C">
      <w:pPr>
        <w:widowControl w:val="0"/>
        <w:autoSpaceDE w:val="0"/>
        <w:autoSpaceDN w:val="0"/>
        <w:adjustRightInd w:val="0"/>
        <w:ind w:firstLine="540"/>
        <w:jc w:val="both"/>
      </w:pPr>
      <w:r>
        <w:t>-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и принятие заказчиком решения об осуществлении закупки у единственного поставщика (подрядчика, исполнителя);</w:t>
      </w:r>
    </w:p>
    <w:p w:rsidR="00DD089C" w:rsidRDefault="00DD089C">
      <w:pPr>
        <w:widowControl w:val="0"/>
        <w:autoSpaceDE w:val="0"/>
        <w:autoSpaceDN w:val="0"/>
        <w:adjustRightInd w:val="0"/>
        <w:ind w:firstLine="540"/>
        <w:jc w:val="both"/>
      </w:pPr>
      <w:r>
        <w:t>- закупающий сотрудник контрактной службы или специализированная организация должны также следить за актами Правительства Российской Федерации, в которых могут определены иные случаи обязательного проведения экспертами, экспертными организациями экспертизы поставленных товаров, выполненных работ, оказанных услуг, предусмотренных контрактом.</w:t>
      </w:r>
    </w:p>
    <w:p w:rsidR="00DD089C" w:rsidRDefault="00DD089C">
      <w:pPr>
        <w:widowControl w:val="0"/>
        <w:autoSpaceDE w:val="0"/>
        <w:autoSpaceDN w:val="0"/>
        <w:adjustRightInd w:val="0"/>
        <w:ind w:firstLine="540"/>
        <w:jc w:val="both"/>
      </w:pPr>
      <w:r>
        <w:t>6.5. Закупающий сотрудник контрактной службы или специализированная организация должны предоставлять экспертам, экспертным организациям дополнительные материалы, относящиеся к условиям исполнения контракта и отдельным этапам исполнения контракта, если предоставление соответствующих документов не противоречит внутренним локальным нормативным актам заказчика.</w:t>
      </w:r>
    </w:p>
    <w:p w:rsidR="00DD089C" w:rsidRDefault="00DD089C">
      <w:pPr>
        <w:widowControl w:val="0"/>
        <w:autoSpaceDE w:val="0"/>
        <w:autoSpaceDN w:val="0"/>
        <w:adjustRightInd w:val="0"/>
        <w:ind w:firstLine="540"/>
        <w:jc w:val="both"/>
      </w:pPr>
      <w:r>
        <w:t>6.6. По решению руководителя заказчика на основании запроса от лица, ответственного за исполнение конкретного контракта,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должна состоять не менее чем из пяти человек.</w:t>
      </w:r>
    </w:p>
    <w:p w:rsidR="00DD089C" w:rsidRDefault="00DD089C">
      <w:pPr>
        <w:widowControl w:val="0"/>
        <w:autoSpaceDE w:val="0"/>
        <w:autoSpaceDN w:val="0"/>
        <w:adjustRightInd w:val="0"/>
        <w:ind w:firstLine="540"/>
        <w:jc w:val="both"/>
      </w:pPr>
      <w:r>
        <w:t>6.7.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либо руководителем заказчика, либо уполномоченным им лицом, либо всеми членами приемочной комиссии с последующим утверждением заказчиком. В случае отказа от приемки поставленного товара, выполненной работы или оказанной услуги поставщику (подрядчику, исполнителю) в те же сроки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D089C" w:rsidRDefault="00DD089C">
      <w:pPr>
        <w:widowControl w:val="0"/>
        <w:autoSpaceDE w:val="0"/>
        <w:autoSpaceDN w:val="0"/>
        <w:adjustRightInd w:val="0"/>
        <w:ind w:firstLine="540"/>
        <w:jc w:val="both"/>
      </w:pPr>
      <w:r>
        <w:t>6.8.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D089C" w:rsidRDefault="00DD089C">
      <w:pPr>
        <w:widowControl w:val="0"/>
        <w:autoSpaceDE w:val="0"/>
        <w:autoSpaceDN w:val="0"/>
        <w:adjustRightInd w:val="0"/>
        <w:ind w:firstLine="540"/>
        <w:jc w:val="both"/>
      </w:pPr>
      <w:r>
        <w:t>6.9. Результаты отдельного этапа исполнения контракта,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DD089C" w:rsidRDefault="00DD089C">
      <w:pPr>
        <w:widowControl w:val="0"/>
        <w:autoSpaceDE w:val="0"/>
        <w:autoSpaceDN w:val="0"/>
        <w:adjustRightInd w:val="0"/>
        <w:ind w:firstLine="540"/>
        <w:jc w:val="both"/>
      </w:pPr>
      <w:r>
        <w:t>-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DD089C" w:rsidRDefault="00DD089C">
      <w:pPr>
        <w:widowControl w:val="0"/>
        <w:autoSpaceDE w:val="0"/>
        <w:autoSpaceDN w:val="0"/>
        <w:adjustRightInd w:val="0"/>
        <w:ind w:firstLine="540"/>
        <w:jc w:val="both"/>
      </w:pPr>
      <w:r>
        <w:t>-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DD089C" w:rsidRDefault="00DD089C">
      <w:pPr>
        <w:widowControl w:val="0"/>
        <w:autoSpaceDE w:val="0"/>
        <w:autoSpaceDN w:val="0"/>
        <w:adjustRightInd w:val="0"/>
        <w:ind w:firstLine="540"/>
        <w:jc w:val="both"/>
      </w:pPr>
      <w:r>
        <w:t>- об изменении или о расторжении контракта в ходе его исполнения.</w:t>
      </w:r>
    </w:p>
    <w:p w:rsidR="00DD089C" w:rsidRDefault="00DD089C">
      <w:pPr>
        <w:widowControl w:val="0"/>
        <w:autoSpaceDE w:val="0"/>
        <w:autoSpaceDN w:val="0"/>
        <w:adjustRightInd w:val="0"/>
        <w:ind w:firstLine="540"/>
        <w:jc w:val="both"/>
      </w:pPr>
      <w:r>
        <w:t>6.10.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DD089C" w:rsidRDefault="00DD089C">
      <w:pPr>
        <w:widowControl w:val="0"/>
        <w:autoSpaceDE w:val="0"/>
        <w:autoSpaceDN w:val="0"/>
        <w:adjustRightInd w:val="0"/>
        <w:ind w:firstLine="540"/>
        <w:jc w:val="both"/>
      </w:pPr>
      <w:r>
        <w:t>6.11. Порядок подготовки и размещения в единой информационной системе указанного отчета, его форма определяются Правительством Российской Федерации.</w:t>
      </w:r>
    </w:p>
    <w:p w:rsidR="00DD089C" w:rsidRDefault="00DD089C">
      <w:pPr>
        <w:widowControl w:val="0"/>
        <w:autoSpaceDE w:val="0"/>
        <w:autoSpaceDN w:val="0"/>
        <w:adjustRightInd w:val="0"/>
        <w:ind w:firstLine="540"/>
        <w:jc w:val="both"/>
      </w:pPr>
      <w:r>
        <w:t>Ответственным за соблюдение своевременности, правильности и надлежащего порядка составления отчета является ведущий специалист контрактной службы или специализированная организация.</w:t>
      </w:r>
    </w:p>
    <w:p w:rsidR="00DD089C" w:rsidRDefault="00DD089C">
      <w:pPr>
        <w:widowControl w:val="0"/>
        <w:autoSpaceDE w:val="0"/>
        <w:autoSpaceDN w:val="0"/>
        <w:adjustRightInd w:val="0"/>
        <w:ind w:firstLine="540"/>
        <w:jc w:val="both"/>
      </w:pPr>
      <w:r>
        <w:t>6.12.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D089C" w:rsidRDefault="00DD089C">
      <w:pPr>
        <w:widowControl w:val="0"/>
        <w:autoSpaceDE w:val="0"/>
        <w:autoSpaceDN w:val="0"/>
        <w:adjustRightInd w:val="0"/>
        <w:ind w:firstLine="540"/>
        <w:jc w:val="both"/>
      </w:pPr>
      <w: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DD089C" w:rsidRDefault="00DD089C">
      <w:pPr>
        <w:widowControl w:val="0"/>
        <w:autoSpaceDE w:val="0"/>
        <w:autoSpaceDN w:val="0"/>
        <w:adjustRightInd w:val="0"/>
        <w:ind w:firstLine="540"/>
        <w:jc w:val="both"/>
      </w:pPr>
      <w:r>
        <w:t>-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DD089C" w:rsidRDefault="00DD089C">
      <w:pPr>
        <w:widowControl w:val="0"/>
        <w:autoSpaceDE w:val="0"/>
        <w:autoSpaceDN w:val="0"/>
        <w:adjustRightInd w:val="0"/>
        <w:ind w:firstLine="540"/>
        <w:jc w:val="both"/>
      </w:pPr>
      <w:r>
        <w:t>- если заказчик предлагает увеличить предусмотренное контрактом количество товара, объем работы или услуги не более чем на десять процентов или уменьшить предусмотренное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цена контракта должна быть уменьшена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DD089C" w:rsidRDefault="00DD089C">
      <w:pPr>
        <w:widowControl w:val="0"/>
        <w:autoSpaceDE w:val="0"/>
        <w:autoSpaceDN w:val="0"/>
        <w:adjustRightInd w:val="0"/>
        <w:ind w:firstLine="540"/>
        <w:jc w:val="both"/>
      </w:pPr>
      <w:r>
        <w:t>- если цена заключенного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DD089C" w:rsidRDefault="00DD089C">
      <w:pPr>
        <w:widowControl w:val="0"/>
        <w:autoSpaceDE w:val="0"/>
        <w:autoSpaceDN w:val="0"/>
        <w:adjustRightInd w:val="0"/>
        <w:ind w:firstLine="540"/>
        <w:jc w:val="both"/>
      </w:pPr>
      <w:r>
        <w:t>- изменения в соответствии с законодательством Российской Федерации регулируемых государством цен (тарифов) на товары, работы, услуги;</w:t>
      </w:r>
    </w:p>
    <w:p w:rsidR="00DD089C" w:rsidRDefault="00DD089C">
      <w:pPr>
        <w:widowControl w:val="0"/>
        <w:autoSpaceDE w:val="0"/>
        <w:autoSpaceDN w:val="0"/>
        <w:adjustRightInd w:val="0"/>
        <w:ind w:firstLine="540"/>
        <w:jc w:val="both"/>
      </w:pPr>
      <w:r>
        <w:t>- при уменьшении ранее доведенных до заказчика как получателя бюджетных средств лимитов бюджетных обязательств. При этом закупающий сотрудник контрактной службы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D089C" w:rsidRDefault="00DD089C">
      <w:pPr>
        <w:widowControl w:val="0"/>
        <w:autoSpaceDE w:val="0"/>
        <w:autoSpaceDN w:val="0"/>
        <w:adjustRightInd w:val="0"/>
        <w:ind w:firstLine="540"/>
        <w:jc w:val="both"/>
      </w:pPr>
      <w:r>
        <w:t>6.13. При уменьшении ранее доведенных до заказчика как получателя бюджетных средств лимитов бюджетных обязательств сокращение количества товара, объема работы или услуги при уменьшении цены контракта осуществляется в соответствии с методикой, утвержденной Правительством Российской Федерации.</w:t>
      </w:r>
    </w:p>
    <w:p w:rsidR="00DD089C" w:rsidRDefault="00DD089C">
      <w:pPr>
        <w:widowControl w:val="0"/>
        <w:autoSpaceDE w:val="0"/>
        <w:autoSpaceDN w:val="0"/>
        <w:adjustRightInd w:val="0"/>
        <w:ind w:firstLine="540"/>
        <w:jc w:val="both"/>
      </w:pPr>
      <w:r>
        <w:t>6.14. При уменьшении ранее доведенных до заказчика как получателя бюджетных средств лимитов бюджетных обязательств принятие заказчиком решения об изменении контракта осуществляется исходя из соразмерности изменения цены контракта и количества товара, объема работы или услуги.</w:t>
      </w:r>
    </w:p>
    <w:p w:rsidR="00DD089C" w:rsidRDefault="00DD089C">
      <w:pPr>
        <w:widowControl w:val="0"/>
        <w:autoSpaceDE w:val="0"/>
        <w:autoSpaceDN w:val="0"/>
        <w:adjustRightInd w:val="0"/>
        <w:ind w:firstLine="540"/>
        <w:jc w:val="both"/>
      </w:pPr>
      <w:r>
        <w:t>6.15. При уменьшении ранее доведенных до заказчика как получателя бюджетных средств лимитов бюджетных обязательств, в результате чего возникает невозможность исполнения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и (или) по которому поставщиком (подрядчиком, исполнителем) обязательства исполнены.</w:t>
      </w:r>
    </w:p>
    <w:p w:rsidR="00DD089C" w:rsidRDefault="00DD089C">
      <w:pPr>
        <w:widowControl w:val="0"/>
        <w:autoSpaceDE w:val="0"/>
        <w:autoSpaceDN w:val="0"/>
        <w:adjustRightInd w:val="0"/>
        <w:ind w:firstLine="540"/>
        <w:jc w:val="both"/>
      </w:pPr>
      <w:r>
        <w:t>6.16. Руководитель заказчика при исполнении контракта может принять решение о согласовании с поставщиком (подрядчиком, исполнителем) поставки товара, выполнения 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ведущим специалистом контрактной службы в реестр контрактов, заключенных заказчиком.</w:t>
      </w:r>
    </w:p>
    <w:p w:rsidR="00DD089C" w:rsidRDefault="00DD089C">
      <w:pPr>
        <w:widowControl w:val="0"/>
        <w:autoSpaceDE w:val="0"/>
        <w:autoSpaceDN w:val="0"/>
        <w:adjustRightInd w:val="0"/>
        <w:ind w:firstLine="540"/>
        <w:jc w:val="both"/>
      </w:pPr>
      <w:r>
        <w:t>6.17.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D089C" w:rsidRDefault="00DD089C">
      <w:pPr>
        <w:widowControl w:val="0"/>
        <w:autoSpaceDE w:val="0"/>
        <w:autoSpaceDN w:val="0"/>
        <w:adjustRightInd w:val="0"/>
        <w:ind w:firstLine="540"/>
        <w:jc w:val="both"/>
      </w:pPr>
      <w:r>
        <w:t>6.18. Заказчик вправе принять решение об одностороннем отказе от исполнения контракта в соответствии с гражданским законодательством при условии, если это было предусмотрено контрактом.</w:t>
      </w:r>
    </w:p>
    <w:p w:rsidR="00DD089C" w:rsidRDefault="00DD089C">
      <w:pPr>
        <w:widowControl w:val="0"/>
        <w:autoSpaceDE w:val="0"/>
        <w:autoSpaceDN w:val="0"/>
        <w:adjustRightInd w:val="0"/>
        <w:ind w:firstLine="540"/>
        <w:jc w:val="both"/>
      </w:pPr>
      <w:r>
        <w:t>6.19.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w:t>
      </w:r>
    </w:p>
    <w:p w:rsidR="00DD089C" w:rsidRDefault="00DD089C">
      <w:pPr>
        <w:widowControl w:val="0"/>
        <w:autoSpaceDE w:val="0"/>
        <w:autoSpaceDN w:val="0"/>
        <w:adjustRightInd w:val="0"/>
        <w:ind w:firstLine="540"/>
        <w:jc w:val="both"/>
      </w:pPr>
      <w:r>
        <w:t>6.20. Если в отношении поставленного товара, выполненной работы или оказанной услуги проводилась экспертиза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от исполнения контракта.</w:t>
      </w:r>
    </w:p>
    <w:p w:rsidR="00DD089C" w:rsidRDefault="00DD089C">
      <w:pPr>
        <w:widowControl w:val="0"/>
        <w:autoSpaceDE w:val="0"/>
        <w:autoSpaceDN w:val="0"/>
        <w:adjustRightInd w:val="0"/>
        <w:ind w:firstLine="540"/>
        <w:jc w:val="both"/>
      </w:pPr>
      <w:r>
        <w:t>6.21. Решение об одностороннем отказе от исполнения контракта в течение одного рабочего дня, следующего за датой принятия указанного решения, размещается ведущим специалистом контрактной службы или специализированной организацией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rsidR="00DD089C" w:rsidRDefault="00DD089C">
      <w:pPr>
        <w:widowControl w:val="0"/>
        <w:autoSpaceDE w:val="0"/>
        <w:autoSpaceDN w:val="0"/>
        <w:adjustRightInd w:val="0"/>
        <w:ind w:firstLine="540"/>
        <w:jc w:val="both"/>
      </w:pPr>
      <w:r>
        <w:t>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DD089C" w:rsidRDefault="00DD089C">
      <w:pPr>
        <w:widowControl w:val="0"/>
        <w:autoSpaceDE w:val="0"/>
        <w:autoSpaceDN w:val="0"/>
        <w:adjustRightInd w:val="0"/>
        <w:ind w:firstLine="540"/>
        <w:jc w:val="both"/>
      </w:pPr>
      <w:r>
        <w:t>6.22. Решение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DD089C" w:rsidRDefault="00DD089C">
      <w:pPr>
        <w:widowControl w:val="0"/>
        <w:autoSpaceDE w:val="0"/>
        <w:autoSpaceDN w:val="0"/>
        <w:adjustRightInd w:val="0"/>
        <w:ind w:firstLine="540"/>
        <w:jc w:val="both"/>
      </w:pPr>
      <w:r>
        <w:t>6.23. Принятое заказчиком и не вступившее в силу решение об одностороннем отказе от исполнения контракта должно быть отменено,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получена компенсация затрат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DD089C" w:rsidRDefault="00DD089C">
      <w:pPr>
        <w:widowControl w:val="0"/>
        <w:autoSpaceDE w:val="0"/>
        <w:autoSpaceDN w:val="0"/>
        <w:adjustRightInd w:val="0"/>
        <w:ind w:firstLine="540"/>
        <w:jc w:val="both"/>
      </w:pPr>
      <w:r>
        <w:t>6.24.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DD089C" w:rsidRDefault="00DD089C">
      <w:pPr>
        <w:widowControl w:val="0"/>
        <w:autoSpaceDE w:val="0"/>
        <w:autoSpaceDN w:val="0"/>
        <w:adjustRightInd w:val="0"/>
        <w:ind w:firstLine="540"/>
        <w:jc w:val="both"/>
      </w:pPr>
      <w:r>
        <w:t>6.25.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у единственного поставщика.</w:t>
      </w:r>
    </w:p>
    <w:p w:rsidR="00DD089C" w:rsidRDefault="00DD089C">
      <w:pPr>
        <w:widowControl w:val="0"/>
        <w:autoSpaceDE w:val="0"/>
        <w:autoSpaceDN w:val="0"/>
        <w:adjustRightInd w:val="0"/>
        <w:ind w:firstLine="540"/>
        <w:jc w:val="both"/>
      </w:pPr>
      <w:r>
        <w:t>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с единственным поставщиком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DD089C" w:rsidRDefault="00DD089C">
      <w:pPr>
        <w:widowControl w:val="0"/>
        <w:autoSpaceDE w:val="0"/>
        <w:autoSpaceDN w:val="0"/>
        <w:adjustRightInd w:val="0"/>
        <w:ind w:firstLine="540"/>
        <w:jc w:val="both"/>
      </w:pPr>
      <w:r>
        <w:t>6.26. В случае получения кем-либо из сотрудников заказчика информации об одностороннем отказе от исполнения контракта со стороны поставщика (подрядчика, исполнителя) такой сотрудник должен незамедлительно уведомить об этом руководителя заказчика.</w:t>
      </w:r>
    </w:p>
    <w:p w:rsidR="00DD089C" w:rsidRDefault="00DD089C">
      <w:pPr>
        <w:widowControl w:val="0"/>
        <w:autoSpaceDE w:val="0"/>
        <w:autoSpaceDN w:val="0"/>
        <w:adjustRightInd w:val="0"/>
        <w:ind w:firstLine="540"/>
        <w:jc w:val="both"/>
      </w:pPr>
      <w:r>
        <w:t>6.27. При расторжении контракта в связи с односторонним отказом заказчика от исполнения контракта заказчик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D089C" w:rsidRDefault="00DD089C">
      <w:pPr>
        <w:widowControl w:val="0"/>
        <w:autoSpaceDE w:val="0"/>
        <w:autoSpaceDN w:val="0"/>
        <w:adjustRightInd w:val="0"/>
        <w:ind w:firstLine="540"/>
        <w:jc w:val="both"/>
      </w:pPr>
      <w:r>
        <w:t>6.28. Информация об изменении контракта или о расторжении контракта, за исключением сведений, составляющих государственную тайну, размещается ведущим специалистом контрактной службы или специализированной организацией в единой информационной системе в течение одного рабочего дня, следующего за датой изменения контракта или расторжения контракта.</w:t>
      </w:r>
    </w:p>
    <w:p w:rsidR="00DD089C" w:rsidRDefault="00DD089C">
      <w:pPr>
        <w:widowControl w:val="0"/>
        <w:autoSpaceDE w:val="0"/>
        <w:autoSpaceDN w:val="0"/>
        <w:adjustRightInd w:val="0"/>
        <w:ind w:firstLine="540"/>
        <w:jc w:val="both"/>
      </w:pPr>
    </w:p>
    <w:p w:rsidR="00DD089C" w:rsidRDefault="00DD089C" w:rsidP="002A0A6E">
      <w:pPr>
        <w:widowControl w:val="0"/>
        <w:autoSpaceDE w:val="0"/>
        <w:autoSpaceDN w:val="0"/>
        <w:adjustRightInd w:val="0"/>
        <w:jc w:val="center"/>
        <w:outlineLvl w:val="0"/>
      </w:pPr>
      <w:bookmarkStart w:id="10" w:name="Par650"/>
      <w:bookmarkEnd w:id="10"/>
      <w:r>
        <w:rPr>
          <w:b/>
          <w:bCs/>
        </w:rPr>
        <w:t>7. ОБЖАЛОВАНИЕ ДЕЙСТВИЙ ЗАКАЗЧИКА, УПОЛНОМОЧЕННОГО ОРГАНА,</w:t>
      </w:r>
    </w:p>
    <w:p w:rsidR="00DD089C" w:rsidRDefault="00DD089C">
      <w:pPr>
        <w:widowControl w:val="0"/>
        <w:autoSpaceDE w:val="0"/>
        <w:autoSpaceDN w:val="0"/>
        <w:adjustRightInd w:val="0"/>
        <w:jc w:val="center"/>
      </w:pPr>
      <w:r>
        <w:rPr>
          <w:b/>
          <w:bCs/>
        </w:rPr>
        <w:t>СПЕЦИАЛИЗИРОВАННОЙ ОРГАНИЗАЦИИ В РАМКАХ ПРОВЕДЕНИЯ ПРОЦЕДУР ЗАКУПОК</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ind w:firstLine="540"/>
        <w:jc w:val="both"/>
      </w:pPr>
      <w:r>
        <w:t xml:space="preserve">7.1.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w:t>
      </w:r>
      <w:hyperlink r:id="rId139" w:history="1">
        <w:r>
          <w:rPr>
            <w:color w:val="0000FF"/>
          </w:rPr>
          <w:t>гл. 6</w:t>
        </w:r>
      </w:hyperlink>
      <w:r>
        <w:t xml:space="preserve"> Закона о контрактной системе,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оператора электронной площадки, если такие действия (бездействие) нарушают права и законные интересы участника закупки.</w:t>
      </w:r>
    </w:p>
    <w:p w:rsidR="00DD089C" w:rsidRDefault="00DD089C">
      <w:pPr>
        <w:widowControl w:val="0"/>
        <w:autoSpaceDE w:val="0"/>
        <w:autoSpaceDN w:val="0"/>
        <w:adjustRightInd w:val="0"/>
        <w:ind w:firstLine="540"/>
        <w:jc w:val="both"/>
      </w:pPr>
      <w:r>
        <w:t>7.2. Ведущий специалист контрактной службы или специализированная организация должны постоянно осуществлять мониторинг единой информационной системы с целью отслеживания информации о наличии или отсутствии жалоб участников закупки в отношении проводимых заказчиком процедур закупок и в случае обнаружения соответствующих сведений немедленно сообщать об этом руководителю контрактной службы.</w:t>
      </w:r>
    </w:p>
    <w:p w:rsidR="00DD089C" w:rsidRDefault="00DD089C">
      <w:pPr>
        <w:widowControl w:val="0"/>
        <w:autoSpaceDE w:val="0"/>
        <w:autoSpaceDN w:val="0"/>
        <w:adjustRightInd w:val="0"/>
        <w:ind w:firstLine="540"/>
        <w:jc w:val="both"/>
      </w:pPr>
      <w:r>
        <w:t>7.3. Любой ответственный сотрудник контрактной службы, получивший уведомление от контрольного органа в сфере закупок о поступлении жалобы в отношении проводимых заказчиком процедур закупок, а также дате, времени и месте ее рассмотрения комиссией уполномоченного органа, обязан незамедлительно уведомить об этом руководителя контрактной службы.</w:t>
      </w:r>
    </w:p>
    <w:p w:rsidR="00DD089C" w:rsidRDefault="00DD089C">
      <w:pPr>
        <w:widowControl w:val="0"/>
        <w:autoSpaceDE w:val="0"/>
        <w:autoSpaceDN w:val="0"/>
        <w:adjustRightInd w:val="0"/>
        <w:ind w:firstLine="540"/>
        <w:jc w:val="both"/>
      </w:pPr>
      <w:r>
        <w:t>7.4. Закупающий сотрудник контрактной службы или специализированная организация должны подготовить и направить в контрольный орган в сфере закупок возражения на жалобу и участвовать в ее рассмотрении на заседании комиссии. Возражение на жалобу должно содержать следующую информацию:</w:t>
      </w:r>
    </w:p>
    <w:p w:rsidR="00DD089C" w:rsidRDefault="00DD089C">
      <w:pPr>
        <w:widowControl w:val="0"/>
        <w:autoSpaceDE w:val="0"/>
        <w:autoSpaceDN w:val="0"/>
        <w:adjustRightInd w:val="0"/>
        <w:ind w:firstLine="540"/>
        <w:jc w:val="both"/>
      </w:pPr>
      <w:r>
        <w:t>- наименование, место нахождения, почтовый адрес, номер контактного телефона заказчика, уполномоченного органа, уполномоченного учреждения, специализированной организации, состав комиссии по осуществлению закупок, Ф.И.О. членов этой комиссии, в случае обжалования их действий;</w:t>
      </w:r>
    </w:p>
    <w:p w:rsidR="00DD089C" w:rsidRDefault="00DD089C">
      <w:pPr>
        <w:widowControl w:val="0"/>
        <w:autoSpaceDE w:val="0"/>
        <w:autoSpaceDN w:val="0"/>
        <w:adjustRightInd w:val="0"/>
        <w:ind w:firstLine="540"/>
        <w:jc w:val="both"/>
      </w:pPr>
      <w:r>
        <w:t>-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DD089C" w:rsidRDefault="00DD089C">
      <w:pPr>
        <w:widowControl w:val="0"/>
        <w:autoSpaceDE w:val="0"/>
        <w:autoSpaceDN w:val="0"/>
        <w:adjustRightInd w:val="0"/>
        <w:ind w:firstLine="540"/>
        <w:jc w:val="both"/>
      </w:pPr>
      <w:r>
        <w:t>- указание на закупку;</w:t>
      </w:r>
    </w:p>
    <w:p w:rsidR="00DD089C" w:rsidRDefault="00DD089C">
      <w:pPr>
        <w:widowControl w:val="0"/>
        <w:autoSpaceDE w:val="0"/>
        <w:autoSpaceDN w:val="0"/>
        <w:adjustRightInd w:val="0"/>
        <w:ind w:firstLine="540"/>
        <w:jc w:val="both"/>
      </w:pPr>
      <w:r>
        <w:t>- возражения в отношении обжалуемых действий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оператора электронной площадки.</w:t>
      </w:r>
    </w:p>
    <w:p w:rsidR="00DD089C" w:rsidRDefault="00DD089C">
      <w:pPr>
        <w:widowControl w:val="0"/>
        <w:autoSpaceDE w:val="0"/>
        <w:autoSpaceDN w:val="0"/>
        <w:adjustRightInd w:val="0"/>
        <w:ind w:firstLine="540"/>
        <w:jc w:val="both"/>
      </w:pPr>
      <w:r>
        <w:t>7.5. Возражения на жалобу с приложением подтверждающих данные возражения доказательств направляются закупающим сотрудником контрактной службы или специализированной организацией в контрольный орган в сфере закупок не позднее чем за два рабочих дня до даты рассмотрения жалобы.</w:t>
      </w:r>
    </w:p>
    <w:p w:rsidR="00DD089C" w:rsidRDefault="00DD089C">
      <w:pPr>
        <w:widowControl w:val="0"/>
        <w:autoSpaceDE w:val="0"/>
        <w:autoSpaceDN w:val="0"/>
        <w:adjustRightInd w:val="0"/>
        <w:ind w:firstLine="540"/>
        <w:jc w:val="both"/>
      </w:pPr>
      <w:r>
        <w:t>7.6. Закупающий сотрудник контрактной службы или специализированная организация обязаны подготовить и представить на заседание комиссии документы и информацию, запрашиваемые контрольным органом в сфере закупок в связи с рассмотрением жалобы.</w:t>
      </w:r>
    </w:p>
    <w:p w:rsidR="00DD089C" w:rsidRDefault="00DD089C">
      <w:pPr>
        <w:widowControl w:val="0"/>
        <w:autoSpaceDE w:val="0"/>
        <w:autoSpaceDN w:val="0"/>
        <w:adjustRightInd w:val="0"/>
        <w:ind w:firstLine="540"/>
        <w:jc w:val="both"/>
      </w:pPr>
      <w:r>
        <w:t xml:space="preserve">7.7.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w:t>
      </w:r>
      <w:hyperlink r:id="rId140" w:history="1">
        <w:r>
          <w:rPr>
            <w:color w:val="0000FF"/>
          </w:rPr>
          <w:t>Законом</w:t>
        </w:r>
      </w:hyperlink>
      <w:r>
        <w:t xml:space="preserve"> о контрактной системе, аудио- и видеозаписи и иную информацию и документы, составленные в ходе определения поставщика (подрядчика, исполнителя).</w:t>
      </w:r>
    </w:p>
    <w:p w:rsidR="00DD089C" w:rsidRDefault="00DD089C">
      <w:pPr>
        <w:widowControl w:val="0"/>
        <w:autoSpaceDE w:val="0"/>
        <w:autoSpaceDN w:val="0"/>
        <w:adjustRightInd w:val="0"/>
        <w:ind w:firstLine="540"/>
        <w:jc w:val="both"/>
      </w:pPr>
      <w:r>
        <w:t>7.8. Заказчик, уполномоченный орган, уполномоченное учреждение, специализированная организация, комиссия по осуществлению закупок обязаны приостановить процедуру закупки до рассмотрения жалобы по существу в случае получения от контрольного органа в сфере закупок требования о приостановлении процедуры закупки.</w:t>
      </w:r>
    </w:p>
    <w:p w:rsidR="00DD089C" w:rsidRDefault="00DD089C">
      <w:pPr>
        <w:widowControl w:val="0"/>
        <w:autoSpaceDE w:val="0"/>
        <w:autoSpaceDN w:val="0"/>
        <w:adjustRightInd w:val="0"/>
        <w:ind w:firstLine="540"/>
        <w:jc w:val="both"/>
      </w:pPr>
      <w:r>
        <w:t>7.9. Лица, представляющие интересы заказчика на рассмотрении жалобы, обязаны незамедлительно уведомить руководителя контрактной службы о решении, принятом по результатам рассмотрения жалобы по существу.</w:t>
      </w:r>
    </w:p>
    <w:p w:rsidR="00DD089C" w:rsidRDefault="00DD089C">
      <w:pPr>
        <w:widowControl w:val="0"/>
        <w:autoSpaceDE w:val="0"/>
        <w:autoSpaceDN w:val="0"/>
        <w:adjustRightInd w:val="0"/>
        <w:ind w:firstLine="540"/>
        <w:jc w:val="both"/>
      </w:pPr>
      <w:r>
        <w:t>7.10. Руководитель контрактной службы совместно с руководителем заказчика принимает решение о необходимости обжалования принятого решения в судебном порядке.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DD089C" w:rsidRDefault="00DD089C">
      <w:pPr>
        <w:widowControl w:val="0"/>
        <w:autoSpaceDE w:val="0"/>
        <w:autoSpaceDN w:val="0"/>
        <w:adjustRightInd w:val="0"/>
        <w:ind w:firstLine="540"/>
        <w:jc w:val="both"/>
      </w:pPr>
    </w:p>
    <w:p w:rsidR="00DD089C" w:rsidRDefault="00DD089C">
      <w:pPr>
        <w:widowControl w:val="0"/>
        <w:autoSpaceDE w:val="0"/>
        <w:autoSpaceDN w:val="0"/>
        <w:adjustRightInd w:val="0"/>
        <w:ind w:firstLine="540"/>
        <w:jc w:val="both"/>
      </w:pPr>
    </w:p>
    <w:p w:rsidR="00DD089C" w:rsidRDefault="00DD089C">
      <w:bookmarkStart w:id="11" w:name="_GoBack"/>
      <w:bookmarkEnd w:id="11"/>
    </w:p>
    <w:sectPr w:rsidR="00DD089C" w:rsidSect="004268D3">
      <w:pgSz w:w="11906" w:h="16838"/>
      <w:pgMar w:top="851" w:right="851" w:bottom="851" w:left="158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7FD8"/>
    <w:multiLevelType w:val="multilevel"/>
    <w:tmpl w:val="524450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376"/>
    <w:rsid w:val="000D4B9E"/>
    <w:rsid w:val="001A011A"/>
    <w:rsid w:val="00204FB1"/>
    <w:rsid w:val="002A0A6E"/>
    <w:rsid w:val="003B0201"/>
    <w:rsid w:val="004268D3"/>
    <w:rsid w:val="005236CC"/>
    <w:rsid w:val="00546144"/>
    <w:rsid w:val="005C3376"/>
    <w:rsid w:val="005E1796"/>
    <w:rsid w:val="008A4A9D"/>
    <w:rsid w:val="008B644B"/>
    <w:rsid w:val="00B2544B"/>
    <w:rsid w:val="00B61E8F"/>
    <w:rsid w:val="00CD0862"/>
    <w:rsid w:val="00D76282"/>
    <w:rsid w:val="00DD089C"/>
    <w:rsid w:val="00E32E97"/>
    <w:rsid w:val="00E54D97"/>
    <w:rsid w:val="00EC3CC0"/>
    <w:rsid w:val="00EC79F6"/>
    <w:rsid w:val="00F415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44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C3376"/>
    <w:pPr>
      <w:widowControl w:val="0"/>
      <w:autoSpaceDE w:val="0"/>
      <w:autoSpaceDN w:val="0"/>
      <w:adjustRightInd w:val="0"/>
    </w:pPr>
    <w:rPr>
      <w:sz w:val="24"/>
      <w:szCs w:val="24"/>
    </w:rPr>
  </w:style>
  <w:style w:type="paragraph" w:customStyle="1" w:styleId="ConsPlusNonformat">
    <w:name w:val="ConsPlusNonformat"/>
    <w:uiPriority w:val="99"/>
    <w:rsid w:val="005C3376"/>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5C3376"/>
    <w:pPr>
      <w:widowControl w:val="0"/>
      <w:autoSpaceDE w:val="0"/>
      <w:autoSpaceDN w:val="0"/>
      <w:adjustRightInd w:val="0"/>
    </w:pPr>
    <w:rPr>
      <w:b/>
      <w:bCs/>
      <w:sz w:val="24"/>
      <w:szCs w:val="24"/>
    </w:rPr>
  </w:style>
  <w:style w:type="paragraph" w:customStyle="1" w:styleId="ConsPlusCell">
    <w:name w:val="ConsPlusCell"/>
    <w:uiPriority w:val="99"/>
    <w:rsid w:val="005C3376"/>
    <w:pPr>
      <w:widowControl w:val="0"/>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5D04C6E92C5F601B88903DF8E242552C531E3209EC21A7F7FDE01BF52CCF0BA399916F0145DAC77CCa6I" TargetMode="External"/><Relationship Id="rId117" Type="http://schemas.openxmlformats.org/officeDocument/2006/relationships/hyperlink" Target="consultantplus://offline/ref=65D04C6E92C5F601B88903DF8E242552C531E3209EC21A7F7FDE01BF52CCaCI" TargetMode="External"/><Relationship Id="rId21" Type="http://schemas.openxmlformats.org/officeDocument/2006/relationships/hyperlink" Target="consultantplus://offline/ref=65D04C6E92C5F601B88903DF8E242552C531E3209EC21A7F7FDE01BF52CCF0BA399916F0145CAD74CCa1I" TargetMode="External"/><Relationship Id="rId42" Type="http://schemas.openxmlformats.org/officeDocument/2006/relationships/hyperlink" Target="consultantplus://offline/ref=65D04C6E92C5F601B88903DF8E242552C531E3209EC21A7F7FDE01BF52CCF0BA399916F0145CAD79CCa2I" TargetMode="External"/><Relationship Id="rId47" Type="http://schemas.openxmlformats.org/officeDocument/2006/relationships/hyperlink" Target="consultantplus://offline/ref=65D04C6E92C5F601B88903DF8E242552C531E3209EC21A7F7FDE01BF52CCF0BA399916F0145CA870CCa4I" TargetMode="External"/><Relationship Id="rId63" Type="http://schemas.openxmlformats.org/officeDocument/2006/relationships/hyperlink" Target="consultantplus://offline/ref=65D04C6E92C5F601B88903DF8E242552C531E3209EC21A7F7FDE01BF52CCF0BA399916F0145CAE79CCaCI" TargetMode="External"/><Relationship Id="rId68" Type="http://schemas.openxmlformats.org/officeDocument/2006/relationships/hyperlink" Target="consultantplus://offline/ref=65D04C6E92C5F601B88903DF8E242552C531E3209EC21A7F7FDE01BF52CCF0BA399916F0145CAD75CCa0I" TargetMode="External"/><Relationship Id="rId84" Type="http://schemas.openxmlformats.org/officeDocument/2006/relationships/hyperlink" Target="consultantplus://offline/ref=65D04C6E92C5F601B88903DF8E242552C531E3209EC21A7F7FDE01BF52CCF0BA399916F0145CA770CCa1I" TargetMode="External"/><Relationship Id="rId89" Type="http://schemas.openxmlformats.org/officeDocument/2006/relationships/hyperlink" Target="consultantplus://offline/ref=65D04C6E92C5F601B88903DF8E242552C531E3209EC21A7F7FDE01BF52CCF0BA399916F0145DAD73CCa1I" TargetMode="External"/><Relationship Id="rId112" Type="http://schemas.openxmlformats.org/officeDocument/2006/relationships/hyperlink" Target="consultantplus://offline/ref=65D04C6E92C5F601B88903DF8E242552C531E3209EC21A7F7FDE01BF52CCaCI" TargetMode="External"/><Relationship Id="rId133" Type="http://schemas.openxmlformats.org/officeDocument/2006/relationships/hyperlink" Target="consultantplus://offline/ref=0C301076835F75EA846CB5A9B07D02B4EBAE7F7DB856E6006B793BD00842FFD8006CF2D526350695D8a3I" TargetMode="External"/><Relationship Id="rId138" Type="http://schemas.openxmlformats.org/officeDocument/2006/relationships/hyperlink" Target="consultantplus://offline/ref=0C301076835F75EA846CB5A9B07D02B4EBAE7F7DB856E6006B793BD008D4a2I" TargetMode="External"/><Relationship Id="rId16" Type="http://schemas.openxmlformats.org/officeDocument/2006/relationships/hyperlink" Target="consultantplus://offline/ref=65D04C6E92C5F601B88903DF8E242552C531E3209EC21A7F7FDE01BF52CCF0BA399916F0145CAF70CCa5I" TargetMode="External"/><Relationship Id="rId107" Type="http://schemas.openxmlformats.org/officeDocument/2006/relationships/hyperlink" Target="consultantplus://offline/ref=65D04C6E92C5F601B88903DF8E242552C531E3209EC21A7F7FDE01BF52CCF0BA399916F0145DAD75CCa7I" TargetMode="External"/><Relationship Id="rId11" Type="http://schemas.openxmlformats.org/officeDocument/2006/relationships/hyperlink" Target="consultantplus://offline/ref=65D04C6E92C5F601B88903DF8E242552C531E3209AC01A7F7FDE01BF52CCaCI" TargetMode="External"/><Relationship Id="rId32" Type="http://schemas.openxmlformats.org/officeDocument/2006/relationships/hyperlink" Target="consultantplus://offline/ref=65D04C6E92C5F601B88903DF8E242552C531E3209EC21A7F7FDE01BF52CCF0BA399916F0145DAC76CCa0I" TargetMode="External"/><Relationship Id="rId37" Type="http://schemas.openxmlformats.org/officeDocument/2006/relationships/hyperlink" Target="consultantplus://offline/ref=65D04C6E92C5F601B88903DF8E242552C531E3209EC21A7F7FDE01BF52CCF0BA399916F0145CAB75CCaDI" TargetMode="External"/><Relationship Id="rId53" Type="http://schemas.openxmlformats.org/officeDocument/2006/relationships/hyperlink" Target="consultantplus://offline/ref=65D04C6E92C5F601B88903DF8E242552C531E3209EC21A7F7FDE01BF52CCaCI" TargetMode="External"/><Relationship Id="rId58" Type="http://schemas.openxmlformats.org/officeDocument/2006/relationships/hyperlink" Target="consultantplus://offline/ref=65D04C6E92C5F601B88903DF8E242552C531E3209EC21A7F7FDE01BF52CCF0BA399916F0145CA970CCa7I" TargetMode="External"/><Relationship Id="rId74" Type="http://schemas.openxmlformats.org/officeDocument/2006/relationships/hyperlink" Target="consultantplus://offline/ref=65D04C6E92C5F601B88903DF8E242552C531E3209EC21A7F7FDE01BF52CCF0BA399916F0145CA679CCa7I" TargetMode="External"/><Relationship Id="rId79" Type="http://schemas.openxmlformats.org/officeDocument/2006/relationships/hyperlink" Target="consultantplus://offline/ref=65D04C6E92C5F601B88903DF8E242552C531E3209EC21A7F7FDE01BF52CCF0BA399916F0145CA978CCaDI" TargetMode="External"/><Relationship Id="rId102" Type="http://schemas.openxmlformats.org/officeDocument/2006/relationships/hyperlink" Target="consultantplus://offline/ref=65D04C6E92C5F601B88903DF8E242552C531E3209EC21A7F7FDE01BF52CCF0BA399916F0145CAD70CCaDI" TargetMode="External"/><Relationship Id="rId123" Type="http://schemas.openxmlformats.org/officeDocument/2006/relationships/hyperlink" Target="consultantplus://offline/ref=65D04C6E92C5F601B88903DF8E242552C531E3209EC21A7F7FDE01BF52CCF0BA399916F0145DAD75CCa7I" TargetMode="External"/><Relationship Id="rId128" Type="http://schemas.openxmlformats.org/officeDocument/2006/relationships/hyperlink" Target="consultantplus://offline/ref=0C301076835F75EA846CB5A9B07D02B4EFA37E7AB25ABB0A632037D20F4DA0CF0725FED4263503D9a3I" TargetMode="External"/><Relationship Id="rId5" Type="http://schemas.openxmlformats.org/officeDocument/2006/relationships/hyperlink" Target="consultantplus://offline/ref=65D04C6E92C5F601B88903DF8E242552C531E72998C31A7F7FDE01BF52CCaCI" TargetMode="External"/><Relationship Id="rId90" Type="http://schemas.openxmlformats.org/officeDocument/2006/relationships/hyperlink" Target="consultantplus://offline/ref=65D04C6E92C5F601B88903DF8E242552C531E3209EC21A7F7FDE01BF52CCF0BA399916F0145DAD75CCa7I" TargetMode="External"/><Relationship Id="rId95" Type="http://schemas.openxmlformats.org/officeDocument/2006/relationships/hyperlink" Target="consultantplus://offline/ref=65D04C6E92C5F601B88903DF8E242552C531E3209EC21A7F7FDE01BF52CCF0BA399916F0145CA971CCaDI" TargetMode="External"/><Relationship Id="rId22" Type="http://schemas.openxmlformats.org/officeDocument/2006/relationships/hyperlink" Target="consultantplus://offline/ref=65D04C6E92C5F601B88903DF8E242552C531E3209EC21A7F7FDE01BF52CCF0BA399916F0145CAD74CCa2I" TargetMode="External"/><Relationship Id="rId27" Type="http://schemas.openxmlformats.org/officeDocument/2006/relationships/hyperlink" Target="consultantplus://offline/ref=65D04C6E92C5F601B88903DF8E242552C531E3209EC21A7F7FDE01BF52CCF0BA399916F0145DAC77CCa1I" TargetMode="External"/><Relationship Id="rId43" Type="http://schemas.openxmlformats.org/officeDocument/2006/relationships/hyperlink" Target="consultantplus://offline/ref=65D04C6E92C5F601B88903DF8E242552C531E3209EC21A7F7FDE01BF52CCF0BA399916F0145CA873CCa1I" TargetMode="External"/><Relationship Id="rId48" Type="http://schemas.openxmlformats.org/officeDocument/2006/relationships/hyperlink" Target="consultantplus://offline/ref=65D04C6E92C5F601B88903DF8E242552C531E3209EC21A7F7FDE01BF52CCF0BA399916F0145DAD74CCa4I" TargetMode="External"/><Relationship Id="rId64" Type="http://schemas.openxmlformats.org/officeDocument/2006/relationships/hyperlink" Target="consultantplus://offline/ref=65D04C6E92C5F601B88903DF8E242552C531E3209EC21A7F7FDE01BF52CCF0BA399916F0145CAD70CCaDI" TargetMode="External"/><Relationship Id="rId69" Type="http://schemas.openxmlformats.org/officeDocument/2006/relationships/hyperlink" Target="consultantplus://offline/ref=65D04C6E92C5F601B88903DF8E242552C531E3209EC21A7F7FDE01BF52CCF0BA399916F0145CAD79CCa2I" TargetMode="External"/><Relationship Id="rId113" Type="http://schemas.openxmlformats.org/officeDocument/2006/relationships/hyperlink" Target="consultantplus://offline/ref=65D04C6E92C5F601B88903DF8E242552C531E3209EC21A7F7FDE01BF52CCaCI" TargetMode="External"/><Relationship Id="rId118" Type="http://schemas.openxmlformats.org/officeDocument/2006/relationships/hyperlink" Target="consultantplus://offline/ref=65D04C6E92C5F601B88903DF8E242552C531E3209EC21A7F7FDE01BF52CCF0BA399916F0145CAD79CCa2I" TargetMode="External"/><Relationship Id="rId134" Type="http://schemas.openxmlformats.org/officeDocument/2006/relationships/hyperlink" Target="consultantplus://offline/ref=0C301076835F75EA846CB5A9B07D02B4EBAE7F7DB856E6006B793BD00842FFD8006CF2D526350695D8a1I" TargetMode="External"/><Relationship Id="rId139" Type="http://schemas.openxmlformats.org/officeDocument/2006/relationships/hyperlink" Target="consultantplus://offline/ref=0C301076835F75EA846CB5A9B07D02B4EBAE7F7DB856E6006B793BD00842FFD8006CF2D526340694D8a4I" TargetMode="External"/><Relationship Id="rId8" Type="http://schemas.openxmlformats.org/officeDocument/2006/relationships/hyperlink" Target="consultantplus://offline/ref=65D04C6E92C5F601B88903DF8E242552C531E3209EC21A7F7FDE01BF52CCaCI" TargetMode="External"/><Relationship Id="rId51" Type="http://schemas.openxmlformats.org/officeDocument/2006/relationships/hyperlink" Target="consultantplus://offline/ref=65D04C6E92C5F601B88903DF8E242552C531E3209EC21A7F7FDE01BF52CCF0BA399916F0145CA873CCa1I" TargetMode="External"/><Relationship Id="rId72" Type="http://schemas.openxmlformats.org/officeDocument/2006/relationships/hyperlink" Target="consultantplus://offline/ref=65D04C6E92C5F601B88903DF8E242552C531E3209EC21A7F7FDE01BF52CCF0BA399916F0145DAD73CCa1I" TargetMode="External"/><Relationship Id="rId80" Type="http://schemas.openxmlformats.org/officeDocument/2006/relationships/hyperlink" Target="consultantplus://offline/ref=65D04C6E92C5F601B88903DF8E242552C531E3209EC21A7F7FDE01BF52CCF0BA399916F0145CA671CCa4I" TargetMode="External"/><Relationship Id="rId85" Type="http://schemas.openxmlformats.org/officeDocument/2006/relationships/hyperlink" Target="consultantplus://offline/ref=65D04C6E92C5F601B88903DF8E242552C531E3209EC21A7F7FDE01BF52CCaCI" TargetMode="External"/><Relationship Id="rId93" Type="http://schemas.openxmlformats.org/officeDocument/2006/relationships/hyperlink" Target="consultantplus://offline/ref=65D04C6E92C5F601B88903DF8E242552C531E3209EC21A7F7FDE01BF52CCF0BA399916F0145CA778CCa2I" TargetMode="External"/><Relationship Id="rId98" Type="http://schemas.openxmlformats.org/officeDocument/2006/relationships/hyperlink" Target="consultantplus://offline/ref=65D04C6E92C5F601B88903DF8E242552C531E3209EC21A7F7FDE01BF52CCF0BA399916F0145CAB71CCa4I" TargetMode="External"/><Relationship Id="rId121" Type="http://schemas.openxmlformats.org/officeDocument/2006/relationships/hyperlink" Target="consultantplus://offline/ref=65D04C6E92C5F601B88903DF8E242552C531E3209EC21A7F7FDE01BF52CCF0BA399916F0145CAD73CCa2I"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65D04C6E92C5F601B88903DF8E242552C531E3209EC21A7F7FDE01BF52CCaCI" TargetMode="External"/><Relationship Id="rId17" Type="http://schemas.openxmlformats.org/officeDocument/2006/relationships/hyperlink" Target="consultantplus://offline/ref=65D04C6E92C5F601B88903DF8E242552C531E3209EC21A7F7FDE01BF52CCF0BA399916F0145CAF76CCa7I" TargetMode="External"/><Relationship Id="rId25" Type="http://schemas.openxmlformats.org/officeDocument/2006/relationships/hyperlink" Target="consultantplus://offline/ref=65D04C6E92C5F601B88903DF8E242552C531E3209EC21A7F7FDE01BF52CCF0BA399916F0145DAC77CCa5I" TargetMode="External"/><Relationship Id="rId33" Type="http://schemas.openxmlformats.org/officeDocument/2006/relationships/hyperlink" Target="consultantplus://offline/ref=65D04C6E92C5F601B88903DF8E242552C531E3209EC21A7F7FDE01BF52CCF0BA399916F0145DAC76CCa3I" TargetMode="External"/><Relationship Id="rId38" Type="http://schemas.openxmlformats.org/officeDocument/2006/relationships/hyperlink" Target="consultantplus://offline/ref=65D04C6E92C5F601B88903DF8E242552C531E3209EC21A7F7FDE01BF52CCF0BA399916F0145CAB75CCaDI" TargetMode="External"/><Relationship Id="rId46" Type="http://schemas.openxmlformats.org/officeDocument/2006/relationships/hyperlink" Target="consultantplus://offline/ref=65D04C6E92C5F601B88903DF8E242552C531E3209EC21A7F7FDE01BF52CCaCI" TargetMode="External"/><Relationship Id="rId59" Type="http://schemas.openxmlformats.org/officeDocument/2006/relationships/hyperlink" Target="consultantplus://offline/ref=65D04C6E92C5F601B88903DF8E242552C531E3209EC21A7F7FDE01BF52CCaCI" TargetMode="External"/><Relationship Id="rId67" Type="http://schemas.openxmlformats.org/officeDocument/2006/relationships/hyperlink" Target="consultantplus://offline/ref=65D04C6E92C5F601B88903DF8E242552C531E3209EC21A7F7FDE01BF52CCF0BA399916F0145CAD72CCa3I" TargetMode="External"/><Relationship Id="rId103" Type="http://schemas.openxmlformats.org/officeDocument/2006/relationships/hyperlink" Target="consultantplus://offline/ref=65D04C6E92C5F601B88903DF8E242552C531E3209EC21A7F7FDE01BF52CCF0BA399916F0145CAD73CCa2I" TargetMode="External"/><Relationship Id="rId108" Type="http://schemas.openxmlformats.org/officeDocument/2006/relationships/hyperlink" Target="consultantplus://offline/ref=65D04C6E92C5F601B88903DF8E242552C531E3209EC21A7F7FDE01BF52CCF0BA399916F0145DAC79CCa6I" TargetMode="External"/><Relationship Id="rId116" Type="http://schemas.openxmlformats.org/officeDocument/2006/relationships/hyperlink" Target="consultantplus://offline/ref=65D04C6E92C5F601B88903DF8E242552C531E3209EC21A7F7FDE01BF52CCaCI" TargetMode="External"/><Relationship Id="rId124" Type="http://schemas.openxmlformats.org/officeDocument/2006/relationships/hyperlink" Target="consultantplus://offline/ref=65D04C6E92C5F601B88903DF8E242552C531E3209EC21A7F7FDE01BF52CCaCI" TargetMode="External"/><Relationship Id="rId129" Type="http://schemas.openxmlformats.org/officeDocument/2006/relationships/hyperlink" Target="consultantplus://offline/ref=0C301076835F75EA846CB5A9B07D02B4EBAE7F7DB856E6006B793BD008D4a2I" TargetMode="External"/><Relationship Id="rId137" Type="http://schemas.openxmlformats.org/officeDocument/2006/relationships/hyperlink" Target="consultantplus://offline/ref=0C301076835F75EA846CB5A9B07D02B4EBAE7F7DB856E6006B793BD00842FFD8006CF2D526340095D8aBI" TargetMode="External"/><Relationship Id="rId20" Type="http://schemas.openxmlformats.org/officeDocument/2006/relationships/hyperlink" Target="consultantplus://offline/ref=65D04C6E92C5F601B88903DF8E242552C531E3209EC21A7F7FDE01BF52CCF0BA399916F0145CAB75CCaDI" TargetMode="External"/><Relationship Id="rId41" Type="http://schemas.openxmlformats.org/officeDocument/2006/relationships/hyperlink" Target="consultantplus://offline/ref=65D04C6E92C5F601B88903DF8E242552C531E3209EC21A7F7FDE01BF52CCF0BA399916F0145DAA78CCa3I" TargetMode="External"/><Relationship Id="rId54" Type="http://schemas.openxmlformats.org/officeDocument/2006/relationships/hyperlink" Target="consultantplus://offline/ref=65D04C6E92C5F601B88903DF8E242552C531E3209EC21A7F7FDE01BF52CCF0BA399916F0145CA970CCa7I" TargetMode="External"/><Relationship Id="rId62" Type="http://schemas.openxmlformats.org/officeDocument/2006/relationships/hyperlink" Target="consultantplus://offline/ref=65D04C6E92C5F601B88903DF8E242552C531E3209EC21A7F7FDE01BF52CCF0BA399916F0145CA774CCa3I" TargetMode="External"/><Relationship Id="rId70" Type="http://schemas.openxmlformats.org/officeDocument/2006/relationships/hyperlink" Target="consultantplus://offline/ref=65D04C6E92C5F601B88903DF8E242552C531E3209EC21A7F7FDE01BF52CCF0BA399916F0145CA675CCa3I" TargetMode="External"/><Relationship Id="rId75" Type="http://schemas.openxmlformats.org/officeDocument/2006/relationships/hyperlink" Target="consultantplus://offline/ref=65D04C6E92C5F601B88903DF8E242552C531E3209EC21A7F7FDE01BF52CCF0BA399916F0145CA770CCa1I" TargetMode="External"/><Relationship Id="rId83" Type="http://schemas.openxmlformats.org/officeDocument/2006/relationships/hyperlink" Target="consultantplus://offline/ref=65D04C6E92C5F601B88903DF8E242552C531E3209EC21A7F7FDE01BF52CCF0BA399916F0145CAD72CCa0I" TargetMode="External"/><Relationship Id="rId88" Type="http://schemas.openxmlformats.org/officeDocument/2006/relationships/hyperlink" Target="consultantplus://offline/ref=65D04C6E92C5F601B88903DF8E242552C531E3209EC21A7F7FDE01BF52CCF0BA399916F0145CAB71CCa0I" TargetMode="External"/><Relationship Id="rId91" Type="http://schemas.openxmlformats.org/officeDocument/2006/relationships/hyperlink" Target="consultantplus://offline/ref=65D04C6E92C5F601B88903DF8E242552C531E3209EC21A7F7FDE01BF52CCF0BA399916F0145CAD70CCaDI" TargetMode="External"/><Relationship Id="rId96" Type="http://schemas.openxmlformats.org/officeDocument/2006/relationships/hyperlink" Target="consultantplus://offline/ref=65D04C6E92C5F601B88903DF8E242552C531E3209EC21A7F7FDE01BF52CCF0BA399916F0145CA779CCa5I" TargetMode="External"/><Relationship Id="rId111" Type="http://schemas.openxmlformats.org/officeDocument/2006/relationships/hyperlink" Target="consultantplus://offline/ref=65D04C6E92C5F601B88903DF8E242552C531E3209EC21A7F7FDE01BF52CCaCI" TargetMode="External"/><Relationship Id="rId132" Type="http://schemas.openxmlformats.org/officeDocument/2006/relationships/hyperlink" Target="consultantplus://offline/ref=0C301076835F75EA846CB5A9B07D02B4EBAE7F7DB856E6006B793BD00842FFD8006CF2D526350695D8a2I" TargetMode="External"/><Relationship Id="rId140" Type="http://schemas.openxmlformats.org/officeDocument/2006/relationships/hyperlink" Target="consultantplus://offline/ref=0C301076835F75EA846CB5A9B07D02B4EBAE7F7DB856E6006B793BD008D4a2I" TargetMode="External"/><Relationship Id="rId1" Type="http://schemas.openxmlformats.org/officeDocument/2006/relationships/numbering" Target="numbering.xml"/><Relationship Id="rId6" Type="http://schemas.openxmlformats.org/officeDocument/2006/relationships/hyperlink" Target="consultantplus://offline/ref=65D04C6E92C5F601B88903DF8E242552C531E3209EC21A7F7FDE01BF52CCaCI" TargetMode="External"/><Relationship Id="rId15" Type="http://schemas.openxmlformats.org/officeDocument/2006/relationships/hyperlink" Target="consultantplus://offline/ref=65D04C6E92C5F601B88903DF8E242552C531E3209EC21A7F7FDE01BF52CCF0BA399916F0145CAF72CCaCI" TargetMode="External"/><Relationship Id="rId23" Type="http://schemas.openxmlformats.org/officeDocument/2006/relationships/hyperlink" Target="consultantplus://offline/ref=65D04C6E92C5F601B88903DF8E242552C531E3209EC21A7F7FDE01BF52CCF0BA399916F0145CAD70CCaDI" TargetMode="External"/><Relationship Id="rId28" Type="http://schemas.openxmlformats.org/officeDocument/2006/relationships/hyperlink" Target="consultantplus://offline/ref=65D04C6E92C5F601B88903DF8E242552C531E3209EC21A7F7FDE01BF52CCF0BA399916F0145DAC77CCa2I" TargetMode="External"/><Relationship Id="rId36" Type="http://schemas.openxmlformats.org/officeDocument/2006/relationships/hyperlink" Target="consultantplus://offline/ref=65D04C6E92C5F601B88903DF8E242552C531E3209EC21A7F7FDE01BF52CCF0BA399916F0145DAC79CCa1I" TargetMode="External"/><Relationship Id="rId49" Type="http://schemas.openxmlformats.org/officeDocument/2006/relationships/hyperlink" Target="consultantplus://offline/ref=65D04C6E92C5F601B88903DF8E242552C531E3209EC21A7F7FDE01BF52CCF0BA399916F0145DAD73CCa1I" TargetMode="External"/><Relationship Id="rId57" Type="http://schemas.openxmlformats.org/officeDocument/2006/relationships/hyperlink" Target="consultantplus://offline/ref=65D04C6E92C5F601B88903DF8E242552C531E3209EC21A7F7FDE01BF52CCF0BA399916F0145CA871CCa7I" TargetMode="External"/><Relationship Id="rId106" Type="http://schemas.openxmlformats.org/officeDocument/2006/relationships/hyperlink" Target="consultantplus://offline/ref=65D04C6E92C5F601B88903DF8E242552C531E3209EC21A7F7FDE01BF52CCF0BA399916F0145DAD73CCa1I" TargetMode="External"/><Relationship Id="rId114" Type="http://schemas.openxmlformats.org/officeDocument/2006/relationships/hyperlink" Target="consultantplus://offline/ref=65D04C6E92C5F601B88903DF8E242552C531E3209EC21A7F7FDE01BF52CCaCI" TargetMode="External"/><Relationship Id="rId119" Type="http://schemas.openxmlformats.org/officeDocument/2006/relationships/hyperlink" Target="consultantplus://offline/ref=65D04C6E92C5F601B88903DF8E242552C531E3209EC21A7F7FDE01BF52CCF0BA399916F0145DAF78CCaCI" TargetMode="External"/><Relationship Id="rId127" Type="http://schemas.openxmlformats.org/officeDocument/2006/relationships/hyperlink" Target="consultantplus://offline/ref=65D04C6E92C5F601B88903DF8E242552C537E72399CC1A7F7FDE01BF52CCaCI" TargetMode="External"/><Relationship Id="rId10" Type="http://schemas.openxmlformats.org/officeDocument/2006/relationships/hyperlink" Target="consultantplus://offline/ref=65D04C6E92C5F601B88903DF8E242552C531E3209EC21A7F7FDE01BF52CCaCI" TargetMode="External"/><Relationship Id="rId31" Type="http://schemas.openxmlformats.org/officeDocument/2006/relationships/hyperlink" Target="consultantplus://offline/ref=65D04C6E92C5F601B88903DF8E242552C531E3209EC21A7F7FDE01BF52CCF0BA399916F0145DAC76CCa6I" TargetMode="External"/><Relationship Id="rId44" Type="http://schemas.openxmlformats.org/officeDocument/2006/relationships/hyperlink" Target="consultantplus://offline/ref=65D04C6E92C5F601B88903DF8E242552C531E3209EC21A7F7FDE01BF52CCaCI" TargetMode="External"/><Relationship Id="rId52" Type="http://schemas.openxmlformats.org/officeDocument/2006/relationships/hyperlink" Target="consultantplus://offline/ref=65D04C6E92C5F601B88903DF8E242552C531E3209EC21A7F7FDE01BF52CCF0BA399916F0145CAB70CCa4I" TargetMode="External"/><Relationship Id="rId60" Type="http://schemas.openxmlformats.org/officeDocument/2006/relationships/hyperlink" Target="consultantplus://offline/ref=65D04C6E92C5F601B88903DF8E242552C531E3209EC21A7F7FDE01BF52CCaCI" TargetMode="External"/><Relationship Id="rId65" Type="http://schemas.openxmlformats.org/officeDocument/2006/relationships/hyperlink" Target="consultantplus://offline/ref=65D04C6E92C5F601B88903DF8E242552C531E3209EC21A7F7FDE01BF52CCF0BA399916F0145CAD73CCa2I" TargetMode="External"/><Relationship Id="rId73" Type="http://schemas.openxmlformats.org/officeDocument/2006/relationships/hyperlink" Target="consultantplus://offline/ref=65D04C6E92C5F601B88903DF8E242552C531E3209EC21A7F7FDE01BF52CCF0BA399916F0145DAD75CCa7I" TargetMode="External"/><Relationship Id="rId78" Type="http://schemas.openxmlformats.org/officeDocument/2006/relationships/hyperlink" Target="consultantplus://offline/ref=65D04C6E92C5F601B88903DF8E242552C531E3209EC21A7F7FDE01BF52CCF0BA399916F0145CA978CCa3I" TargetMode="External"/><Relationship Id="rId81" Type="http://schemas.openxmlformats.org/officeDocument/2006/relationships/hyperlink" Target="consultantplus://offline/ref=65D04C6E92C5F601B88903DF8E242552C531E3209EC21A7F7FDE01BF52CCF0BA399916F0145CA675CCa3I" TargetMode="External"/><Relationship Id="rId86" Type="http://schemas.openxmlformats.org/officeDocument/2006/relationships/hyperlink" Target="consultantplus://offline/ref=65D04C6E92C5F601B88903DF8E242552C531E3209EC21A7F7FDE01BF52CCF0BA399916F0145CA773CCa0I" TargetMode="External"/><Relationship Id="rId94" Type="http://schemas.openxmlformats.org/officeDocument/2006/relationships/hyperlink" Target="consultantplus://offline/ref=65D04C6E92C5F601B88903DF8E242552C531E3209EC21A7F7FDE01BF52CCF0BA399916F0145DAD73CCa2I" TargetMode="External"/><Relationship Id="rId99" Type="http://schemas.openxmlformats.org/officeDocument/2006/relationships/hyperlink" Target="consultantplus://offline/ref=65D04C6E92C5F601B88903DF8E242552C531E3209EC21A7F7FDE01BF52CCF0BA399916F0145CAB71CCa0I" TargetMode="External"/><Relationship Id="rId101" Type="http://schemas.openxmlformats.org/officeDocument/2006/relationships/hyperlink" Target="consultantplus://offline/ref=65D04C6E92C5F601B88903DF8E242552C531E3209EC21A7F7FDE01BF52CCF0BA399916F0145CAD72CCa0I" TargetMode="External"/><Relationship Id="rId122" Type="http://schemas.openxmlformats.org/officeDocument/2006/relationships/hyperlink" Target="consultantplus://offline/ref=65D04C6E92C5F601B88903DF8E242552C531E3209EC21A7F7FDE01BF52CCF0BA399916F0145DAD73CCa1I" TargetMode="External"/><Relationship Id="rId130" Type="http://schemas.openxmlformats.org/officeDocument/2006/relationships/hyperlink" Target="consultantplus://offline/ref=0C301076835F75EA846CB5A9B07D02B4EBAE7F7DB856E6006B793BD00842FFD8006CF2D526340197D8a4I" TargetMode="External"/><Relationship Id="rId135" Type="http://schemas.openxmlformats.org/officeDocument/2006/relationships/hyperlink" Target="consultantplus://offline/ref=0C301076835F75EA846CB5A9B07D02B4EBAE7F7DB856E6006B793BD00842FFD8006CF2D526350695D8a5I" TargetMode="External"/><Relationship Id="rId4" Type="http://schemas.openxmlformats.org/officeDocument/2006/relationships/webSettings" Target="webSettings.xml"/><Relationship Id="rId9" Type="http://schemas.openxmlformats.org/officeDocument/2006/relationships/hyperlink" Target="consultantplus://offline/ref=65D04C6E92C5F601B88903DF8E242552C531E3209EC21A7F7FDE01BF52CCaCI" TargetMode="External"/><Relationship Id="rId13" Type="http://schemas.openxmlformats.org/officeDocument/2006/relationships/hyperlink" Target="consultantplus://offline/ref=65D04C6E92C5F601B88903DF8E242552C531E3209EC21A7F7FDE01BF52CCaCI" TargetMode="External"/><Relationship Id="rId18" Type="http://schemas.openxmlformats.org/officeDocument/2006/relationships/hyperlink" Target="consultantplus://offline/ref=65D04C6E92C5F601B88903DF8E242552C531E3209EC21A7F7FDE01BF52CCF0BA399916F0145CAB70CCa4I" TargetMode="External"/><Relationship Id="rId39" Type="http://schemas.openxmlformats.org/officeDocument/2006/relationships/hyperlink" Target="consultantplus://offline/ref=65D04C6E92C5F601B88903DF8E242552C531E3209EC21A7F7FDE01BF52CCF0BA399916F0145CA878CCaCI" TargetMode="External"/><Relationship Id="rId109" Type="http://schemas.openxmlformats.org/officeDocument/2006/relationships/hyperlink" Target="consultantplus://offline/ref=65D04C6E92C5F601B88903DF8E242552C531E3209EC21A7F7FDE01BF52CCF0BA399916F0145DAF75CCa1I" TargetMode="External"/><Relationship Id="rId34" Type="http://schemas.openxmlformats.org/officeDocument/2006/relationships/hyperlink" Target="consultantplus://offline/ref=65D04C6E92C5F601B88903DF8E242552C531E3209EC21A7F7FDE01BF52CCF0BA399916F0145DAC79CCa4I" TargetMode="External"/><Relationship Id="rId50" Type="http://schemas.openxmlformats.org/officeDocument/2006/relationships/hyperlink" Target="consultantplus://offline/ref=65D04C6E92C5F601B88903DF8E242552C531E3209EC21A7F7FDE01BF52CCF0BA399916F0145DAD75CCa7I" TargetMode="External"/><Relationship Id="rId55" Type="http://schemas.openxmlformats.org/officeDocument/2006/relationships/hyperlink" Target="consultantplus://offline/ref=65D04C6E92C5F601B88903DF8E242552C531E3209EC21A7F7FDE01BF52CCF0BA399916F0145CAD75CCa0I" TargetMode="External"/><Relationship Id="rId76" Type="http://schemas.openxmlformats.org/officeDocument/2006/relationships/hyperlink" Target="consultantplus://offline/ref=65D04C6E92C5F601B88903DF8E242552C531E3209EC21A7F7FDE01BF52CCF0BA399916F0145CA978CCa7I" TargetMode="External"/><Relationship Id="rId97" Type="http://schemas.openxmlformats.org/officeDocument/2006/relationships/hyperlink" Target="consultantplus://offline/ref=65D04C6E92C5F601B88903DF8E242552C531E3209EC21A7F7FDE01BF52CCaCI" TargetMode="External"/><Relationship Id="rId104" Type="http://schemas.openxmlformats.org/officeDocument/2006/relationships/hyperlink" Target="consultantplus://offline/ref=65D04C6E92C5F601B88903DF8E242552C531E3209EC21A7F7FDE01BF52CCF0BA399916F0145CAD79CCa2I" TargetMode="External"/><Relationship Id="rId120" Type="http://schemas.openxmlformats.org/officeDocument/2006/relationships/hyperlink" Target="consultantplus://offline/ref=65D04C6E92C5F601B88903DF8E242552C531E3209EC21A7F7FDE01BF52CCF0BA399916F0145CAD70CCaDI" TargetMode="External"/><Relationship Id="rId125" Type="http://schemas.openxmlformats.org/officeDocument/2006/relationships/hyperlink" Target="consultantplus://offline/ref=65D04C6E92C5F601B88903DF8E242552C531E3209EC21A7F7FDE01BF52CCF0BA399916F0145DAC79CCa5I" TargetMode="External"/><Relationship Id="rId141" Type="http://schemas.openxmlformats.org/officeDocument/2006/relationships/fontTable" Target="fontTable.xml"/><Relationship Id="rId7" Type="http://schemas.openxmlformats.org/officeDocument/2006/relationships/hyperlink" Target="consultantplus://offline/ref=65D04C6E92C5F601B88903DF8E242552C531E3209AC01A7F7FDE01BF52CCaCI" TargetMode="External"/><Relationship Id="rId71" Type="http://schemas.openxmlformats.org/officeDocument/2006/relationships/hyperlink" Target="consultantplus://offline/ref=65D04C6E92C5F601B88903DF8E242552C531E3209EC21A7F7FDE01BF52CCF0BA399916F0145CA677CCa7I" TargetMode="External"/><Relationship Id="rId92" Type="http://schemas.openxmlformats.org/officeDocument/2006/relationships/hyperlink" Target="consultantplus://offline/ref=65D04C6E92C5F601B88903DF8E242552C531E3209EC21A7F7FDE01BF52CCF0BA399916F0145CAD73CCa2I" TargetMode="External"/><Relationship Id="rId2" Type="http://schemas.openxmlformats.org/officeDocument/2006/relationships/styles" Target="styles.xml"/><Relationship Id="rId29" Type="http://schemas.openxmlformats.org/officeDocument/2006/relationships/hyperlink" Target="consultantplus://offline/ref=65D04C6E92C5F601B88903DF8E242552C531E3209EC21A7F7FDE01BF52CCF0BA399916F0145DAC77CCa3I" TargetMode="External"/><Relationship Id="rId24" Type="http://schemas.openxmlformats.org/officeDocument/2006/relationships/hyperlink" Target="consultantplus://offline/ref=65D04C6E92C5F601B88903DF8E242552C531E3209EC21A7F7FDE01BF52CCF0BA399916F0145CAD73CCa2I" TargetMode="External"/><Relationship Id="rId40" Type="http://schemas.openxmlformats.org/officeDocument/2006/relationships/hyperlink" Target="consultantplus://offline/ref=65D04C6E92C5F601B88903DF8E242552C531EC219AC51A7F7FDE01BF52CCaCI" TargetMode="External"/><Relationship Id="rId45" Type="http://schemas.openxmlformats.org/officeDocument/2006/relationships/hyperlink" Target="consultantplus://offline/ref=65D04C6E92C5F601B88903DF8E242552C531E3209EC21A7F7FDE01BF52CCF0BA399916F0145CAA70CCa4I" TargetMode="External"/><Relationship Id="rId66" Type="http://schemas.openxmlformats.org/officeDocument/2006/relationships/hyperlink" Target="consultantplus://offline/ref=65D04C6E92C5F601B88903DF8E242552C531E3209EC21A7F7FDE01BF52CCF0BA399916F0145CAD72CCa2I" TargetMode="External"/><Relationship Id="rId87" Type="http://schemas.openxmlformats.org/officeDocument/2006/relationships/hyperlink" Target="consultantplus://offline/ref=65D04C6E92C5F601B88903DF8E242552C531E3209EC21A7F7FDE01BF52CCF0BA399916F0145CAB71CCa4I" TargetMode="External"/><Relationship Id="rId110" Type="http://schemas.openxmlformats.org/officeDocument/2006/relationships/hyperlink" Target="consultantplus://offline/ref=65D04C6E92C5F601B88903DF8E242552C531E3209EC21A7F7FDE01BF52CCF0BA399916F0145DAF77CCa1I" TargetMode="External"/><Relationship Id="rId115" Type="http://schemas.openxmlformats.org/officeDocument/2006/relationships/hyperlink" Target="consultantplus://offline/ref=65D04C6E92C5F601B88903DF8E242552C531E3209EC21A7F7FDE01BF52CCaCI" TargetMode="External"/><Relationship Id="rId131" Type="http://schemas.openxmlformats.org/officeDocument/2006/relationships/hyperlink" Target="consultantplus://offline/ref=0C301076835F75EA846CB5A9B07D02B4EBAE7F7DB856E6006B793BD00842FFD8006CF2D526340190D8a1I" TargetMode="External"/><Relationship Id="rId136" Type="http://schemas.openxmlformats.org/officeDocument/2006/relationships/hyperlink" Target="consultantplus://offline/ref=0C301076835F75EA846CB5A9B07D02B4EBAE7F7DB856E6006B793BD008D4a2I" TargetMode="External"/><Relationship Id="rId61" Type="http://schemas.openxmlformats.org/officeDocument/2006/relationships/hyperlink" Target="consultantplus://offline/ref=65D04C6E92C5F601B88903DF8E242552C531E3209EC21A7F7FDE01BF52CCF0BA399916F0145CA975CCa2I" TargetMode="External"/><Relationship Id="rId82" Type="http://schemas.openxmlformats.org/officeDocument/2006/relationships/hyperlink" Target="consultantplus://offline/ref=65D04C6E92C5F601B88903DF8E242552C531E3209EC21A7F7FDE01BF52CCF0BA399916F0145CA674CCa2I" TargetMode="External"/><Relationship Id="rId19" Type="http://schemas.openxmlformats.org/officeDocument/2006/relationships/hyperlink" Target="consultantplus://offline/ref=65D04C6E92C5F601B88903DF8E242552C531E3209EC21A7F7FDE01BF52CCF0BA399916F0145CAB75CCaDI" TargetMode="External"/><Relationship Id="rId14" Type="http://schemas.openxmlformats.org/officeDocument/2006/relationships/hyperlink" Target="consultantplus://offline/ref=65D04C6E92C5F601B88903DF8E242552C531E3209EC21A7F7FDE01BF52CCF0BA399916F0145CAD79CCa2I" TargetMode="External"/><Relationship Id="rId30" Type="http://schemas.openxmlformats.org/officeDocument/2006/relationships/hyperlink" Target="consultantplus://offline/ref=65D04C6E92C5F601B88903DF8E242552C531E3209EC21A7F7FDE01BF52CCF0BA399916F0145DAC76CCa4I" TargetMode="External"/><Relationship Id="rId35" Type="http://schemas.openxmlformats.org/officeDocument/2006/relationships/hyperlink" Target="consultantplus://offline/ref=65D04C6E92C5F601B88903DF8E242552C531E3209EC21A7F7FDE01BF52CCF0BA399916F0145DAC79CCa7I" TargetMode="External"/><Relationship Id="rId56" Type="http://schemas.openxmlformats.org/officeDocument/2006/relationships/hyperlink" Target="consultantplus://offline/ref=65D04C6E92C5F601B88903DF8E242552C531E3209EC21A7F7FDE01BF52CCF0BA399916F0145CAB78CCa4I" TargetMode="External"/><Relationship Id="rId77" Type="http://schemas.openxmlformats.org/officeDocument/2006/relationships/hyperlink" Target="consultantplus://offline/ref=65D04C6E92C5F601B88903DF8E242552C531E3209EC21A7F7FDE01BF52CCF0BA399916F0145CA978CCa1I" TargetMode="External"/><Relationship Id="rId100" Type="http://schemas.openxmlformats.org/officeDocument/2006/relationships/hyperlink" Target="consultantplus://offline/ref=65D04C6E92C5F601B88903DF8E242552C531E3209EC21A7F7FDE01BF52CCF0BA399916F0145CAB71CCa2I" TargetMode="External"/><Relationship Id="rId105" Type="http://schemas.openxmlformats.org/officeDocument/2006/relationships/hyperlink" Target="consultantplus://offline/ref=65D04C6E92C5F601B88903DF8E242552C531E3209EC21A7F7FDE01BF52CCF0BA399916F0145DAD71CCaDI" TargetMode="External"/><Relationship Id="rId126" Type="http://schemas.openxmlformats.org/officeDocument/2006/relationships/hyperlink" Target="consultantplus://offline/ref=65D04C6E92C5F601B88903DF8E242552C531E3209EC21A7F7FDE01BF52CCa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51</TotalTime>
  <Pages>49</Pages>
  <Words>29684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Comp130313</dc:creator>
  <cp:keywords/>
  <dc:description/>
  <cp:lastModifiedBy>User</cp:lastModifiedBy>
  <cp:revision>7</cp:revision>
  <cp:lastPrinted>2014-03-13T12:01:00Z</cp:lastPrinted>
  <dcterms:created xsi:type="dcterms:W3CDTF">2014-02-07T08:26:00Z</dcterms:created>
  <dcterms:modified xsi:type="dcterms:W3CDTF">2014-03-31T12:22:00Z</dcterms:modified>
</cp:coreProperties>
</file>