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СОБРАНИЕ ДЕПУТАТОВ</w:t>
      </w:r>
    </w:p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ВОРОБЖАНСКОГО СЕЛЬСОВЕТА</w:t>
      </w:r>
    </w:p>
    <w:p w:rsid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СУДЖАНСКОГО РАЙОНА </w:t>
      </w:r>
    </w:p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27 марта 2020г. № 70/161-6</w:t>
      </w:r>
    </w:p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исполнении бюджета </w:t>
      </w:r>
    </w:p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proofErr w:type="spellStart"/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Воробжанский</w:t>
      </w:r>
      <w:proofErr w:type="spellEnd"/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Курской области за  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A64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A64C7C" w:rsidRPr="00A64C7C" w:rsidRDefault="00A64C7C" w:rsidP="00A64C7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C7C" w:rsidRPr="00A64C7C" w:rsidRDefault="00A64C7C" w:rsidP="00A64C7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Воробжанского сельсовета </w:t>
      </w:r>
      <w:proofErr w:type="spell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от 14.04.2014г. № 52 «Об утверждении Положения о бюджетном процессе в муниципальном образовании «</w:t>
      </w:r>
      <w:proofErr w:type="spell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Воробжанский</w:t>
      </w:r>
      <w:proofErr w:type="spell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области», Уставом муниципального образования «</w:t>
      </w:r>
      <w:proofErr w:type="spell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Воробжанский</w:t>
      </w:r>
      <w:proofErr w:type="spell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Собрание депутатов Воробжанского сельсовета </w:t>
      </w:r>
      <w:proofErr w:type="spell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</w:t>
      </w:r>
      <w:proofErr w:type="gram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РЕШИЛО:</w:t>
      </w:r>
    </w:p>
    <w:p w:rsidR="00A64C7C" w:rsidRPr="00A64C7C" w:rsidRDefault="00A64C7C" w:rsidP="00A64C7C">
      <w:pPr>
        <w:pStyle w:val="a5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 Утвердить отчет об исполнении бюджета муниципального образования «</w:t>
      </w:r>
      <w:proofErr w:type="spell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Воробжанский</w:t>
      </w:r>
      <w:proofErr w:type="spell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за 2019 года по доходам в сумме 4 783 425 руб. 83 коп</w:t>
      </w:r>
      <w:proofErr w:type="gram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расходам в сумме 4 774 377 руб. 74 коп.</w:t>
      </w:r>
    </w:p>
    <w:p w:rsidR="00A64C7C" w:rsidRPr="00A64C7C" w:rsidRDefault="00A64C7C" w:rsidP="00A64C7C">
      <w:pPr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A64C7C" w:rsidRPr="00A64C7C" w:rsidRDefault="00A64C7C" w:rsidP="00A64C7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доходов местного бюджета по кодам классификации доходов бюджета за 2019 г. </w:t>
      </w:r>
      <w:proofErr w:type="gram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№1;</w:t>
      </w:r>
    </w:p>
    <w:p w:rsidR="00A64C7C" w:rsidRPr="00A64C7C" w:rsidRDefault="00A64C7C" w:rsidP="00A64C7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расходов местного бюджета по разделам и подразделам классификации расходов бюджета за 2019 г. </w:t>
      </w:r>
      <w:proofErr w:type="gramStart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 xml:space="preserve"> №2;</w:t>
      </w:r>
    </w:p>
    <w:p w:rsidR="00A64C7C" w:rsidRPr="00A64C7C" w:rsidRDefault="00A64C7C" w:rsidP="00A64C7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- отчет об источниках финансирования дефицита бюджета за 2019 г. согласно приложению №3. </w:t>
      </w:r>
    </w:p>
    <w:p w:rsidR="00A64C7C" w:rsidRPr="00A64C7C" w:rsidRDefault="00A64C7C" w:rsidP="00A64C7C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  в силу с момента подписания и подлежит официальному опубликованию (обнародованию).</w:t>
      </w:r>
    </w:p>
    <w:p w:rsidR="00A64C7C" w:rsidRDefault="00A64C7C" w:rsidP="00A6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C7C" w:rsidRPr="00A64C7C" w:rsidRDefault="00A64C7C" w:rsidP="00A6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C7C" w:rsidRPr="00A64C7C" w:rsidRDefault="00A64C7C" w:rsidP="00A6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A64C7C" w:rsidRDefault="00A64C7C" w:rsidP="00A6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Собрания депутатов                                                                 Г.И.Воронова</w:t>
      </w:r>
    </w:p>
    <w:p w:rsidR="00A64C7C" w:rsidRDefault="00A64C7C" w:rsidP="00A6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C7C" w:rsidRPr="00A64C7C" w:rsidRDefault="00A64C7C" w:rsidP="00A6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C7C" w:rsidRPr="00A64C7C" w:rsidRDefault="00A64C7C" w:rsidP="00A64C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C7C">
        <w:rPr>
          <w:rFonts w:ascii="Times New Roman" w:eastAsia="Times New Roman" w:hAnsi="Times New Roman"/>
          <w:sz w:val="28"/>
          <w:szCs w:val="28"/>
          <w:lang w:eastAsia="ru-RU"/>
        </w:rPr>
        <w:t>Глава Воробжанского сельсовета                                          В.М. Гусев</w:t>
      </w:r>
    </w:p>
    <w:p w:rsidR="00A64C7C" w:rsidRDefault="00A64C7C" w:rsidP="00A64C7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C7C" w:rsidRDefault="00A64C7C" w:rsidP="00A64C7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C7C" w:rsidRDefault="00A64C7C" w:rsidP="00A64C7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  <w:sectPr w:rsidR="00A64C7C" w:rsidSect="00A64C7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3667" w:type="dxa"/>
        <w:tblInd w:w="817" w:type="dxa"/>
        <w:tblLook w:val="04A0"/>
      </w:tblPr>
      <w:tblGrid>
        <w:gridCol w:w="3405"/>
        <w:gridCol w:w="256"/>
        <w:gridCol w:w="607"/>
        <w:gridCol w:w="306"/>
        <w:gridCol w:w="2530"/>
        <w:gridCol w:w="337"/>
        <w:gridCol w:w="1413"/>
        <w:gridCol w:w="718"/>
        <w:gridCol w:w="261"/>
        <w:gridCol w:w="617"/>
        <w:gridCol w:w="1168"/>
        <w:gridCol w:w="255"/>
        <w:gridCol w:w="1794"/>
      </w:tblGrid>
      <w:tr w:rsidR="00EF0043" w:rsidRPr="00FA7596" w:rsidTr="00FA7596">
        <w:trPr>
          <w:trHeight w:val="15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43" w:rsidRPr="00FA7596" w:rsidTr="00FA7596">
        <w:trPr>
          <w:trHeight w:val="315"/>
        </w:trPr>
        <w:tc>
          <w:tcPr>
            <w:tcW w:w="136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EF0043" w:rsidRPr="00FA7596" w:rsidTr="00FA7596">
        <w:trPr>
          <w:trHeight w:val="30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EF0043" w:rsidRPr="00FA7596" w:rsidTr="00FA7596">
        <w:trPr>
          <w:trHeight w:val="30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EF0043" w:rsidRPr="00FA7596" w:rsidTr="00FA7596">
        <w:trPr>
          <w:trHeight w:val="327"/>
        </w:trPr>
        <w:tc>
          <w:tcPr>
            <w:tcW w:w="98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 января 2020 г.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01.01.2020</w:t>
            </w:r>
          </w:p>
        </w:tc>
      </w:tr>
      <w:tr w:rsidR="00EF0043" w:rsidRPr="00FA7596" w:rsidTr="00FA7596">
        <w:trPr>
          <w:trHeight w:val="327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7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43" w:rsidRPr="00FA7596" w:rsidTr="00FA7596">
        <w:trPr>
          <w:trHeight w:val="30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642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7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43" w:rsidRPr="00FA7596" w:rsidTr="00FA7596">
        <w:trPr>
          <w:trHeight w:val="465"/>
        </w:trPr>
        <w:tc>
          <w:tcPr>
            <w:tcW w:w="4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556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FA7596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="00EF0043"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="00EF0043"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7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38640415</w:t>
            </w:r>
          </w:p>
        </w:tc>
      </w:tr>
      <w:tr w:rsidR="00EF0043" w:rsidRPr="00FA7596" w:rsidTr="00FA7596">
        <w:trPr>
          <w:trHeight w:val="30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0043" w:rsidRPr="00FA7596" w:rsidTr="00FA7596">
        <w:trPr>
          <w:trHeight w:val="300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EF0043" w:rsidRPr="00FA7596" w:rsidTr="00FA7596">
        <w:trPr>
          <w:trHeight w:val="27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43" w:rsidRPr="00FA7596" w:rsidTr="00FA7596">
        <w:trPr>
          <w:trHeight w:val="300"/>
        </w:trPr>
        <w:tc>
          <w:tcPr>
            <w:tcW w:w="136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Доходы</w:t>
            </w:r>
          </w:p>
        </w:tc>
      </w:tr>
      <w:tr w:rsidR="00EF0043" w:rsidRPr="00FA7596" w:rsidTr="00FA7596">
        <w:trPr>
          <w:trHeight w:val="53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43" w:rsidRPr="00FA7596" w:rsidTr="00FA7596">
        <w:trPr>
          <w:trHeight w:val="784"/>
        </w:trPr>
        <w:tc>
          <w:tcPr>
            <w:tcW w:w="36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9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32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F0043" w:rsidRPr="00FA7596" w:rsidTr="00FA7596">
        <w:trPr>
          <w:trHeight w:val="334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0043" w:rsidRPr="00FA7596" w:rsidTr="00FA7596">
        <w:trPr>
          <w:trHeight w:val="462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бюджета - всего,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4 895 621,26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4 783 425,83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112 195,43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3 056 166,01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2 943 970,58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112 195,43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36 479,00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32 214,11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4 264,89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36 479,00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32 214,11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4 264,89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36 347,00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31 299,47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5 047,53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914,64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782,64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693,21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693,21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693,21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834 403,00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811 050,65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23 352,35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114 621,00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62 146,77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52 474,23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114 621,00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62 146,77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52 474,23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719 782,00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748 903,88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29 121,88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289 162,00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290 523,62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1 361,62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границах сельских 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289 162,00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290 523,62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1 361,62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430 620,00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458 380,26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27 760,26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430 620,00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458 380,26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27 760,26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2 185 284,01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2 098 958,10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86 325,91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2 185 284,01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2 098 958,10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86 325,91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2 185 284,01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2 098 958,10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86 325,91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2 185 284,01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2 098 958,10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86 325,91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5 054,51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5 054,51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5 054,51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5 054,51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4 000,00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4 000,00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000 1 17 01050 10 0000 180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4 000,00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1 839 455,25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1 839 455,25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1 825 127,00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1 825 127,00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689 509,00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689 509,00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306 853,00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306 853,00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306 853,00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306 853,00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382 656,00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382 656,00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382 656,00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382 656,00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1 054 800,00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1 054 800,00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000 2 02 25467 00 0000 150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522 500,00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522 500,00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на обеспечение развития и укрепления материально-технической базы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000 2 02 25467 10 0000 150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522 500,00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522 500,00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532 300,00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532 300,00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532 300,00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532 300,00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14 328,25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14 328,25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14 328,25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14 328,25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F0043" w:rsidRPr="00FA7596" w:rsidTr="00FA7596">
        <w:trPr>
          <w:trHeight w:val="267"/>
        </w:trPr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14 328,25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14 328,25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horzAnchor="page" w:tblpX="1" w:tblpY="-8806"/>
        <w:tblW w:w="17007" w:type="dxa"/>
        <w:tblLayout w:type="fixed"/>
        <w:tblLook w:val="04A0"/>
      </w:tblPr>
      <w:tblGrid>
        <w:gridCol w:w="250"/>
        <w:gridCol w:w="236"/>
        <w:gridCol w:w="236"/>
        <w:gridCol w:w="1243"/>
        <w:gridCol w:w="236"/>
        <w:gridCol w:w="147"/>
        <w:gridCol w:w="224"/>
        <w:gridCol w:w="1033"/>
        <w:gridCol w:w="236"/>
        <w:gridCol w:w="514"/>
        <w:gridCol w:w="303"/>
        <w:gridCol w:w="1134"/>
        <w:gridCol w:w="218"/>
        <w:gridCol w:w="147"/>
        <w:gridCol w:w="89"/>
        <w:gridCol w:w="147"/>
        <w:gridCol w:w="514"/>
        <w:gridCol w:w="236"/>
        <w:gridCol w:w="236"/>
        <w:gridCol w:w="195"/>
        <w:gridCol w:w="76"/>
        <w:gridCol w:w="127"/>
        <w:gridCol w:w="504"/>
        <w:gridCol w:w="236"/>
        <w:gridCol w:w="266"/>
        <w:gridCol w:w="1404"/>
        <w:gridCol w:w="80"/>
        <w:gridCol w:w="221"/>
        <w:gridCol w:w="15"/>
        <w:gridCol w:w="401"/>
        <w:gridCol w:w="236"/>
        <w:gridCol w:w="483"/>
        <w:gridCol w:w="487"/>
        <w:gridCol w:w="71"/>
        <w:gridCol w:w="132"/>
        <w:gridCol w:w="104"/>
        <w:gridCol w:w="667"/>
        <w:gridCol w:w="236"/>
        <w:gridCol w:w="491"/>
        <w:gridCol w:w="236"/>
        <w:gridCol w:w="109"/>
        <w:gridCol w:w="141"/>
        <w:gridCol w:w="334"/>
        <w:gridCol w:w="236"/>
        <w:gridCol w:w="787"/>
        <w:gridCol w:w="12"/>
        <w:gridCol w:w="224"/>
        <w:gridCol w:w="12"/>
        <w:gridCol w:w="224"/>
        <w:gridCol w:w="172"/>
        <w:gridCol w:w="236"/>
        <w:gridCol w:w="236"/>
        <w:gridCol w:w="237"/>
      </w:tblGrid>
      <w:tr w:rsidR="00294EF1" w:rsidRPr="00FA7596" w:rsidTr="00E01C2A">
        <w:trPr>
          <w:gridAfter w:val="5"/>
          <w:wAfter w:w="1105" w:type="dxa"/>
          <w:trHeight w:val="5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EF1" w:rsidRPr="00FA7596" w:rsidTr="00E01C2A">
        <w:trPr>
          <w:gridAfter w:val="5"/>
          <w:wAfter w:w="1105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596" w:rsidRDefault="00FA7596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596" w:rsidRDefault="00FA7596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596" w:rsidRDefault="00FA7596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596" w:rsidRDefault="00FA7596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596" w:rsidRDefault="00FA7596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0503117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EF1" w:rsidRPr="00FA7596" w:rsidTr="00E01C2A">
        <w:trPr>
          <w:gridAfter w:val="5"/>
          <w:wAfter w:w="1105" w:type="dxa"/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EF1" w:rsidRPr="00FA7596" w:rsidRDefault="00294EF1" w:rsidP="002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trHeight w:val="3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72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693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843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 всего, в том числе: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4 936 220,43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4 774 377,74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161 842,69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всем ГРБС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000 0000 0000000000 000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4 936 220,43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4 774 377,74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161 842,69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1 201 717,00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1 157 646,15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44 070,85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000 0102 0000000000 000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379 007,00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378 348,21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000 0102 7100000000 000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379 007,00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378 348,21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000 0102 7110000000 000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379 007,00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378 348,21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0102 71100С1402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379 007,00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378 348,21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379 007,00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378 348,21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379 007,00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378 348,21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288 096,00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287 841,53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288 096,00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287 841,53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121 210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288 096,00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287 841,53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121 211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288 096,00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287 841,53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129 000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90 911,00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90 506,68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129 200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90 911,00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90 506,68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129 210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90 911,00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90 506,68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0102 71100С1402 129 213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90 911,00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90 506,68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000 0104 0000000000 000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643 893,00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641 690,44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000 0104 7300000000 000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643 893,00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641 690,44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000 0104 7310000000 000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643 893,00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641 690,44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0104 73100С1402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643 893,00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641 690,44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481 155,00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480 273,26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481 155,00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480 273,26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370 710,00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369 828,57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370 710,00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369 828,57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121 210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370 710,00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369 828,57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121 211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370 710,00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369 828,57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129 000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110 444,69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129 200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110 444,69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129 210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110 444,69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129 213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110 444,69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159 738,00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158 436,20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159 738,00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158 436,20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1 301,80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57 350,00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56 876,05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45 600,00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45 128,24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45 600,00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45 128,24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242 221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32 400,00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31 928,24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242 300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11 747,81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242 310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10 397,81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242 340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242 346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102 388,00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101 560,15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0104 73100С1402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89 888,00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89 060,15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89 888,00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89 060,15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244 223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54 588,00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54 014,95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573,05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244 225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21 766,88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13 278,32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244 300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244 340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244 346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800 000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2 980,98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850 000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2 980,98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851 000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2 980,98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851 200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2 980,98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851 290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2 980,98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0104 73100С1402 851 291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2 980,98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000 0106 0000000000 000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76 817,00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76 817,00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Депутатов Государственной Думы и их  помощников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000 0106 7300000000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000 0106 7310000000 000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0106 73100П1485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73100П1485 500 000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73100П1485 540 000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73100П1485 540 200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73100П1485 540 250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73100П1485 540 251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17 612,00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000 0106 7400000000 000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000 0106 7430000000 000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0106 74300П1484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74300П1484 500 000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74300П1484 540 000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74300П1484 540 200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74300П1484 540 250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0106 74300П1484 540 251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59 205,00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000 0111 0000000000 000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000 0111 7800000000 000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000 0111 7810000000 000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0111 78100С1403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78100С1403 800 000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78100С1403 870 000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0111 78100С1403 870 200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60 790,50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31 209,50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000 0113 0400000000 000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"Повышение уровня доступности приоритетных объектов и услуг в приоритетных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сферах жизнедеятельности инвалидов и других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 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000 0113 0420000000 000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 населения"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000 0113 0420100000 000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04201С1467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04201С1467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04201С1467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04201С1467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04201С1467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04201С1467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04201С1467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функций государственной судебной власти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 территории Курской области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000 0113 7600000000 000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000 0113 7610000000 000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76100С1404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244 300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244 340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244 349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800 000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850 000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853 000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853 200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76100С1404 853 290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текущего характера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76100С1404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853 297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2 646,00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000 0113 7700000000 000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000 0113 7720000000 000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77200С1404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16 644,50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23 355,50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830 000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831 000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0113 77200С1404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831 290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831 296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850 000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853 000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853 200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853 290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0113 77200С1404 853 296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000 0200 0000000000 000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000 0203 0000000000 000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000 0203 7700000000 000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000 0203 7720000000 000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000 0203 7720051180 000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77 818,00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000 0203 7720051180 121 210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000 0203 7720051180 121 211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59 768,00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000 0203 7720051180 129 000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000 0203 7720051180 129 200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000 0203 7720051180 129 210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000 0203 7720051180 129 213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18 050,00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000 0309 0000000000 000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000 0309 1300000000 000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000 0309 1320000000 000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архивуправления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000 0309 1320100000 000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0309 13201С1460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13201С1460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13201С1460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13201С1460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13201С1460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13201С1460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0309 13201С1460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6 727,74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000 0310 0000000000 000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000 0310 1300000000 000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000 0310 1310000000 000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000 0310 1310100000 000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0310 13101С1415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13101С1415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13101С1415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13101С1415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13101С1415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13101С1415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0310 13101С1415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000 0409 0000000000 000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000 0409 1100000000 000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000 0409 1120000000 000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000 0409 1120100000 000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0409 11201С1424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11201С1424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11201С1424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11201С1424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0409 11201С1424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11201С1424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0409 11201С1424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64 090,74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000 0412 0000000000 000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000 0412 0700000000 000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000 0412 0720000000 000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000 0412 0720100000 000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0412 07201П1416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07201П1416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07201П1416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07201П1416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07201П1416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07201П1416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0412 07201П1416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936 047,00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846 368,85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936 047,00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846 368,85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000 0503 0700000000 000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936 047,00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846 368,85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мировой юстиции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000 0503 0730000000 000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936 047,00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846 368,85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000 0503 0730100000 000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936 047,00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846 368,85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проекта "Народный бюджет"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000 0503 0730113604 000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000 0503 0730113604 200 000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000 0503 0730113604 240 000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000 0503 0730113604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171 939,00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000 0503 0730113604 244 200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000 0503 0730113604 244 220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000 0503 0730113604 244 226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171 939,00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в рамках проекта "Народный бюджет"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07301S3604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07301S3604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07301S3604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07301S3604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07301S3604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07301S3604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07301S3604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114 626,00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0503 07301С1433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649 482,00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559 803,85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649 482,00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559 803,85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649 482,00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559 803,85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649 482,00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559 803,85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89 678,15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434 438,00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345 048,65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89 389,35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434 438,00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345 048,65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89 389,35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244 223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133 848,58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76 151,42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224 438,00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211 200,07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13 237,93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244 300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215 044,00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214 755,20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244 310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175 807,00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244 340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39 044,00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38 948,20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0503 07301С1433 244 346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39 044,00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38 948,20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2 446 819,95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2 444 327,97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2 491,98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2 446 819,95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2 444 327,97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2 491,98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2 446 819,95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2 444 327,97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2 491,98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"Охрана здоровья матери и ребенка"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2 446 819,95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2 444 327,97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2 491,98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2 446 819,95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2 444 327,97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2 491,98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000 0801 0130213330 000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360 361,00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360 361,00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360 361,00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360 361,00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360 361,00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360 361,00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000 0801 0130213330 111 210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000 0801 0130213330 111 211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278 025,00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000 0801 0130213330 119 000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000 0801 0130213330 119 200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000 0801 0130213330 119 210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000 0801 0130213330 119 213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82 336,00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01302L4670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01302L4670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01302L4670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01302L4670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01302L4670 244 300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01302L4670 244 310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gram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сельских поселений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01302S3330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368 546,00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368 519,12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368 546,00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368 519,12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368 546,00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368 519,12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01302S3330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282 546,00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282 545,10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282 546,00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282 545,10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111 210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282 546,00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282 545,10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111 211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282 546,00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282 545,10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119 000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85 974,02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119 200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85 974,02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119 210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85 974,02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01302S3330 119 213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85 974,02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01302С1401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1 101 912,95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1 099 997,85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1 915,10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1 097 912,95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1 096 638,85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1 097 912,95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1 096 638,85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242 000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25 060,00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242 200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25 060,00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242 220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25 060,00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242 226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25 100,00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25 060,00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1 072 812,95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1 071 578,85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1 234,10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729 429,00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728 203,85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1 225,15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244 220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729 429,00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728 203,85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1 225,15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244 223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45 227,57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244 225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460 810,00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460 721,25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244 226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222 619,00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222 255,03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244 300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343 383,95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343 375,00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244 340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343 383,95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343 375,00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244 346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343 383,95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343 375,00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800 000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850 000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852 000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852 200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01302С1401 852 290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01302С1401 </w:t>
            </w: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852 291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3 359,00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0801 01302С1463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01302С1463 200 000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01302С1463 240 000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01302С1463 244 000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нефинансовых активов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01302С1463 244 300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01302С1463 244 340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0801 01302С1463 244 349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65 450,00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000 1000 0000000000 000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6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000 1001 0000000000 000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000 1001 0200000000 000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000 1001 0220000000 000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8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000 1001 0220100000 000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3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1001 02201С1445 000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2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02201С1445 300 000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30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02201С1445 320 000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4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02201С1445 321 000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02201С1445 321 200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02201С1445 321 260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gridAfter w:val="4"/>
          <w:wAfter w:w="881" w:type="dxa"/>
          <w:trHeight w:val="25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1001 02201С1445 321 264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177 626,03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EF1" w:rsidRPr="00FA7596" w:rsidRDefault="00294EF1" w:rsidP="00FA7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2 373,97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3DB" w:rsidRPr="00FA7596" w:rsidRDefault="00BF33DB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596" w:rsidRPr="00FA7596" w:rsidTr="00E01C2A">
        <w:trPr>
          <w:trHeight w:val="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EF1" w:rsidRPr="00FA7596" w:rsidTr="00E01C2A">
        <w:trPr>
          <w:gridAfter w:val="12"/>
          <w:wAfter w:w="2851" w:type="dxa"/>
          <w:trHeight w:val="45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EF1" w:rsidRPr="00FA7596" w:rsidRDefault="00BF33DB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исполнения бюджета (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дефецит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40 599,17</w:t>
            </w:r>
          </w:p>
        </w:tc>
        <w:tc>
          <w:tcPr>
            <w:tcW w:w="21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9 048,09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4EF1" w:rsidRPr="00FA7596" w:rsidRDefault="00294EF1" w:rsidP="0029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D15534" w:rsidRPr="00FA7596" w:rsidRDefault="00D15534">
      <w:pPr>
        <w:rPr>
          <w:rFonts w:ascii="Times New Roman" w:hAnsi="Times New Roman" w:cs="Times New Roman"/>
          <w:sz w:val="24"/>
          <w:szCs w:val="24"/>
        </w:rPr>
      </w:pPr>
    </w:p>
    <w:p w:rsidR="00EF0043" w:rsidRPr="00FA7596" w:rsidRDefault="00EF0043">
      <w:pPr>
        <w:rPr>
          <w:rFonts w:ascii="Times New Roman" w:hAnsi="Times New Roman" w:cs="Times New Roman"/>
          <w:sz w:val="24"/>
          <w:szCs w:val="24"/>
        </w:rPr>
      </w:pPr>
    </w:p>
    <w:p w:rsidR="00EF0043" w:rsidRDefault="00EF0043">
      <w:pPr>
        <w:rPr>
          <w:rFonts w:ascii="Times New Roman" w:hAnsi="Times New Roman" w:cs="Times New Roman"/>
          <w:sz w:val="24"/>
          <w:szCs w:val="24"/>
        </w:rPr>
      </w:pPr>
    </w:p>
    <w:p w:rsidR="00E01C2A" w:rsidRDefault="00E01C2A">
      <w:pPr>
        <w:rPr>
          <w:rFonts w:ascii="Times New Roman" w:hAnsi="Times New Roman" w:cs="Times New Roman"/>
          <w:sz w:val="24"/>
          <w:szCs w:val="24"/>
        </w:rPr>
      </w:pPr>
    </w:p>
    <w:p w:rsidR="00E01C2A" w:rsidRDefault="00E01C2A">
      <w:pPr>
        <w:rPr>
          <w:rFonts w:ascii="Times New Roman" w:hAnsi="Times New Roman" w:cs="Times New Roman"/>
          <w:sz w:val="24"/>
          <w:szCs w:val="24"/>
        </w:rPr>
      </w:pPr>
    </w:p>
    <w:p w:rsidR="00BF33DB" w:rsidRPr="00FA7596" w:rsidRDefault="00BF33DB">
      <w:pPr>
        <w:rPr>
          <w:rFonts w:ascii="Times New Roman" w:hAnsi="Times New Roman" w:cs="Times New Roman"/>
          <w:sz w:val="24"/>
          <w:szCs w:val="24"/>
        </w:rPr>
      </w:pPr>
    </w:p>
    <w:p w:rsidR="00EF0043" w:rsidRPr="00FA7596" w:rsidRDefault="00EF0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03" w:type="dxa"/>
        <w:tblInd w:w="93" w:type="dxa"/>
        <w:tblLook w:val="04A0"/>
      </w:tblPr>
      <w:tblGrid>
        <w:gridCol w:w="222"/>
        <w:gridCol w:w="222"/>
        <w:gridCol w:w="14"/>
        <w:gridCol w:w="1706"/>
        <w:gridCol w:w="1300"/>
        <w:gridCol w:w="2221"/>
        <w:gridCol w:w="598"/>
        <w:gridCol w:w="315"/>
        <w:gridCol w:w="1600"/>
        <w:gridCol w:w="540"/>
        <w:gridCol w:w="632"/>
        <w:gridCol w:w="1185"/>
        <w:gridCol w:w="342"/>
        <w:gridCol w:w="223"/>
        <w:gridCol w:w="1380"/>
        <w:gridCol w:w="222"/>
        <w:gridCol w:w="222"/>
        <w:gridCol w:w="1859"/>
      </w:tblGrid>
      <w:tr w:rsidR="00EF0043" w:rsidRPr="00FA7596" w:rsidTr="00BF33DB">
        <w:trPr>
          <w:trHeight w:val="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43" w:rsidRPr="00FA7596" w:rsidTr="00BF33D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0043" w:rsidRPr="00FA7596" w:rsidRDefault="00EF0043" w:rsidP="00E01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0503117 </w:t>
            </w:r>
          </w:p>
        </w:tc>
      </w:tr>
      <w:tr w:rsidR="00EF0043" w:rsidRPr="00FA7596" w:rsidTr="00BF33DB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EF0043" w:rsidRPr="00FA7596" w:rsidTr="00BF33DB">
        <w:trPr>
          <w:trHeight w:val="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043" w:rsidRPr="00FA7596" w:rsidTr="00BF33DB">
        <w:trPr>
          <w:trHeight w:val="125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77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2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F0043" w:rsidRPr="00FA7596" w:rsidTr="00BF33DB">
        <w:trPr>
          <w:trHeight w:val="33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F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0043" w:rsidRPr="00FA7596" w:rsidTr="00BF33DB">
        <w:trPr>
          <w:trHeight w:val="43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40 599,17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  9 048,09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49 647,26</w:t>
            </w:r>
          </w:p>
        </w:tc>
      </w:tr>
      <w:tr w:rsidR="00EF0043" w:rsidRPr="00FA7596" w:rsidTr="00BF33DB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40 599,17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9 048,09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49 647,26</w:t>
            </w:r>
          </w:p>
        </w:tc>
      </w:tr>
      <w:tr w:rsidR="00EF0043" w:rsidRPr="00FA7596" w:rsidTr="00BF33D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4 895 621,26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4 898 191,32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2 570,06</w:t>
            </w:r>
          </w:p>
        </w:tc>
      </w:tr>
      <w:tr w:rsidR="00EF0043" w:rsidRPr="00FA7596" w:rsidTr="00BF33DB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4 895 621,26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4 898 191,32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0043" w:rsidRPr="00FA7596" w:rsidTr="00BF33D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4 895 621,26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4 898 191,32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0043" w:rsidRPr="00FA7596" w:rsidTr="00BF33DB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4 895 621,26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4 898 191,32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0043" w:rsidRPr="00FA7596" w:rsidTr="00BF33DB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4 895 621,26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4 898 191,32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0043" w:rsidRPr="00FA7596" w:rsidTr="00BF33D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4 936 220,43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4 889 143,23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47 077,20</w:t>
            </w:r>
          </w:p>
        </w:tc>
      </w:tr>
      <w:tr w:rsidR="00EF0043" w:rsidRPr="00FA7596" w:rsidTr="00BF33DB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4 936 220,43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4 889 143,23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0043" w:rsidRPr="00FA7596" w:rsidTr="00BF33D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4 936 220,43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4 889 143,23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0043" w:rsidRPr="00FA7596" w:rsidTr="00BF33DB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4 936 220,43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4 889 143,23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F0043" w:rsidRPr="00FA7596" w:rsidTr="00BF33DB">
        <w:trPr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43" w:rsidRPr="00FA7596" w:rsidRDefault="00EF0043" w:rsidP="00EF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4 936 220,43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4 889 143,23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043" w:rsidRPr="00FA7596" w:rsidRDefault="00EF0043" w:rsidP="00E01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F0043" w:rsidRPr="00FA7596" w:rsidRDefault="00EF0043" w:rsidP="00BF33DB">
      <w:pPr>
        <w:rPr>
          <w:rFonts w:ascii="Times New Roman" w:hAnsi="Times New Roman" w:cs="Times New Roman"/>
          <w:sz w:val="24"/>
          <w:szCs w:val="24"/>
        </w:rPr>
      </w:pPr>
    </w:p>
    <w:sectPr w:rsidR="00EF0043" w:rsidRPr="00FA7596" w:rsidSect="00BF33DB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63"/>
    <w:multiLevelType w:val="multilevel"/>
    <w:tmpl w:val="540C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043"/>
    <w:rsid w:val="00294EF1"/>
    <w:rsid w:val="006378E5"/>
    <w:rsid w:val="00792C19"/>
    <w:rsid w:val="00A64C7C"/>
    <w:rsid w:val="00BF33DB"/>
    <w:rsid w:val="00CF65E5"/>
    <w:rsid w:val="00D15534"/>
    <w:rsid w:val="00E01C2A"/>
    <w:rsid w:val="00EF0043"/>
    <w:rsid w:val="00FA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0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0043"/>
    <w:rPr>
      <w:color w:val="800080"/>
      <w:u w:val="single"/>
    </w:rPr>
  </w:style>
  <w:style w:type="paragraph" w:customStyle="1" w:styleId="xl66">
    <w:name w:val="xl66"/>
    <w:basedOn w:val="a"/>
    <w:rsid w:val="00EF004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F00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F004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F0043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004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F004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F0043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F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EF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EF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004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0043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0043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F004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0043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F004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EF0043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F0043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F00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F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EF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EF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A64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6909</Words>
  <Characters>39382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2020-03-27T12:16:00Z</cp:lastPrinted>
  <dcterms:created xsi:type="dcterms:W3CDTF">2020-03-26T13:26:00Z</dcterms:created>
  <dcterms:modified xsi:type="dcterms:W3CDTF">2020-03-27T12:16:00Z</dcterms:modified>
</cp:coreProperties>
</file>