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r w:rsidRPr="00B02513">
        <w:rPr>
          <w:rStyle w:val="af7"/>
          <w:rFonts w:ascii="Times New Roman" w:hAnsi="Times New Roman" w:cs="Times New Roman"/>
          <w:b/>
          <w:i w:val="0"/>
          <w:color w:val="auto"/>
          <w:sz w:val="28"/>
          <w:szCs w:val="28"/>
        </w:rPr>
        <w:t>АДМИНИСТРАЦИЯ</w:t>
      </w: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r w:rsidRPr="00B02513">
        <w:rPr>
          <w:rStyle w:val="af7"/>
          <w:rFonts w:ascii="Times New Roman" w:hAnsi="Times New Roman" w:cs="Times New Roman"/>
          <w:b/>
          <w:i w:val="0"/>
          <w:color w:val="auto"/>
          <w:sz w:val="28"/>
          <w:szCs w:val="28"/>
        </w:rPr>
        <w:t>ВОРОБЖАНСКОГО СЕЛЬСОВЕТА</w:t>
      </w: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r w:rsidRPr="00B02513">
        <w:rPr>
          <w:rStyle w:val="af7"/>
          <w:rFonts w:ascii="Times New Roman" w:hAnsi="Times New Roman" w:cs="Times New Roman"/>
          <w:b/>
          <w:i w:val="0"/>
          <w:color w:val="auto"/>
          <w:sz w:val="28"/>
          <w:szCs w:val="28"/>
        </w:rPr>
        <w:t>СУДЖАНСКОГО РАЙОНА</w:t>
      </w: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r w:rsidRPr="00B02513">
        <w:rPr>
          <w:rStyle w:val="af7"/>
          <w:rFonts w:ascii="Times New Roman" w:hAnsi="Times New Roman" w:cs="Times New Roman"/>
          <w:b/>
          <w:i w:val="0"/>
          <w:color w:val="auto"/>
          <w:sz w:val="28"/>
          <w:szCs w:val="28"/>
        </w:rPr>
        <w:t>ПОСТАНОВЛЕНИЕ</w:t>
      </w: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r w:rsidRPr="00B02513">
        <w:rPr>
          <w:rStyle w:val="af7"/>
          <w:rFonts w:ascii="Times New Roman" w:hAnsi="Times New Roman" w:cs="Times New Roman"/>
          <w:b/>
          <w:i w:val="0"/>
          <w:color w:val="auto"/>
          <w:sz w:val="28"/>
          <w:szCs w:val="28"/>
        </w:rPr>
        <w:t>от 01 февраля 2021г. № 9</w:t>
      </w:r>
    </w:p>
    <w:p w:rsidR="00197A74" w:rsidRPr="00B02513" w:rsidRDefault="00197A74" w:rsidP="00B02513">
      <w:pPr>
        <w:spacing w:after="0" w:line="240" w:lineRule="auto"/>
        <w:jc w:val="center"/>
        <w:rPr>
          <w:rStyle w:val="af7"/>
          <w:rFonts w:ascii="Times New Roman" w:hAnsi="Times New Roman" w:cs="Times New Roman"/>
          <w:b/>
          <w:i w:val="0"/>
          <w:color w:val="auto"/>
          <w:sz w:val="28"/>
          <w:szCs w:val="28"/>
        </w:rPr>
      </w:pPr>
    </w:p>
    <w:p w:rsidR="00197A74" w:rsidRPr="00B02513" w:rsidRDefault="00197A74" w:rsidP="00B02513">
      <w:pPr>
        <w:pStyle w:val="af2"/>
        <w:jc w:val="center"/>
        <w:rPr>
          <w:rFonts w:ascii="Times New Roman" w:hAnsi="Times New Roman" w:cs="Times New Roman"/>
          <w:b/>
          <w:sz w:val="28"/>
          <w:szCs w:val="28"/>
        </w:rPr>
      </w:pPr>
      <w:r w:rsidRPr="00B02513">
        <w:rPr>
          <w:rStyle w:val="af7"/>
          <w:rFonts w:ascii="Times New Roman" w:hAnsi="Times New Roman" w:cs="Times New Roman"/>
          <w:b/>
          <w:i w:val="0"/>
          <w:color w:val="auto"/>
          <w:sz w:val="28"/>
          <w:szCs w:val="28"/>
        </w:rPr>
        <w:t xml:space="preserve">«Об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B02513">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197A74" w:rsidRPr="00B02513" w:rsidRDefault="00197A74" w:rsidP="00B02513">
      <w:pPr>
        <w:pStyle w:val="af2"/>
        <w:jc w:val="center"/>
        <w:rPr>
          <w:rFonts w:ascii="Times New Roman" w:eastAsia="Calibri" w:hAnsi="Times New Roman" w:cs="Times New Roman"/>
          <w:sz w:val="28"/>
          <w:szCs w:val="28"/>
        </w:rPr>
      </w:pPr>
    </w:p>
    <w:p w:rsidR="00197A74" w:rsidRPr="00B02513" w:rsidRDefault="00197A74" w:rsidP="00B02513">
      <w:pPr>
        <w:spacing w:after="0" w:line="240" w:lineRule="auto"/>
        <w:ind w:firstLine="709"/>
        <w:jc w:val="both"/>
        <w:rPr>
          <w:rStyle w:val="af7"/>
          <w:rFonts w:ascii="Times New Roman" w:hAnsi="Times New Roman" w:cs="Times New Roman"/>
          <w:bCs/>
          <w:i w:val="0"/>
          <w:color w:val="auto"/>
          <w:sz w:val="28"/>
          <w:szCs w:val="28"/>
        </w:rPr>
      </w:pPr>
      <w:r w:rsidRPr="00B02513">
        <w:rPr>
          <w:rStyle w:val="af7"/>
          <w:rFonts w:ascii="Times New Roman" w:hAnsi="Times New Roman" w:cs="Times New Roman"/>
          <w:i w:val="0"/>
          <w:color w:val="auto"/>
          <w:sz w:val="28"/>
          <w:szCs w:val="28"/>
        </w:rPr>
        <w:t>В соответствии с Федеральным Законом от 27.07.2010г. №210-ФЗ «Об организации предоставления государственных и муниципальных услуг», Постановлением Правительства РФ от 16.05.2011г.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Воробжанского сельсовета Суджанского района Курской области</w:t>
      </w:r>
      <w:r w:rsidRPr="00B02513">
        <w:rPr>
          <w:rFonts w:ascii="Times New Roman" w:hAnsi="Times New Roman" w:cs="Times New Roman"/>
          <w:color w:val="auto"/>
          <w:sz w:val="28"/>
          <w:szCs w:val="28"/>
        </w:rPr>
        <w:t xml:space="preserve"> </w:t>
      </w:r>
      <w:r w:rsidRPr="00B02513">
        <w:rPr>
          <w:rStyle w:val="af7"/>
          <w:rFonts w:ascii="Times New Roman" w:hAnsi="Times New Roman" w:cs="Times New Roman"/>
          <w:i w:val="0"/>
          <w:color w:val="auto"/>
          <w:sz w:val="28"/>
          <w:szCs w:val="28"/>
        </w:rPr>
        <w:t>от 01.11.2018г. №70 «О разработке и утверждении административных регламентов предоставления муниципальных услуг», Администрация Воробжанского сельсовета Суджанского района Курской области ПОСТАНОВЛЯЕТ:</w:t>
      </w:r>
    </w:p>
    <w:p w:rsidR="00197A74" w:rsidRPr="00B02513" w:rsidRDefault="00197A74" w:rsidP="00B02513">
      <w:pPr>
        <w:pStyle w:val="af2"/>
        <w:ind w:firstLine="567"/>
        <w:jc w:val="both"/>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 xml:space="preserve">1. Утвердить прилагаемый Административный регламент по предоставлению Администрацией Воробжанского сельсовета Суджанского района Курской области муниципальной услуги </w:t>
      </w:r>
      <w:r w:rsidRPr="00B02513">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r w:rsidRPr="00B02513">
        <w:rPr>
          <w:rFonts w:ascii="Times New Roman" w:hAnsi="Times New Roman" w:cs="Times New Roman"/>
          <w:color w:val="auto"/>
          <w:sz w:val="28"/>
          <w:szCs w:val="28"/>
        </w:rPr>
        <w:t>.</w:t>
      </w:r>
    </w:p>
    <w:p w:rsidR="00197A74" w:rsidRPr="00B02513" w:rsidRDefault="00197A74" w:rsidP="00B02513">
      <w:pPr>
        <w:spacing w:after="0" w:line="240" w:lineRule="auto"/>
        <w:ind w:firstLine="567"/>
        <w:jc w:val="both"/>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2. Признать утратившим силу постановление Администрации Воробжанского сельсовета №</w:t>
      </w:r>
      <w:r w:rsidR="00B02513" w:rsidRPr="00B02513">
        <w:rPr>
          <w:rStyle w:val="af7"/>
          <w:rFonts w:ascii="Times New Roman" w:hAnsi="Times New Roman" w:cs="Times New Roman"/>
          <w:i w:val="0"/>
          <w:color w:val="auto"/>
          <w:sz w:val="28"/>
          <w:szCs w:val="28"/>
        </w:rPr>
        <w:t>32</w:t>
      </w:r>
      <w:r w:rsidRPr="00B02513">
        <w:rPr>
          <w:rStyle w:val="af7"/>
          <w:rFonts w:ascii="Times New Roman" w:hAnsi="Times New Roman" w:cs="Times New Roman"/>
          <w:i w:val="0"/>
          <w:color w:val="auto"/>
          <w:sz w:val="28"/>
          <w:szCs w:val="28"/>
        </w:rPr>
        <w:t xml:space="preserve"> от </w:t>
      </w:r>
      <w:r w:rsidR="00B02513" w:rsidRPr="00B02513">
        <w:rPr>
          <w:rStyle w:val="af7"/>
          <w:rFonts w:ascii="Times New Roman" w:hAnsi="Times New Roman" w:cs="Times New Roman"/>
          <w:i w:val="0"/>
          <w:color w:val="auto"/>
          <w:sz w:val="28"/>
          <w:szCs w:val="28"/>
        </w:rPr>
        <w:t>27</w:t>
      </w:r>
      <w:r w:rsidRPr="00B02513">
        <w:rPr>
          <w:rStyle w:val="af7"/>
          <w:rFonts w:ascii="Times New Roman" w:hAnsi="Times New Roman" w:cs="Times New Roman"/>
          <w:i w:val="0"/>
          <w:color w:val="auto"/>
          <w:sz w:val="28"/>
          <w:szCs w:val="28"/>
        </w:rPr>
        <w:t>.0</w:t>
      </w:r>
      <w:r w:rsidR="00B02513" w:rsidRPr="00B02513">
        <w:rPr>
          <w:rStyle w:val="af7"/>
          <w:rFonts w:ascii="Times New Roman" w:hAnsi="Times New Roman" w:cs="Times New Roman"/>
          <w:i w:val="0"/>
          <w:color w:val="auto"/>
          <w:sz w:val="28"/>
          <w:szCs w:val="28"/>
        </w:rPr>
        <w:t>5</w:t>
      </w:r>
      <w:r w:rsidRPr="00B02513">
        <w:rPr>
          <w:rStyle w:val="af7"/>
          <w:rFonts w:ascii="Times New Roman" w:hAnsi="Times New Roman" w:cs="Times New Roman"/>
          <w:i w:val="0"/>
          <w:color w:val="auto"/>
          <w:sz w:val="28"/>
          <w:szCs w:val="28"/>
        </w:rPr>
        <w:t xml:space="preserve">.2019 года «Об утверждении административного регламента по предоставлению Администрацией Воробжанского сельсовета Суджанского района Курской области муниципальной услуги </w:t>
      </w:r>
      <w:r w:rsidRPr="00B02513">
        <w:rPr>
          <w:rFonts w:ascii="Times New Roman" w:eastAsia="Calibri" w:hAnsi="Times New Roman" w:cs="Times New Roman"/>
          <w:color w:val="auto"/>
          <w:sz w:val="28"/>
          <w:szCs w:val="28"/>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без проведения торгов»</w:t>
      </w:r>
      <w:r w:rsidRPr="00B02513">
        <w:rPr>
          <w:rFonts w:ascii="Times New Roman" w:hAnsi="Times New Roman" w:cs="Times New Roman"/>
          <w:color w:val="auto"/>
          <w:sz w:val="28"/>
          <w:szCs w:val="28"/>
        </w:rPr>
        <w:t>.</w:t>
      </w:r>
    </w:p>
    <w:p w:rsidR="00197A74" w:rsidRPr="00B02513" w:rsidRDefault="00197A74" w:rsidP="00B02513">
      <w:pPr>
        <w:spacing w:after="0" w:line="240" w:lineRule="auto"/>
        <w:ind w:firstLine="567"/>
        <w:jc w:val="both"/>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3. Контроль за исполнением настоящего постановления оставляю за собой.</w:t>
      </w:r>
    </w:p>
    <w:p w:rsidR="00197A74" w:rsidRPr="00B02513" w:rsidRDefault="00197A74" w:rsidP="00B02513">
      <w:pPr>
        <w:spacing w:after="0" w:line="240" w:lineRule="auto"/>
        <w:ind w:firstLine="567"/>
        <w:jc w:val="both"/>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4. Постановление вступает в силу со дня его подписания и подлежит размещению на официальном сайте Администрации Воробжанского сельсовета.</w:t>
      </w:r>
    </w:p>
    <w:p w:rsidR="00197A74" w:rsidRPr="00B02513" w:rsidRDefault="00197A74" w:rsidP="00B02513">
      <w:pPr>
        <w:spacing w:after="0" w:line="240" w:lineRule="auto"/>
        <w:rPr>
          <w:rStyle w:val="af7"/>
          <w:rFonts w:ascii="Times New Roman" w:hAnsi="Times New Roman" w:cs="Times New Roman"/>
          <w:i w:val="0"/>
          <w:color w:val="auto"/>
          <w:sz w:val="28"/>
          <w:szCs w:val="28"/>
        </w:rPr>
      </w:pPr>
    </w:p>
    <w:p w:rsidR="00197A74" w:rsidRPr="00B02513" w:rsidRDefault="00197A74" w:rsidP="00B02513">
      <w:pPr>
        <w:spacing w:after="0" w:line="240" w:lineRule="auto"/>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Глава Воробжанского сельсовета</w:t>
      </w:r>
    </w:p>
    <w:p w:rsidR="00197A74" w:rsidRPr="00B02513" w:rsidRDefault="00197A74" w:rsidP="00B02513">
      <w:pPr>
        <w:spacing w:after="0" w:line="240" w:lineRule="auto"/>
        <w:rPr>
          <w:rStyle w:val="af7"/>
          <w:rFonts w:ascii="Times New Roman" w:hAnsi="Times New Roman" w:cs="Times New Roman"/>
          <w:i w:val="0"/>
          <w:color w:val="auto"/>
          <w:sz w:val="28"/>
          <w:szCs w:val="28"/>
        </w:rPr>
      </w:pPr>
      <w:r w:rsidRPr="00B02513">
        <w:rPr>
          <w:rStyle w:val="af7"/>
          <w:rFonts w:ascii="Times New Roman" w:hAnsi="Times New Roman" w:cs="Times New Roman"/>
          <w:i w:val="0"/>
          <w:color w:val="auto"/>
          <w:sz w:val="28"/>
          <w:szCs w:val="28"/>
        </w:rPr>
        <w:t>Суджанского района                                                         В.Гусев</w:t>
      </w:r>
    </w:p>
    <w:p w:rsidR="00B02513" w:rsidRDefault="00B02513" w:rsidP="00B02513">
      <w:pPr>
        <w:spacing w:after="0" w:line="240" w:lineRule="auto"/>
        <w:jc w:val="right"/>
        <w:rPr>
          <w:rFonts w:ascii="Times New Roman" w:hAnsi="Times New Roman" w:cs="Times New Roman"/>
          <w:color w:val="auto"/>
          <w:sz w:val="28"/>
          <w:szCs w:val="28"/>
        </w:rPr>
      </w:pPr>
    </w:p>
    <w:p w:rsidR="00197A74" w:rsidRPr="00B02513" w:rsidRDefault="00197A74" w:rsidP="00B02513">
      <w:pPr>
        <w:spacing w:after="0" w:line="240" w:lineRule="auto"/>
        <w:jc w:val="right"/>
        <w:rPr>
          <w:rFonts w:ascii="Times New Roman" w:hAnsi="Times New Roman" w:cs="Times New Roman"/>
          <w:sz w:val="24"/>
          <w:szCs w:val="24"/>
        </w:rPr>
      </w:pPr>
      <w:r w:rsidRPr="00B02513">
        <w:rPr>
          <w:rFonts w:ascii="Times New Roman" w:hAnsi="Times New Roman" w:cs="Times New Roman"/>
          <w:color w:val="auto"/>
          <w:sz w:val="24"/>
          <w:szCs w:val="24"/>
        </w:rPr>
        <w:lastRenderedPageBreak/>
        <w:t>УТВЕРЖДЁН</w:t>
      </w:r>
    </w:p>
    <w:p w:rsidR="00197A74" w:rsidRPr="00B02513" w:rsidRDefault="00197A74" w:rsidP="00B02513">
      <w:pPr>
        <w:spacing w:after="0" w:line="240" w:lineRule="auto"/>
        <w:jc w:val="right"/>
        <w:rPr>
          <w:rFonts w:ascii="Times New Roman" w:hAnsi="Times New Roman" w:cs="Times New Roman"/>
          <w:color w:val="auto"/>
          <w:sz w:val="24"/>
          <w:szCs w:val="24"/>
        </w:rPr>
      </w:pPr>
      <w:r w:rsidRPr="00B02513">
        <w:rPr>
          <w:rFonts w:ascii="Times New Roman" w:hAnsi="Times New Roman" w:cs="Times New Roman"/>
          <w:color w:val="auto"/>
          <w:sz w:val="24"/>
          <w:szCs w:val="24"/>
        </w:rPr>
        <w:t>постановлением Администрации</w:t>
      </w:r>
    </w:p>
    <w:p w:rsidR="00197A74" w:rsidRPr="00B02513" w:rsidRDefault="00197A74" w:rsidP="00B02513">
      <w:pPr>
        <w:spacing w:after="0" w:line="240" w:lineRule="auto"/>
        <w:jc w:val="right"/>
        <w:rPr>
          <w:rFonts w:ascii="Times New Roman" w:hAnsi="Times New Roman" w:cs="Times New Roman"/>
          <w:color w:val="auto"/>
          <w:sz w:val="24"/>
          <w:szCs w:val="24"/>
        </w:rPr>
      </w:pPr>
      <w:r w:rsidRPr="00B02513">
        <w:rPr>
          <w:rFonts w:ascii="Times New Roman" w:hAnsi="Times New Roman" w:cs="Times New Roman"/>
          <w:color w:val="auto"/>
          <w:sz w:val="24"/>
          <w:szCs w:val="24"/>
        </w:rPr>
        <w:t>Воробжанского сельсовета</w:t>
      </w:r>
    </w:p>
    <w:p w:rsidR="00197A74" w:rsidRPr="00B02513" w:rsidRDefault="00197A74" w:rsidP="00B02513">
      <w:pPr>
        <w:spacing w:after="0" w:line="240" w:lineRule="auto"/>
        <w:jc w:val="right"/>
        <w:rPr>
          <w:rFonts w:ascii="Times New Roman" w:hAnsi="Times New Roman" w:cs="Times New Roman"/>
          <w:color w:val="auto"/>
          <w:sz w:val="24"/>
          <w:szCs w:val="24"/>
        </w:rPr>
      </w:pPr>
      <w:r w:rsidRPr="00B02513">
        <w:rPr>
          <w:rFonts w:ascii="Times New Roman" w:hAnsi="Times New Roman" w:cs="Times New Roman"/>
          <w:color w:val="auto"/>
          <w:sz w:val="24"/>
          <w:szCs w:val="24"/>
        </w:rPr>
        <w:t>Суджанского района</w:t>
      </w:r>
    </w:p>
    <w:p w:rsidR="00197A74" w:rsidRPr="00B02513" w:rsidRDefault="00197A74" w:rsidP="00B02513">
      <w:pPr>
        <w:spacing w:after="0" w:line="240" w:lineRule="auto"/>
        <w:jc w:val="right"/>
        <w:rPr>
          <w:rFonts w:ascii="Times New Roman" w:hAnsi="Times New Roman" w:cs="Times New Roman"/>
          <w:color w:val="auto"/>
          <w:sz w:val="24"/>
          <w:szCs w:val="24"/>
        </w:rPr>
      </w:pPr>
      <w:r w:rsidRPr="00B02513">
        <w:rPr>
          <w:rFonts w:ascii="Times New Roman" w:hAnsi="Times New Roman" w:cs="Times New Roman"/>
          <w:color w:val="auto"/>
          <w:sz w:val="24"/>
          <w:szCs w:val="24"/>
        </w:rPr>
        <w:t>от 01.02.2021 №9</w:t>
      </w:r>
    </w:p>
    <w:p w:rsidR="001B508B" w:rsidRPr="00B02513" w:rsidRDefault="001B508B" w:rsidP="00B02513">
      <w:pPr>
        <w:shd w:val="clear" w:color="auto" w:fill="FFFFFF"/>
        <w:spacing w:after="0" w:line="240" w:lineRule="auto"/>
        <w:jc w:val="right"/>
        <w:rPr>
          <w:rFonts w:ascii="Times New Roman" w:hAnsi="Times New Roman" w:cs="Times New Roman"/>
          <w:b/>
          <w:bCs/>
          <w:sz w:val="28"/>
          <w:szCs w:val="28"/>
        </w:rPr>
      </w:pPr>
    </w:p>
    <w:p w:rsidR="001B508B" w:rsidRPr="00B02513" w:rsidRDefault="00787FCB" w:rsidP="00B02513">
      <w:pPr>
        <w:pStyle w:val="af2"/>
        <w:jc w:val="center"/>
        <w:rPr>
          <w:rFonts w:ascii="Times New Roman" w:hAnsi="Times New Roman" w:cs="Times New Roman"/>
          <w:b/>
          <w:sz w:val="28"/>
          <w:szCs w:val="28"/>
        </w:rPr>
      </w:pPr>
      <w:r w:rsidRPr="00B02513">
        <w:rPr>
          <w:rFonts w:ascii="Times New Roman" w:hAnsi="Times New Roman" w:cs="Times New Roman"/>
          <w:b/>
          <w:sz w:val="28"/>
          <w:szCs w:val="28"/>
        </w:rPr>
        <w:t>АДМИНИСТРАТИВНЫЙ РЕГЛАМЕНТ</w:t>
      </w:r>
    </w:p>
    <w:p w:rsidR="001B508B" w:rsidRPr="00B02513" w:rsidRDefault="00787FCB" w:rsidP="00B02513">
      <w:pPr>
        <w:pStyle w:val="af2"/>
        <w:jc w:val="center"/>
        <w:rPr>
          <w:rFonts w:ascii="Times New Roman" w:hAnsi="Times New Roman" w:cs="Times New Roman"/>
          <w:b/>
          <w:sz w:val="28"/>
          <w:szCs w:val="28"/>
        </w:rPr>
      </w:pPr>
      <w:r w:rsidRPr="00B02513">
        <w:rPr>
          <w:rFonts w:ascii="Times New Roman" w:hAnsi="Times New Roman" w:cs="Times New Roman"/>
          <w:b/>
          <w:sz w:val="28"/>
          <w:szCs w:val="28"/>
        </w:rPr>
        <w:t xml:space="preserve">предоставления Администрацией </w:t>
      </w:r>
      <w:r w:rsidR="00AB6D90" w:rsidRPr="00B02513">
        <w:rPr>
          <w:rFonts w:ascii="Times New Roman" w:hAnsi="Times New Roman" w:cs="Times New Roman"/>
          <w:b/>
          <w:sz w:val="28"/>
          <w:szCs w:val="28"/>
        </w:rPr>
        <w:t>Воробжанского</w:t>
      </w:r>
      <w:r w:rsidRPr="00B02513">
        <w:rPr>
          <w:rFonts w:ascii="Times New Roman" w:hAnsi="Times New Roman" w:cs="Times New Roman"/>
          <w:b/>
          <w:sz w:val="28"/>
          <w:szCs w:val="28"/>
        </w:rPr>
        <w:t xml:space="preserve"> сельсовета Суджанского района Курской области муниципальной услуги</w:t>
      </w:r>
      <w:r w:rsidR="00B02513">
        <w:rPr>
          <w:rFonts w:ascii="Times New Roman" w:hAnsi="Times New Roman" w:cs="Times New Roman"/>
          <w:b/>
          <w:sz w:val="28"/>
          <w:szCs w:val="28"/>
        </w:rPr>
        <w:t xml:space="preserve"> </w:t>
      </w:r>
    </w:p>
    <w:p w:rsidR="001B508B" w:rsidRPr="00B02513" w:rsidRDefault="00787FCB" w:rsidP="00B02513">
      <w:pPr>
        <w:pStyle w:val="af2"/>
        <w:jc w:val="center"/>
        <w:rPr>
          <w:rFonts w:ascii="Times New Roman" w:hAnsi="Times New Roman" w:cs="Times New Roman"/>
          <w:b/>
          <w:sz w:val="28"/>
          <w:szCs w:val="28"/>
        </w:rPr>
      </w:pPr>
      <w:r w:rsidRPr="00B02513">
        <w:rPr>
          <w:rFonts w:ascii="Times New Roman" w:hAnsi="Times New Roman" w:cs="Times New Roman"/>
          <w:b/>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02513" w:rsidRDefault="00B02513" w:rsidP="00B02513">
      <w:pPr>
        <w:spacing w:after="0" w:line="240" w:lineRule="auto"/>
        <w:jc w:val="center"/>
        <w:rPr>
          <w:rFonts w:ascii="Times New Roman" w:hAnsi="Times New Roman" w:cs="Times New Roman"/>
          <w:b/>
          <w:bCs/>
          <w:color w:val="auto"/>
          <w:sz w:val="28"/>
          <w:szCs w:val="28"/>
        </w:rPr>
      </w:pPr>
    </w:p>
    <w:p w:rsidR="001B508B" w:rsidRPr="00B02513" w:rsidRDefault="00B02513"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I. ОБЩИЕ ПОЛОЖЕНИЯ</w:t>
      </w:r>
    </w:p>
    <w:p w:rsidR="001B508B" w:rsidRPr="00B02513" w:rsidRDefault="001B508B" w:rsidP="00B02513">
      <w:pPr>
        <w:spacing w:after="0" w:line="240" w:lineRule="auto"/>
        <w:jc w:val="both"/>
        <w:rPr>
          <w:rFonts w:ascii="Times New Roman" w:hAnsi="Times New Roman" w:cs="Times New Roman"/>
          <w:b/>
          <w:bCs/>
          <w:color w:val="auto"/>
          <w:sz w:val="28"/>
          <w:szCs w:val="28"/>
        </w:rPr>
      </w:pPr>
    </w:p>
    <w:p w:rsidR="001B508B" w:rsidRPr="00B02513" w:rsidRDefault="00787FCB"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1.1. Предмет регулирования административного регламента</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Предметом регулирования настоящего административного регламента являются отношения, возникающие в связи с предоставлением муниципальной услуги.</w:t>
      </w:r>
    </w:p>
    <w:p w:rsidR="001B508B" w:rsidRPr="00B02513" w:rsidRDefault="001B508B" w:rsidP="00B02513">
      <w:pPr>
        <w:spacing w:after="0" w:line="240" w:lineRule="auto"/>
        <w:ind w:firstLine="720"/>
        <w:jc w:val="both"/>
        <w:rPr>
          <w:rFonts w:ascii="Times New Roman" w:hAnsi="Times New Roman" w:cs="Times New Roman"/>
          <w:b/>
          <w:bCs/>
          <w:color w:val="auto"/>
          <w:sz w:val="28"/>
          <w:szCs w:val="28"/>
        </w:rPr>
      </w:pPr>
    </w:p>
    <w:p w:rsidR="001B508B" w:rsidRPr="00B02513" w:rsidRDefault="00787FCB"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1.2. Круг заявителей</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1.2.1. В постоянное (бессрочное) пользование земельные участки предоставляются:</w:t>
      </w:r>
    </w:p>
    <w:p w:rsidR="001B508B" w:rsidRPr="00B02513" w:rsidRDefault="00787FCB" w:rsidP="00B02513">
      <w:pPr>
        <w:tabs>
          <w:tab w:val="clear" w:pos="709"/>
          <w:tab w:val="left" w:pos="567"/>
        </w:tabs>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1) органам государственной власти и органам местного самоуправления;</w:t>
      </w:r>
    </w:p>
    <w:p w:rsidR="001B508B" w:rsidRPr="00B02513" w:rsidRDefault="00787FCB" w:rsidP="00B02513">
      <w:pPr>
        <w:tabs>
          <w:tab w:val="clear" w:pos="709"/>
          <w:tab w:val="left" w:pos="567"/>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 государственным и муниципальным учреждениям (бюджетным, казенным, автономным);</w:t>
      </w:r>
    </w:p>
    <w:p w:rsidR="001B508B" w:rsidRPr="00B02513" w:rsidRDefault="00787FCB" w:rsidP="00B02513">
      <w:pPr>
        <w:tabs>
          <w:tab w:val="clear" w:pos="709"/>
          <w:tab w:val="left" w:pos="567"/>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казенным предприятиям.</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4) центрам исторического наследия президентов Российской Федерации, прекративших исполнение своих полномочий.</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1.2.2. В безвозмездное пользование земельные участки предоставляются:</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 заявителям, указанным в п. 1.2.1. настоящего Административного регламента, на срок до одного года;</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 в виде служебных наделов работникам организаций в случаях, указанных в пункте 2 части 1 статьи 24 Земельного кодекса Российской Федерации, на срок трудового договора, заключенного между работником и организацией;</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религиозным организациям для размещения зданий, сооружений религиозного или благотворительного назначения на срок до десяти лет;</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5) лицам, с которыми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w:t>
      </w:r>
      <w:r w:rsidRPr="00B02513">
        <w:rPr>
          <w:rFonts w:ascii="Times New Roman" w:hAnsi="Times New Roman" w:cs="Times New Roman"/>
          <w:color w:val="auto"/>
          <w:sz w:val="28"/>
          <w:szCs w:val="28"/>
        </w:rPr>
        <w:lastRenderedPageBreak/>
        <w:t>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B508B" w:rsidRPr="00B02513" w:rsidRDefault="00787FCB" w:rsidP="00B02513">
      <w:pPr>
        <w:tabs>
          <w:tab w:val="clear" w:pos="709"/>
          <w:tab w:val="left" w:pos="567"/>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10) гражданам и юридическим лицам для сельскохозяйственного, охотохозяйственного,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11) садоводческим или огородническим некоммерческим товариществам на срок не более чем пять лет; </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12)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7" w:history="1">
        <w:r w:rsidRPr="00B02513">
          <w:rPr>
            <w:rStyle w:val="a4"/>
            <w:rFonts w:ascii="Times New Roman" w:hAnsi="Times New Roman" w:cs="Times New Roman"/>
            <w:color w:val="auto"/>
            <w:sz w:val="28"/>
            <w:szCs w:val="28"/>
            <w:u w:val="none"/>
          </w:rPr>
          <w:t>законами</w:t>
        </w:r>
      </w:hyperlink>
      <w:r w:rsidRPr="00B02513">
        <w:rPr>
          <w:rFonts w:ascii="Times New Roman" w:hAnsi="Times New Roman" w:cs="Times New Roman"/>
          <w:color w:val="auto"/>
          <w:sz w:val="28"/>
          <w:szCs w:val="28"/>
        </w:rPr>
        <w:t>;</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13) лицам, с которыми в соответствии с Федеральным законом от 29.12.2012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14)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w:t>
      </w:r>
      <w:r w:rsidRPr="00B02513">
        <w:rPr>
          <w:rFonts w:ascii="Times New Roman" w:hAnsi="Times New Roman" w:cs="Times New Roman"/>
          <w:color w:val="auto"/>
          <w:sz w:val="28"/>
          <w:szCs w:val="28"/>
        </w:rPr>
        <w:lastRenderedPageBreak/>
        <w:t>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15)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16) лицу в случае и в порядке, которые предусмотрены Федеральным законом от 24 июля 2008 года № 161-ФЗ «О содействии развитию жилищного строительства»);</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17) акционерному обществу «Почта России» в соответствии с Федеральным </w:t>
      </w:r>
      <w:hyperlink r:id="rId8" w:history="1">
        <w:r w:rsidRPr="00B02513">
          <w:rPr>
            <w:rStyle w:val="a4"/>
            <w:rFonts w:ascii="Times New Roman" w:hAnsi="Times New Roman" w:cs="Times New Roman"/>
            <w:color w:val="auto"/>
            <w:sz w:val="28"/>
            <w:szCs w:val="28"/>
            <w:u w:val="none"/>
          </w:rPr>
          <w:t>законом</w:t>
        </w:r>
      </w:hyperlink>
      <w:r w:rsidRPr="00B02513">
        <w:rPr>
          <w:rFonts w:ascii="Times New Roman" w:hAnsi="Times New Roman" w:cs="Times New Roman"/>
          <w:color w:val="auto"/>
          <w:sz w:val="28"/>
          <w:szCs w:val="28"/>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 </w:t>
      </w:r>
    </w:p>
    <w:p w:rsidR="001B508B" w:rsidRPr="00B02513" w:rsidRDefault="00787FCB" w:rsidP="00B02513">
      <w:pPr>
        <w:tabs>
          <w:tab w:val="clear" w:pos="709"/>
        </w:tabs>
        <w:suppressAutoHyphens w:val="0"/>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1.2.3. От имени заявителя за получением муниципальной услуги могут обратиться уполномоченные </w:t>
      </w:r>
      <w:r w:rsidRPr="00B02513">
        <w:rPr>
          <w:rFonts w:ascii="Times New Roman" w:hAnsi="Times New Roman" w:cs="Times New Roman"/>
          <w:bCs/>
          <w:color w:val="auto"/>
          <w:sz w:val="28"/>
          <w:szCs w:val="28"/>
        </w:rPr>
        <w:t>представители</w:t>
      </w:r>
      <w:r w:rsidRPr="00B02513">
        <w:rPr>
          <w:rFonts w:ascii="Times New Roman" w:hAnsi="Times New Roman" w:cs="Times New Roman"/>
          <w:color w:val="auto"/>
          <w:sz w:val="28"/>
          <w:szCs w:val="28"/>
        </w:rPr>
        <w:t xml:space="preserve"> (далее - заявители). </w:t>
      </w:r>
    </w:p>
    <w:p w:rsidR="001B508B" w:rsidRPr="00B02513" w:rsidRDefault="001B508B" w:rsidP="00B02513">
      <w:pPr>
        <w:spacing w:after="0" w:line="240" w:lineRule="auto"/>
        <w:jc w:val="both"/>
        <w:rPr>
          <w:rFonts w:ascii="Times New Roman" w:hAnsi="Times New Roman" w:cs="Times New Roman"/>
          <w:b/>
          <w:bCs/>
          <w:color w:val="auto"/>
          <w:sz w:val="28"/>
          <w:szCs w:val="28"/>
        </w:rPr>
      </w:pPr>
    </w:p>
    <w:p w:rsidR="001B508B" w:rsidRPr="00B02513" w:rsidRDefault="00787FCB" w:rsidP="00B02513">
      <w:pPr>
        <w:spacing w:after="0" w:line="240" w:lineRule="auto"/>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1.3. Требования к порядку информирования о предоставлении</w:t>
      </w:r>
    </w:p>
    <w:p w:rsidR="001B508B" w:rsidRPr="00B02513" w:rsidRDefault="00B02513" w:rsidP="00B02513">
      <w:pPr>
        <w:spacing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муниципальной услуги</w:t>
      </w:r>
    </w:p>
    <w:p w:rsidR="001B508B" w:rsidRPr="00B02513" w:rsidRDefault="001B508B" w:rsidP="00B02513">
      <w:pPr>
        <w:spacing w:after="0" w:line="240" w:lineRule="auto"/>
        <w:ind w:firstLine="709"/>
        <w:jc w:val="both"/>
        <w:rPr>
          <w:rFonts w:ascii="Times New Roman" w:hAnsi="Times New Roman" w:cs="Times New Roman"/>
          <w:b/>
          <w:color w:val="auto"/>
          <w:sz w:val="28"/>
          <w:szCs w:val="28"/>
        </w:rPr>
      </w:pPr>
    </w:p>
    <w:p w:rsidR="001B508B" w:rsidRPr="00B02513" w:rsidRDefault="00787FCB" w:rsidP="00B02513">
      <w:pPr>
        <w:widowControl w:val="0"/>
        <w:tabs>
          <w:tab w:val="clear" w:pos="709"/>
        </w:tabs>
        <w:spacing w:after="0" w:line="240" w:lineRule="auto"/>
        <w:ind w:firstLine="567"/>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1.3.1. Порядок получения информации заявителями по вопросам предоставления государственной услуги и услуг, которые являются необходимыми и обязательными для предоставления государственной услуги, сведений о ходе предоставления указанных услуг, в том числе на официальном сайте органа исполнительной власти Курской области, являющегося разработчиком регламента или  на официальном сайте Администрации Курской области,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Информирование заявителей организуется следующим образом:</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индивидуальное информирование (устное, письменное);</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публичное информирование (средства массовой информации, сеть «Интернет»).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Информирование заявителей организуется следующим образом:</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индивидуальное информирование (устное, письменное);</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публичное информирование (средства массовой информации, сеть «Интернет»).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 xml:space="preserve">Индивидуальное устное информирование осуществляется специалистами Администрации </w:t>
      </w:r>
      <w:r w:rsidR="00B02513">
        <w:rPr>
          <w:rFonts w:ascii="Times New Roman" w:hAnsi="Times New Roman" w:cs="Times New Roman"/>
          <w:color w:val="auto"/>
          <w:sz w:val="28"/>
          <w:szCs w:val="28"/>
        </w:rPr>
        <w:t xml:space="preserve">Воробжанского сельсовета </w:t>
      </w:r>
      <w:r w:rsidRPr="00B02513">
        <w:rPr>
          <w:rFonts w:ascii="Times New Roman" w:hAnsi="Times New Roman" w:cs="Times New Roman"/>
          <w:bCs/>
          <w:color w:val="auto"/>
          <w:sz w:val="28"/>
          <w:szCs w:val="28"/>
        </w:rPr>
        <w:t>(далее - Администрация)</w:t>
      </w:r>
      <w:r w:rsidRPr="00B02513">
        <w:rPr>
          <w:rFonts w:ascii="Times New Roman" w:hAnsi="Times New Roman" w:cs="Times New Roman"/>
          <w:color w:val="auto"/>
          <w:sz w:val="28"/>
          <w:szCs w:val="28"/>
        </w:rPr>
        <w:t xml:space="preserve"> при обращении заявителей за информацией лично (в том числе по телефону).</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Время индивидуального устного информирования заявителя (в том числе по телефону) не может превышать 10 минут. </w:t>
      </w:r>
    </w:p>
    <w:p w:rsidR="001B508B" w:rsidRPr="00B02513" w:rsidRDefault="00787FCB" w:rsidP="00B02513">
      <w:pPr>
        <w:spacing w:after="0" w:line="240" w:lineRule="auto"/>
        <w:ind w:firstLine="539"/>
        <w:jc w:val="both"/>
        <w:rPr>
          <w:rFonts w:ascii="Times New Roman" w:hAnsi="Times New Roman" w:cs="Times New Roman"/>
          <w:iCs/>
          <w:color w:val="auto"/>
          <w:sz w:val="28"/>
          <w:szCs w:val="28"/>
        </w:rPr>
      </w:pPr>
      <w:r w:rsidRPr="00B02513">
        <w:rPr>
          <w:rFonts w:ascii="Times New Roman" w:hAnsi="Times New Roman" w:cs="Times New Roman"/>
          <w:iCs/>
          <w:color w:val="auto"/>
          <w:sz w:val="28"/>
          <w:szCs w:val="2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1B508B" w:rsidRPr="00B02513" w:rsidRDefault="00787FCB" w:rsidP="00B02513">
      <w:pPr>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Письменное, индивидуальное информирование осуществляется в письмен</w:t>
      </w:r>
      <w:r w:rsidR="00EC684F" w:rsidRPr="00B02513">
        <w:rPr>
          <w:rFonts w:ascii="Times New Roman" w:hAnsi="Times New Roman" w:cs="Times New Roman"/>
          <w:color w:val="auto"/>
          <w:sz w:val="28"/>
          <w:szCs w:val="28"/>
        </w:rPr>
        <w:t>ной форме за подписью Главы</w:t>
      </w:r>
      <w:r w:rsidRPr="00B02513">
        <w:rPr>
          <w:rFonts w:ascii="Times New Roman" w:hAnsi="Times New Roman" w:cs="Times New Roman"/>
          <w:color w:val="auto"/>
          <w:sz w:val="28"/>
          <w:szCs w:val="28"/>
        </w:rPr>
        <w:t>.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1B508B" w:rsidRPr="00B02513" w:rsidRDefault="00787FCB" w:rsidP="00B02513">
      <w:pPr>
        <w:tabs>
          <w:tab w:val="clear" w:pos="709"/>
        </w:tabs>
        <w:suppressAutoHyphens w:val="0"/>
        <w:autoSpaceDE w:val="0"/>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w:t>
      </w:r>
      <w:r w:rsidRPr="00B02513">
        <w:rPr>
          <w:rFonts w:ascii="Times New Roman" w:hAnsi="Times New Roman" w:cs="Times New Roman"/>
          <w:color w:val="auto"/>
          <w:sz w:val="28"/>
          <w:szCs w:val="28"/>
        </w:rPr>
        <w:lastRenderedPageBreak/>
        <w:t xml:space="preserve">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B02513">
          <w:rPr>
            <w:rStyle w:val="a4"/>
            <w:rFonts w:ascii="Times New Roman" w:hAnsi="Times New Roman" w:cs="Times New Roman"/>
            <w:color w:val="auto"/>
            <w:sz w:val="28"/>
            <w:szCs w:val="28"/>
            <w:u w:val="none"/>
          </w:rPr>
          <w:t>части 2 статьи 6</w:t>
        </w:r>
      </w:hyperlink>
      <w:r w:rsidRPr="00B02513">
        <w:rPr>
          <w:rFonts w:ascii="Times New Roman" w:hAnsi="Times New Roman" w:cs="Times New Roman"/>
          <w:color w:val="auto"/>
          <w:sz w:val="28"/>
          <w:szCs w:val="28"/>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1B508B" w:rsidRPr="00B02513" w:rsidRDefault="001B508B" w:rsidP="00B02513">
      <w:pPr>
        <w:spacing w:after="0" w:line="240" w:lineRule="auto"/>
        <w:ind w:firstLine="709"/>
        <w:jc w:val="both"/>
        <w:rPr>
          <w:rFonts w:ascii="Times New Roman" w:hAnsi="Times New Roman" w:cs="Times New Roman"/>
          <w:color w:val="auto"/>
          <w:sz w:val="28"/>
          <w:szCs w:val="28"/>
        </w:rPr>
      </w:pPr>
    </w:p>
    <w:p w:rsidR="001B508B" w:rsidRPr="00B02513" w:rsidRDefault="00787FCB" w:rsidP="00B02513">
      <w:pPr>
        <w:spacing w:after="0" w:line="240" w:lineRule="auto"/>
        <w:ind w:firstLine="709"/>
        <w:jc w:val="both"/>
        <w:rPr>
          <w:rFonts w:ascii="Times New Roman" w:hAnsi="Times New Roman" w:cs="Times New Roman"/>
          <w:b/>
          <w:color w:val="auto"/>
          <w:sz w:val="28"/>
          <w:szCs w:val="28"/>
        </w:rPr>
      </w:pPr>
      <w:r w:rsidRPr="00B02513">
        <w:rPr>
          <w:rFonts w:ascii="Times New Roman" w:hAnsi="Times New Roman" w:cs="Times New Roman"/>
          <w:b/>
          <w:color w:val="auto"/>
          <w:sz w:val="28"/>
          <w:szCs w:val="28"/>
        </w:rPr>
        <w:t>На Едином портале можно получить информацию о (об):</w:t>
      </w:r>
    </w:p>
    <w:p w:rsidR="001B508B" w:rsidRPr="00B02513" w:rsidRDefault="00787FCB" w:rsidP="00B02513">
      <w:pPr>
        <w:spacing w:after="0" w:line="240" w:lineRule="auto"/>
        <w:ind w:firstLine="709"/>
        <w:rPr>
          <w:rFonts w:ascii="Times New Roman" w:hAnsi="Times New Roman" w:cs="Times New Roman"/>
          <w:color w:val="auto"/>
          <w:sz w:val="28"/>
          <w:szCs w:val="28"/>
        </w:rPr>
      </w:pPr>
      <w:r w:rsidRPr="00B02513">
        <w:rPr>
          <w:rFonts w:ascii="Times New Roman" w:hAnsi="Times New Roman" w:cs="Times New Roman"/>
          <w:color w:val="auto"/>
          <w:sz w:val="28"/>
          <w:szCs w:val="28"/>
        </w:rPr>
        <w:t>- круге заявителей;</w:t>
      </w:r>
    </w:p>
    <w:p w:rsidR="001B508B" w:rsidRPr="00B02513" w:rsidRDefault="00787FCB" w:rsidP="00B02513">
      <w:pPr>
        <w:spacing w:after="0" w:line="240" w:lineRule="auto"/>
        <w:ind w:firstLine="709"/>
        <w:rPr>
          <w:rFonts w:ascii="Times New Roman" w:hAnsi="Times New Roman" w:cs="Times New Roman"/>
          <w:color w:val="auto"/>
          <w:sz w:val="28"/>
          <w:szCs w:val="28"/>
        </w:rPr>
      </w:pPr>
      <w:r w:rsidRPr="00B02513">
        <w:rPr>
          <w:rFonts w:ascii="Times New Roman" w:hAnsi="Times New Roman" w:cs="Times New Roman"/>
          <w:color w:val="auto"/>
          <w:sz w:val="28"/>
          <w:szCs w:val="28"/>
        </w:rPr>
        <w:t>- сроке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результате предоставления муниципальной услуги, порядке выдачи результата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формы заявлений (уведомлений, сообщений), используемые при предоставлении муниципальной услуги.</w:t>
      </w:r>
    </w:p>
    <w:p w:rsidR="001B508B" w:rsidRPr="00B02513" w:rsidRDefault="00787FCB" w:rsidP="00B02513">
      <w:pPr>
        <w:spacing w:after="0" w:line="240" w:lineRule="auto"/>
        <w:ind w:firstLine="709"/>
        <w:rPr>
          <w:rFonts w:ascii="Times New Roman" w:hAnsi="Times New Roman" w:cs="Times New Roman"/>
          <w:color w:val="auto"/>
          <w:sz w:val="28"/>
          <w:szCs w:val="28"/>
        </w:rPr>
      </w:pPr>
      <w:r w:rsidRPr="00B02513">
        <w:rPr>
          <w:rFonts w:ascii="Times New Roman" w:hAnsi="Times New Roman" w:cs="Times New Roman"/>
          <w:color w:val="auto"/>
          <w:sz w:val="28"/>
          <w:szCs w:val="28"/>
        </w:rPr>
        <w:t>Информация об услуге предоставляется бесплатно.</w:t>
      </w:r>
    </w:p>
    <w:p w:rsidR="001B508B" w:rsidRPr="00B02513" w:rsidRDefault="001B508B" w:rsidP="00B02513">
      <w:pPr>
        <w:spacing w:after="0" w:line="240" w:lineRule="auto"/>
        <w:rPr>
          <w:rFonts w:ascii="Times New Roman" w:hAnsi="Times New Roman" w:cs="Times New Roman"/>
          <w:b/>
          <w:color w:val="auto"/>
          <w:sz w:val="28"/>
          <w:szCs w:val="28"/>
        </w:rPr>
      </w:pPr>
    </w:p>
    <w:p w:rsidR="001B508B" w:rsidRPr="00B02513" w:rsidRDefault="00787FCB" w:rsidP="00B02513">
      <w:pPr>
        <w:widowControl w:val="0"/>
        <w:tabs>
          <w:tab w:val="clear" w:pos="709"/>
        </w:tabs>
        <w:suppressAutoHyphens w:val="0"/>
        <w:autoSpaceDE w:val="0"/>
        <w:spacing w:after="0" w:line="240" w:lineRule="auto"/>
        <w:ind w:firstLine="567"/>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1B508B" w:rsidRPr="00B02513" w:rsidRDefault="00787FCB" w:rsidP="00B02513">
      <w:pPr>
        <w:spacing w:after="0" w:line="240" w:lineRule="auto"/>
        <w:ind w:firstLine="70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На информационных стендах в помещении, предназначенном для предоставления муниципальной услуги размещается следующая информация:</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перечни документов, необходимых для предоставления муниципальной услуги, и требования, предъявляемые к этим документам;</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порядок обжалования решения, действий или бездействия должностных лиц, предоставляющих муниципальную услугу;</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основания отказа в предоставлении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основания приостановления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порядок информирования о ходе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порядок получения консультаций;</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образцы оформления документов, необходимых для предоставления муниципальной услуги, и требования к ним.</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1B508B" w:rsidRPr="00B02513" w:rsidRDefault="00787FCB" w:rsidP="00B02513">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B02513">
        <w:rPr>
          <w:rFonts w:ascii="Times New Roman" w:hAnsi="Times New Roman" w:cs="Times New Roman"/>
          <w:b/>
          <w:color w:val="auto"/>
          <w:sz w:val="28"/>
          <w:szCs w:val="28"/>
        </w:rPr>
        <w:t>;</w:t>
      </w:r>
      <w:r w:rsidRPr="00B02513">
        <w:rPr>
          <w:rFonts w:ascii="Times New Roman" w:hAnsi="Times New Roman" w:cs="Times New Roman"/>
          <w:color w:val="auto"/>
          <w:sz w:val="28"/>
          <w:szCs w:val="28"/>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w:t>
      </w:r>
      <w:r w:rsidRPr="00B02513">
        <w:rPr>
          <w:rFonts w:ascii="Times New Roman" w:hAnsi="Times New Roman" w:cs="Times New Roman"/>
          <w:color w:val="FF0000"/>
          <w:sz w:val="28"/>
          <w:szCs w:val="28"/>
        </w:rPr>
        <w:t xml:space="preserve"> </w:t>
      </w:r>
      <w:hyperlink r:id="rId10" w:history="1">
        <w:r w:rsidR="00B02513" w:rsidRPr="00366299">
          <w:rPr>
            <w:rStyle w:val="a4"/>
            <w:rFonts w:ascii="Times New Roman" w:hAnsi="Times New Roman" w:cs="Times New Roman"/>
            <w:sz w:val="28"/>
            <w:szCs w:val="28"/>
          </w:rPr>
          <w:t>http://воробжанский-сельсовет.рф</w:t>
        </w:r>
      </w:hyperlink>
      <w:r w:rsidR="00B02513">
        <w:rPr>
          <w:rFonts w:ascii="Times New Roman" w:hAnsi="Times New Roman" w:cs="Times New Roman"/>
          <w:color w:val="auto"/>
          <w:sz w:val="28"/>
          <w:szCs w:val="28"/>
        </w:rPr>
        <w:t xml:space="preserve"> </w:t>
      </w:r>
      <w:r w:rsidR="00EC684F" w:rsidRPr="00B02513">
        <w:rPr>
          <w:rFonts w:ascii="Times New Roman" w:hAnsi="Times New Roman" w:cs="Times New Roman"/>
          <w:color w:val="auto"/>
          <w:sz w:val="28"/>
          <w:szCs w:val="28"/>
        </w:rPr>
        <w:t xml:space="preserve">в сети «Интернет», а также на Едином портале  </w:t>
      </w:r>
      <w:hyperlink r:id="rId11" w:history="1">
        <w:r w:rsidR="00EC684F" w:rsidRPr="00B02513">
          <w:rPr>
            <w:rStyle w:val="a4"/>
            <w:rFonts w:ascii="Times New Roman" w:hAnsi="Times New Roman" w:cs="Times New Roman"/>
            <w:sz w:val="28"/>
            <w:szCs w:val="28"/>
          </w:rPr>
          <w:t>https://www.gosuslugi.ru</w:t>
        </w:r>
      </w:hyperlink>
    </w:p>
    <w:p w:rsidR="001B508B" w:rsidRPr="00B02513" w:rsidRDefault="001B508B" w:rsidP="00B02513">
      <w:pPr>
        <w:spacing w:after="0" w:line="240" w:lineRule="auto"/>
        <w:jc w:val="both"/>
        <w:rPr>
          <w:rFonts w:ascii="Times New Roman" w:hAnsi="Times New Roman" w:cs="Times New Roman"/>
          <w:color w:val="auto"/>
          <w:sz w:val="28"/>
          <w:szCs w:val="28"/>
        </w:rPr>
      </w:pPr>
    </w:p>
    <w:p w:rsidR="001B508B" w:rsidRPr="00B02513" w:rsidRDefault="00B02513"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II. СТАНДАРТ ПРЕДОСТАВЛЕНИЯ МУНИЦИПАЛЬНОЙ УСЛУГИ</w:t>
      </w:r>
    </w:p>
    <w:p w:rsidR="001B508B" w:rsidRPr="00B02513" w:rsidRDefault="001B508B" w:rsidP="00B02513">
      <w:pPr>
        <w:spacing w:after="0" w:line="240" w:lineRule="auto"/>
        <w:ind w:firstLine="709"/>
        <w:jc w:val="center"/>
        <w:rPr>
          <w:rFonts w:ascii="Times New Roman" w:hAnsi="Times New Roman" w:cs="Times New Roman"/>
          <w:b/>
          <w:bCs/>
          <w:color w:val="auto"/>
          <w:sz w:val="28"/>
          <w:szCs w:val="28"/>
        </w:rPr>
      </w:pPr>
    </w:p>
    <w:p w:rsidR="001B508B" w:rsidRPr="00B02513" w:rsidRDefault="00787FCB"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 Наименование муниципальной услуги</w:t>
      </w:r>
    </w:p>
    <w:p w:rsidR="00B02513" w:rsidRDefault="00B02513" w:rsidP="00B02513">
      <w:pPr>
        <w:pStyle w:val="af2"/>
        <w:ind w:firstLine="567"/>
        <w:jc w:val="both"/>
        <w:rPr>
          <w:rFonts w:ascii="Times New Roman" w:hAnsi="Times New Roman" w:cs="Times New Roman"/>
          <w:sz w:val="28"/>
          <w:szCs w:val="28"/>
        </w:rPr>
      </w:pPr>
      <w:r w:rsidRPr="00B02513">
        <w:rPr>
          <w:rFonts w:ascii="Times New Roman" w:hAnsi="Times New Roman" w:cs="Times New Roman"/>
          <w:sz w:val="28"/>
          <w:szCs w:val="28"/>
        </w:rPr>
        <w:t>Предоставление земельных участков, находящихся в муниципальной собственности, расположенных на территории сельского поселения, в постоянное (бессрочное) и безвозмездное пользование.</w:t>
      </w:r>
    </w:p>
    <w:p w:rsidR="00B02513" w:rsidRPr="00B02513" w:rsidRDefault="00B02513" w:rsidP="00B02513">
      <w:pPr>
        <w:pStyle w:val="af2"/>
        <w:ind w:firstLine="567"/>
        <w:jc w:val="both"/>
        <w:rPr>
          <w:rFonts w:ascii="Times New Roman" w:hAnsi="Times New Roman" w:cs="Times New Roman"/>
          <w:sz w:val="28"/>
          <w:szCs w:val="28"/>
        </w:rPr>
      </w:pPr>
    </w:p>
    <w:p w:rsidR="00B02513" w:rsidRDefault="00787FCB"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 xml:space="preserve">2.2. Наименование органа местного самоуправления, </w:t>
      </w:r>
    </w:p>
    <w:p w:rsidR="001B508B" w:rsidRPr="00B02513" w:rsidRDefault="00787FCB" w:rsidP="00B02513">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предоставляющего муниципальную услугу</w:t>
      </w:r>
    </w:p>
    <w:p w:rsidR="001B508B" w:rsidRPr="00B02513" w:rsidRDefault="00787FCB" w:rsidP="00B02513">
      <w:pPr>
        <w:pStyle w:val="p6"/>
        <w:shd w:val="clear" w:color="auto" w:fill="FFFFFF"/>
        <w:spacing w:after="0" w:line="240" w:lineRule="auto"/>
        <w:ind w:firstLine="720"/>
        <w:jc w:val="both"/>
        <w:rPr>
          <w:rFonts w:ascii="Times New Roman" w:hAnsi="Times New Roman" w:cs="Times New Roman"/>
          <w:bCs/>
          <w:iCs/>
          <w:color w:val="auto"/>
          <w:sz w:val="28"/>
          <w:szCs w:val="28"/>
        </w:rPr>
      </w:pPr>
      <w:r w:rsidRPr="00B02513">
        <w:rPr>
          <w:rFonts w:ascii="Times New Roman" w:hAnsi="Times New Roman" w:cs="Times New Roman"/>
          <w:color w:val="auto"/>
          <w:sz w:val="28"/>
          <w:szCs w:val="28"/>
        </w:rPr>
        <w:t xml:space="preserve">2.2.1. </w:t>
      </w:r>
      <w:r w:rsidRPr="00B02513">
        <w:rPr>
          <w:rFonts w:ascii="Times New Roman" w:hAnsi="Times New Roman" w:cs="Times New Roman"/>
          <w:bCs/>
          <w:iCs/>
          <w:color w:val="auto"/>
          <w:sz w:val="28"/>
          <w:szCs w:val="28"/>
        </w:rPr>
        <w:t xml:space="preserve">Муниципальная услуга предоставляется Администрацией </w:t>
      </w:r>
      <w:r w:rsidR="00AB6D90" w:rsidRPr="00B02513">
        <w:rPr>
          <w:rStyle w:val="a4"/>
          <w:rFonts w:ascii="Times New Roman" w:hAnsi="Times New Roman" w:cs="Times New Roman"/>
          <w:bCs/>
          <w:iCs/>
          <w:color w:val="000000"/>
          <w:sz w:val="28"/>
          <w:szCs w:val="28"/>
          <w:u w:val="none"/>
        </w:rPr>
        <w:t>Воробжанского</w:t>
      </w:r>
      <w:r w:rsidRPr="00B02513">
        <w:rPr>
          <w:rStyle w:val="a4"/>
          <w:rFonts w:ascii="Times New Roman" w:hAnsi="Times New Roman" w:cs="Times New Roman"/>
          <w:bCs/>
          <w:iCs/>
          <w:color w:val="000000"/>
          <w:sz w:val="28"/>
          <w:szCs w:val="28"/>
          <w:u w:val="none"/>
        </w:rPr>
        <w:t xml:space="preserve"> сельсовета Суджанского района</w:t>
      </w:r>
      <w:r w:rsidRPr="00B02513">
        <w:rPr>
          <w:rFonts w:ascii="Times New Roman" w:hAnsi="Times New Roman" w:cs="Times New Roman"/>
          <w:bCs/>
          <w:iCs/>
          <w:color w:val="auto"/>
          <w:sz w:val="28"/>
          <w:szCs w:val="28"/>
        </w:rPr>
        <w:t xml:space="preserve"> Курской области</w:t>
      </w:r>
      <w:r w:rsidR="00B02513">
        <w:rPr>
          <w:rFonts w:ascii="Times New Roman" w:hAnsi="Times New Roman" w:cs="Times New Roman"/>
          <w:bCs/>
          <w:iCs/>
          <w:color w:val="auto"/>
          <w:sz w:val="28"/>
          <w:szCs w:val="28"/>
        </w:rPr>
        <w:t xml:space="preserve"> (далее – Администрация).</w:t>
      </w:r>
    </w:p>
    <w:p w:rsidR="001B508B" w:rsidRPr="00B02513" w:rsidRDefault="00787FCB" w:rsidP="00B02513">
      <w:pPr>
        <w:widowControl w:val="0"/>
        <w:tabs>
          <w:tab w:val="clear" w:pos="709"/>
        </w:tabs>
        <w:suppressAutoHyphens w:val="0"/>
        <w:autoSpaceDE w:val="0"/>
        <w:spacing w:after="0" w:line="240" w:lineRule="auto"/>
        <w:ind w:firstLine="709"/>
        <w:jc w:val="both"/>
        <w:rPr>
          <w:rStyle w:val="a4"/>
          <w:rFonts w:ascii="Times New Roman" w:hAnsi="Times New Roman" w:cs="Times New Roman"/>
          <w:bCs/>
          <w:iCs/>
          <w:color w:val="000000"/>
          <w:sz w:val="28"/>
          <w:szCs w:val="28"/>
          <w:u w:val="none"/>
        </w:rPr>
      </w:pPr>
      <w:r w:rsidRPr="00B02513">
        <w:rPr>
          <w:rFonts w:ascii="Times New Roman" w:hAnsi="Times New Roman" w:cs="Times New Roman"/>
          <w:bCs/>
          <w:iCs/>
          <w:color w:val="auto"/>
          <w:sz w:val="28"/>
          <w:szCs w:val="28"/>
        </w:rPr>
        <w:t>Непосредственно услугу предоставляет структурное подразделение Администрации</w:t>
      </w:r>
      <w:r w:rsidRPr="00B02513">
        <w:rPr>
          <w:rFonts w:ascii="Times New Roman" w:hAnsi="Times New Roman" w:cs="Times New Roman"/>
          <w:bCs/>
          <w:iCs/>
          <w:color w:val="00B050"/>
          <w:sz w:val="28"/>
          <w:szCs w:val="28"/>
        </w:rPr>
        <w:t xml:space="preserve"> </w:t>
      </w:r>
      <w:r w:rsidR="00AB6D90" w:rsidRPr="00B02513">
        <w:rPr>
          <w:rStyle w:val="a4"/>
          <w:rFonts w:ascii="Times New Roman" w:hAnsi="Times New Roman" w:cs="Times New Roman"/>
          <w:bCs/>
          <w:iCs/>
          <w:color w:val="000000"/>
          <w:sz w:val="28"/>
          <w:szCs w:val="28"/>
          <w:u w:val="none"/>
        </w:rPr>
        <w:t>Воробжанского</w:t>
      </w:r>
      <w:r w:rsidRPr="00B02513">
        <w:rPr>
          <w:rStyle w:val="a4"/>
          <w:rFonts w:ascii="Times New Roman" w:hAnsi="Times New Roman" w:cs="Times New Roman"/>
          <w:bCs/>
          <w:iCs/>
          <w:color w:val="000000"/>
          <w:sz w:val="28"/>
          <w:szCs w:val="28"/>
          <w:u w:val="none"/>
        </w:rPr>
        <w:t xml:space="preserve"> сельсовета Суджанского района</w:t>
      </w:r>
    </w:p>
    <w:p w:rsidR="001B508B" w:rsidRPr="00B02513" w:rsidRDefault="001B508B" w:rsidP="00B02513">
      <w:pPr>
        <w:shd w:val="clear" w:color="auto" w:fill="FFFFFF"/>
        <w:spacing w:after="0" w:line="240" w:lineRule="auto"/>
        <w:jc w:val="both"/>
        <w:rPr>
          <w:rFonts w:ascii="Times New Roman" w:hAnsi="Times New Roman" w:cs="Times New Roman"/>
          <w:bCs/>
          <w:iCs/>
          <w:color w:val="auto"/>
          <w:sz w:val="28"/>
          <w:szCs w:val="28"/>
        </w:rPr>
      </w:pPr>
    </w:p>
    <w:p w:rsidR="001B508B" w:rsidRPr="00B02513" w:rsidRDefault="00787FCB" w:rsidP="00B02513">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2.2.2. В предоставлении муниципальной услуги участвуют:</w:t>
      </w:r>
    </w:p>
    <w:p w:rsidR="001B508B" w:rsidRPr="00B02513" w:rsidRDefault="00787FCB" w:rsidP="00B02513">
      <w:pPr>
        <w:widowControl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филиал автономного учреждения Курской области «Многофункциональный центр по предоставлению государственных и муниц</w:t>
      </w:r>
      <w:r w:rsidR="00B02513">
        <w:rPr>
          <w:rFonts w:ascii="Times New Roman" w:hAnsi="Times New Roman" w:cs="Times New Roman"/>
          <w:color w:val="auto"/>
          <w:sz w:val="28"/>
          <w:szCs w:val="28"/>
        </w:rPr>
        <w:t>ипальных услуг» (далее - МФЦ);</w:t>
      </w:r>
    </w:p>
    <w:p w:rsidR="001B508B" w:rsidRPr="00B02513" w:rsidRDefault="00787FCB" w:rsidP="00B02513">
      <w:pPr>
        <w:spacing w:after="0" w:line="240" w:lineRule="auto"/>
        <w:ind w:firstLine="567"/>
        <w:jc w:val="both"/>
        <w:rPr>
          <w:rFonts w:ascii="Times New Roman" w:eastAsia="Arial" w:hAnsi="Times New Roman" w:cs="Times New Roman"/>
          <w:color w:val="auto"/>
          <w:sz w:val="28"/>
          <w:szCs w:val="28"/>
        </w:rPr>
      </w:pPr>
      <w:r w:rsidRPr="00B02513">
        <w:rPr>
          <w:rFonts w:ascii="Times New Roman" w:eastAsia="Arial" w:hAnsi="Times New Roman" w:cs="Times New Roman"/>
          <w:color w:val="auto"/>
          <w:sz w:val="28"/>
          <w:szCs w:val="28"/>
        </w:rPr>
        <w:t>- Управление Федеральной службы государственной регистрации, кадастра и картографии по Курской области;</w:t>
      </w:r>
    </w:p>
    <w:p w:rsidR="001B508B" w:rsidRPr="00B02513" w:rsidRDefault="00787FCB" w:rsidP="00B02513">
      <w:pPr>
        <w:widowControl w:val="0"/>
        <w:spacing w:after="0" w:line="240" w:lineRule="auto"/>
        <w:ind w:firstLine="567"/>
        <w:jc w:val="both"/>
        <w:rPr>
          <w:rFonts w:ascii="Times New Roman" w:eastAsia="Arial" w:hAnsi="Times New Roman" w:cs="Times New Roman"/>
          <w:color w:val="auto"/>
          <w:sz w:val="28"/>
          <w:szCs w:val="28"/>
        </w:rPr>
      </w:pPr>
      <w:r w:rsidRPr="00B02513">
        <w:rPr>
          <w:rFonts w:ascii="Times New Roman" w:eastAsia="Arial" w:hAnsi="Times New Roman" w:cs="Times New Roman"/>
          <w:color w:val="auto"/>
          <w:sz w:val="28"/>
          <w:szCs w:val="28"/>
        </w:rPr>
        <w:t>- Управление Федеральной налоговой службы по Курской области.</w:t>
      </w:r>
    </w:p>
    <w:p w:rsidR="001B508B" w:rsidRPr="00B02513" w:rsidRDefault="00787FCB" w:rsidP="00B02513">
      <w:pPr>
        <w:tabs>
          <w:tab w:val="clear" w:pos="709"/>
        </w:tabs>
        <w:suppressAutoHyphens w:val="0"/>
        <w:spacing w:after="0" w:line="240" w:lineRule="auto"/>
        <w:ind w:firstLine="539"/>
        <w:jc w:val="both"/>
        <w:rPr>
          <w:rFonts w:ascii="Times New Roman" w:hAnsi="Times New Roman" w:cs="Times New Roman"/>
          <w:color w:val="000000"/>
          <w:sz w:val="28"/>
          <w:szCs w:val="28"/>
        </w:rPr>
      </w:pPr>
      <w:r w:rsidRPr="00B02513">
        <w:rPr>
          <w:rFonts w:ascii="Times New Roman" w:hAnsi="Times New Roman" w:cs="Times New Roman"/>
          <w:color w:val="000000"/>
          <w:sz w:val="28"/>
          <w:szCs w:val="28"/>
        </w:rPr>
        <w:t xml:space="preserve">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w:t>
      </w:r>
      <w:r w:rsidRPr="00B02513">
        <w:rPr>
          <w:rFonts w:ascii="Times New Roman" w:hAnsi="Times New Roman" w:cs="Times New Roman"/>
          <w:color w:val="auto"/>
          <w:sz w:val="28"/>
          <w:szCs w:val="28"/>
        </w:rPr>
        <w:t xml:space="preserve">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w:t>
      </w:r>
      <w:r w:rsidRPr="00B02513">
        <w:rPr>
          <w:rFonts w:ascii="Times New Roman" w:hAnsi="Times New Roman" w:cs="Times New Roman"/>
          <w:color w:val="000000"/>
          <w:sz w:val="28"/>
          <w:szCs w:val="28"/>
        </w:rPr>
        <w:t>нормативным правовым актом представительного органа местного самоуправления.</w:t>
      </w:r>
    </w:p>
    <w:p w:rsidR="001B508B" w:rsidRPr="00B02513" w:rsidRDefault="001B508B" w:rsidP="00B02513">
      <w:pPr>
        <w:spacing w:after="0" w:line="240" w:lineRule="auto"/>
        <w:jc w:val="both"/>
        <w:rPr>
          <w:rFonts w:ascii="Times New Roman" w:hAnsi="Times New Roman" w:cs="Times New Roman"/>
          <w:b/>
          <w:bCs/>
          <w:color w:val="auto"/>
          <w:sz w:val="28"/>
          <w:szCs w:val="28"/>
        </w:rPr>
      </w:pPr>
    </w:p>
    <w:p w:rsidR="001B508B" w:rsidRPr="00B02513" w:rsidRDefault="00787FCB" w:rsidP="00E36BC0">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2.3. Описание результата предоставления услуги</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Результатом предоставления муниципальной услуги является:</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договор безвозмездного пользования земельного участка;</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решение о предоставлении земельного участка в постоянное (бессрочное) пользование;</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решение об отказе в предоставлении муниципальной услуги.</w:t>
      </w:r>
    </w:p>
    <w:p w:rsidR="001B508B" w:rsidRPr="00B02513" w:rsidRDefault="00787FCB" w:rsidP="00B02513">
      <w:pPr>
        <w:spacing w:after="0" w:line="240" w:lineRule="auto"/>
        <w:ind w:firstLine="72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уведомление о возврате заявления</w:t>
      </w:r>
    </w:p>
    <w:p w:rsidR="001B508B" w:rsidRPr="00B02513" w:rsidRDefault="001B508B" w:rsidP="00B02513">
      <w:pPr>
        <w:spacing w:after="0" w:line="240" w:lineRule="auto"/>
        <w:ind w:firstLine="720"/>
        <w:jc w:val="both"/>
        <w:rPr>
          <w:rFonts w:ascii="Times New Roman" w:hAnsi="Times New Roman" w:cs="Times New Roman"/>
          <w:b/>
          <w:bCs/>
          <w:color w:val="auto"/>
          <w:sz w:val="28"/>
          <w:szCs w:val="28"/>
        </w:rPr>
      </w:pPr>
    </w:p>
    <w:p w:rsidR="001B508B" w:rsidRPr="00B02513" w:rsidRDefault="00787FCB" w:rsidP="00E36BC0">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2.4. Срок предоставления услуги</w:t>
      </w:r>
    </w:p>
    <w:p w:rsidR="001B508B" w:rsidRPr="00B02513" w:rsidRDefault="00787FCB" w:rsidP="00E36BC0">
      <w:pPr>
        <w:pStyle w:val="p3"/>
        <w:shd w:val="clear" w:color="auto" w:fill="FFFFFF"/>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Срок предоставления муниципальной услуги составляет не более 30 (тридцати) календарных дней с момента приема и регистрации заявления.</w:t>
      </w:r>
    </w:p>
    <w:p w:rsidR="001B508B" w:rsidRPr="00B02513" w:rsidRDefault="00787FCB" w:rsidP="00E36BC0">
      <w:pPr>
        <w:pStyle w:val="p3"/>
        <w:shd w:val="clear" w:color="auto" w:fill="FFFFFF"/>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Срок принятия решения о возврате и направлении (выдачи) заявителю решения в виде уведомления о возврате заявления составляет 10 дней со дня поступления заявления о предоставлении земельного участка.</w:t>
      </w:r>
    </w:p>
    <w:p w:rsidR="001B508B" w:rsidRPr="00B02513" w:rsidRDefault="00787FCB" w:rsidP="00E36BC0">
      <w:pPr>
        <w:tabs>
          <w:tab w:val="clear" w:pos="709"/>
        </w:tabs>
        <w:suppressAutoHyphens w:val="0"/>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Направление уведомления об отказе в предоставлении муниципальной услуги заявителю не позднее 30 дней с даты регистрации заявления.</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1B508B" w:rsidRPr="00B02513" w:rsidRDefault="001B508B" w:rsidP="00B02513">
      <w:pPr>
        <w:spacing w:after="0" w:line="240" w:lineRule="auto"/>
        <w:ind w:firstLine="284"/>
        <w:jc w:val="both"/>
        <w:rPr>
          <w:rFonts w:ascii="Times New Roman" w:hAnsi="Times New Roman" w:cs="Times New Roman"/>
          <w:color w:val="auto"/>
          <w:sz w:val="28"/>
          <w:szCs w:val="28"/>
        </w:rPr>
      </w:pPr>
    </w:p>
    <w:p w:rsidR="001B508B" w:rsidRPr="00B02513" w:rsidRDefault="00787FCB" w:rsidP="00B02513">
      <w:pPr>
        <w:widowControl w:val="0"/>
        <w:tabs>
          <w:tab w:val="clear" w:pos="709"/>
        </w:tabs>
        <w:suppressAutoHyphens w:val="0"/>
        <w:autoSpaceDE w:val="0"/>
        <w:spacing w:after="0" w:line="240" w:lineRule="auto"/>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 xml:space="preserve">2.5. Нормативные правовые акты, регулирующие предоставление </w:t>
      </w:r>
    </w:p>
    <w:p w:rsidR="001B508B" w:rsidRPr="00B02513" w:rsidRDefault="00787FCB" w:rsidP="00B02513">
      <w:pPr>
        <w:widowControl w:val="0"/>
        <w:tabs>
          <w:tab w:val="clear" w:pos="709"/>
        </w:tabs>
        <w:suppressAutoHyphens w:val="0"/>
        <w:autoSpaceDE w:val="0"/>
        <w:spacing w:after="0" w:line="240" w:lineRule="auto"/>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муниципальной услуги</w:t>
      </w:r>
    </w:p>
    <w:p w:rsidR="001B508B" w:rsidRPr="00B02513" w:rsidRDefault="00787FCB" w:rsidP="00B02513">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w:t>
      </w:r>
      <w:r w:rsidRPr="00B02513">
        <w:rPr>
          <w:rFonts w:ascii="Times New Roman" w:hAnsi="Times New Roman" w:cs="Times New Roman"/>
          <w:color w:val="auto"/>
          <w:sz w:val="28"/>
          <w:szCs w:val="28"/>
        </w:rPr>
        <w:lastRenderedPageBreak/>
        <w:t xml:space="preserve">официального опубликования), размещен на официальном сайте Администрации </w:t>
      </w:r>
      <w:hyperlink w:history="1"/>
      <w:hyperlink r:id="rId12" w:history="1">
        <w:r w:rsidR="00E36BC0" w:rsidRPr="00366299">
          <w:rPr>
            <w:rStyle w:val="a4"/>
            <w:rFonts w:ascii="Times New Roman" w:hAnsi="Times New Roman" w:cs="Times New Roman"/>
            <w:sz w:val="28"/>
            <w:szCs w:val="28"/>
          </w:rPr>
          <w:t>http://воробжанский-сельсовет.рф</w:t>
        </w:r>
      </w:hyperlink>
      <w:r w:rsidR="00E36BC0">
        <w:rPr>
          <w:rFonts w:ascii="Times New Roman" w:hAnsi="Times New Roman" w:cs="Times New Roman"/>
          <w:color w:val="auto"/>
          <w:sz w:val="28"/>
          <w:szCs w:val="28"/>
        </w:rPr>
        <w:t xml:space="preserve"> </w:t>
      </w:r>
      <w:r w:rsidRPr="00B02513">
        <w:rPr>
          <w:rFonts w:ascii="Times New Roman" w:hAnsi="Times New Roman" w:cs="Times New Roman"/>
          <w:color w:val="auto"/>
          <w:sz w:val="28"/>
          <w:szCs w:val="28"/>
        </w:rPr>
        <w:t xml:space="preserve">в сети «Интернет», а также на Едином портале  </w:t>
      </w:r>
      <w:hyperlink r:id="rId13" w:history="1">
        <w:r w:rsidRPr="00B02513">
          <w:rPr>
            <w:rStyle w:val="a4"/>
            <w:rFonts w:ascii="Times New Roman" w:hAnsi="Times New Roman" w:cs="Times New Roman"/>
            <w:sz w:val="28"/>
            <w:szCs w:val="28"/>
          </w:rPr>
          <w:t>https://www.gosuslugi.ru</w:t>
        </w:r>
      </w:hyperlink>
      <w:r w:rsidRPr="00B02513">
        <w:rPr>
          <w:rFonts w:ascii="Times New Roman" w:hAnsi="Times New Roman" w:cs="Times New Roman"/>
          <w:color w:val="auto"/>
          <w:sz w:val="28"/>
          <w:szCs w:val="28"/>
        </w:rPr>
        <w:t xml:space="preserve">. </w:t>
      </w:r>
    </w:p>
    <w:p w:rsidR="001B508B" w:rsidRPr="00B02513" w:rsidRDefault="001B508B" w:rsidP="00B02513">
      <w:pPr>
        <w:spacing w:after="0" w:line="240" w:lineRule="auto"/>
        <w:jc w:val="both"/>
        <w:rPr>
          <w:rFonts w:ascii="Times New Roman" w:hAnsi="Times New Roman" w:cs="Times New Roman"/>
          <w:color w:val="auto"/>
          <w:sz w:val="28"/>
          <w:szCs w:val="28"/>
        </w:rPr>
      </w:pPr>
    </w:p>
    <w:p w:rsidR="001B508B" w:rsidRPr="00B02513" w:rsidRDefault="00787FCB" w:rsidP="00E36BC0">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1B508B" w:rsidRPr="00B02513" w:rsidRDefault="00787FCB" w:rsidP="00E36BC0">
      <w:pPr>
        <w:pStyle w:val="ConsPlusNormal0"/>
        <w:widowControl/>
        <w:ind w:firstLine="567"/>
        <w:jc w:val="both"/>
        <w:rPr>
          <w:rFonts w:ascii="Times New Roman" w:eastAsia="Calibri" w:hAnsi="Times New Roman" w:cs="Times New Roman"/>
          <w:sz w:val="28"/>
          <w:szCs w:val="28"/>
        </w:rPr>
      </w:pPr>
      <w:r w:rsidRPr="00B02513">
        <w:rPr>
          <w:rFonts w:ascii="Times New Roman" w:eastAsia="Calibri" w:hAnsi="Times New Roman" w:cs="Times New Roman"/>
          <w:sz w:val="28"/>
          <w:szCs w:val="28"/>
        </w:rPr>
        <w:t>2.6.1. Для получения муниципальной услуги заявитель представляет следующие документы:</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color w:val="auto"/>
          <w:sz w:val="28"/>
          <w:szCs w:val="28"/>
        </w:rPr>
        <w:t xml:space="preserve">1) </w:t>
      </w:r>
      <w:r w:rsidRPr="00B02513">
        <w:rPr>
          <w:rFonts w:ascii="Times New Roman" w:hAnsi="Times New Roman" w:cs="Times New Roman"/>
          <w:bCs/>
          <w:iCs/>
          <w:color w:val="auto"/>
          <w:sz w:val="28"/>
          <w:szCs w:val="28"/>
        </w:rPr>
        <w:t>заявление о предоставлении муниципальной услуги по образцу согласно приложению №1 к настоящему Административному регламенту и содержащему следующую информацию:</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фамилия, имя, отчество, место жительства заявителя и реквизиты документа, удостоверяющего личность заявителя, индивидуальный налоговый номер (при наличии), основной государственный регистрационный номер записи о государственной регистрации физического лица в качестве индивидуального предпринимателя (указывается в случае, если физическое лицо является индивидуальным предпринимателем) (для гражданина);</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кадастровый номер испрашиваемого земельного участка;</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основание предоставления земельного участка без проведения торгов из числа предусмотренных пунктом 2 статьи 39.3, статьей 39.5 и пунктом 2 статьи 39.6 Земельного кодекса Российской Федерации оснований;</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цель использования земельного участка;</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lastRenderedPageBreak/>
        <w:t>- почтовый адрес и (или) адрес электронной почты для связи с заявителем;</w:t>
      </w:r>
    </w:p>
    <w:p w:rsidR="001B508B" w:rsidRPr="00B02513" w:rsidRDefault="00787FCB" w:rsidP="00E36BC0">
      <w:pPr>
        <w:spacing w:after="0" w:line="240" w:lineRule="auto"/>
        <w:ind w:firstLine="567"/>
        <w:jc w:val="both"/>
        <w:rPr>
          <w:rFonts w:ascii="Times New Roman" w:hAnsi="Times New Roman" w:cs="Times New Roman"/>
          <w:bCs/>
          <w:iCs/>
          <w:color w:val="auto"/>
          <w:sz w:val="28"/>
          <w:szCs w:val="28"/>
        </w:rPr>
      </w:pPr>
      <w:r w:rsidRPr="00B02513">
        <w:rPr>
          <w:rFonts w:ascii="Times New Roman" w:hAnsi="Times New Roman" w:cs="Times New Roman"/>
          <w:bCs/>
          <w:iCs/>
          <w:color w:val="auto"/>
          <w:sz w:val="28"/>
          <w:szCs w:val="28"/>
        </w:rPr>
        <w:t>- дата подачи заявления о предоставлении земельного участка;</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документы, подтверждающие право заявителя на приобретение земельного участка без проведения торгов из перечня согласно приложению № 2 к настоящем</w:t>
      </w:r>
      <w:r w:rsidR="00E36BC0">
        <w:rPr>
          <w:rFonts w:ascii="Times New Roman" w:hAnsi="Times New Roman" w:cs="Times New Roman"/>
          <w:color w:val="auto"/>
          <w:sz w:val="28"/>
          <w:szCs w:val="28"/>
        </w:rPr>
        <w:t>у административному регламенту;</w:t>
      </w:r>
    </w:p>
    <w:p w:rsidR="001B508B" w:rsidRPr="00B02513" w:rsidRDefault="00787FCB" w:rsidP="00E36BC0">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2.6.2. Документы предоставляются на русском языке. К документам составленным на ином языке должны быть приобщен их перевод на русский язык, заверенный нотариально.</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w:t>
      </w:r>
    </w:p>
    <w:p w:rsidR="001B508B" w:rsidRPr="00B02513" w:rsidRDefault="00787FCB" w:rsidP="00E36BC0">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2.6.4. Заявитель вправе предоставить заявление и документы следующим способом:</w:t>
      </w:r>
    </w:p>
    <w:p w:rsidR="001B508B" w:rsidRPr="00B02513" w:rsidRDefault="00787FCB" w:rsidP="00E36BC0">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 Администрацию:</w:t>
      </w:r>
    </w:p>
    <w:p w:rsidR="001B508B" w:rsidRPr="00B02513" w:rsidRDefault="00787FCB" w:rsidP="00E36BC0">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color w:val="auto"/>
          <w:sz w:val="28"/>
          <w:szCs w:val="28"/>
        </w:rPr>
        <w:t xml:space="preserve">- </w:t>
      </w:r>
      <w:r w:rsidRPr="00B02513">
        <w:rPr>
          <w:rFonts w:ascii="Times New Roman" w:hAnsi="Times New Roman" w:cs="Times New Roman"/>
          <w:bCs/>
          <w:color w:val="auto"/>
          <w:sz w:val="28"/>
          <w:szCs w:val="28"/>
        </w:rPr>
        <w:t>на бумажном носителе посредством почтового отправления или при личном обращении заявителя либо его уполномоченного представителя;</w:t>
      </w:r>
    </w:p>
    <w:p w:rsidR="001B508B" w:rsidRPr="00B02513" w:rsidRDefault="00787FCB" w:rsidP="00E36BC0">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 xml:space="preserve">- </w:t>
      </w:r>
      <w:r w:rsidRPr="00B02513">
        <w:rPr>
          <w:rFonts w:ascii="Times New Roman" w:hAnsi="Times New Roman" w:cs="Times New Roman"/>
          <w:color w:val="auto"/>
          <w:sz w:val="28"/>
          <w:szCs w:val="28"/>
        </w:rPr>
        <w:t>или</w:t>
      </w:r>
      <w:r w:rsidRPr="00B02513">
        <w:rPr>
          <w:rFonts w:ascii="Times New Roman" w:hAnsi="Times New Roman" w:cs="Times New Roman"/>
          <w:bCs/>
          <w:color w:val="auto"/>
          <w:sz w:val="28"/>
          <w:szCs w:val="28"/>
        </w:rPr>
        <w:t xml:space="preserve"> путем направления электронного документа на официальную электронную почту органа власти.</w:t>
      </w:r>
    </w:p>
    <w:p w:rsidR="001B508B" w:rsidRPr="00B02513" w:rsidRDefault="00787FCB" w:rsidP="00E36BC0">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 МФЦ:</w:t>
      </w:r>
    </w:p>
    <w:p w:rsidR="001B508B" w:rsidRPr="00B02513" w:rsidRDefault="00787FCB" w:rsidP="00E36BC0">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на бумажном носителе при личном обращении заявителя либо его уполномоченного представителя.</w:t>
      </w:r>
    </w:p>
    <w:p w:rsidR="001B508B" w:rsidRPr="00B02513" w:rsidRDefault="00787FCB" w:rsidP="00E36BC0">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color w:val="auto"/>
          <w:sz w:val="28"/>
          <w:szCs w:val="28"/>
        </w:rPr>
        <w:t>2.6.5.</w:t>
      </w:r>
      <w:r w:rsidRPr="00B02513">
        <w:rPr>
          <w:rFonts w:ascii="Times New Roman" w:hAnsi="Times New Roman" w:cs="Times New Roman"/>
          <w:bCs/>
          <w:color w:val="auto"/>
          <w:sz w:val="28"/>
          <w:szCs w:val="28"/>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1B508B" w:rsidRPr="00B02513" w:rsidRDefault="001B508B" w:rsidP="00B02513">
      <w:pPr>
        <w:spacing w:after="0" w:line="240" w:lineRule="auto"/>
        <w:jc w:val="both"/>
        <w:rPr>
          <w:rFonts w:ascii="Times New Roman" w:hAnsi="Times New Roman" w:cs="Times New Roman"/>
          <w:b/>
          <w:bCs/>
          <w:color w:val="auto"/>
          <w:sz w:val="28"/>
          <w:szCs w:val="28"/>
        </w:rPr>
      </w:pPr>
    </w:p>
    <w:p w:rsidR="001B508B" w:rsidRPr="00B02513" w:rsidRDefault="00787FCB" w:rsidP="00E36BC0">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 xml:space="preserve">2.7. Исчерпывающий перечень документов, необходимых в соответствии с нормативными правовыми актами для предоставления </w:t>
      </w:r>
      <w:r w:rsidRPr="00B02513">
        <w:rPr>
          <w:rFonts w:ascii="Times New Roman" w:hAnsi="Times New Roman" w:cs="Times New Roman"/>
          <w:b/>
          <w:color w:val="auto"/>
          <w:sz w:val="28"/>
          <w:szCs w:val="28"/>
        </w:rPr>
        <w:t>муниципальной</w:t>
      </w:r>
      <w:r w:rsidRPr="00B02513">
        <w:rPr>
          <w:rFonts w:ascii="Times New Roman" w:hAnsi="Times New Roman" w:cs="Times New Roman"/>
          <w:b/>
          <w:bCs/>
          <w:color w:val="auto"/>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Pr="00B02513">
        <w:rPr>
          <w:rFonts w:ascii="Times New Roman" w:hAnsi="Times New Roman" w:cs="Times New Roman"/>
          <w:b/>
          <w:color w:val="auto"/>
          <w:sz w:val="28"/>
          <w:szCs w:val="28"/>
        </w:rPr>
        <w:t>государственных или муниципальных услуг,</w:t>
      </w:r>
      <w:r w:rsidRPr="00B02513">
        <w:rPr>
          <w:rFonts w:ascii="Times New Roman" w:hAnsi="Times New Roman" w:cs="Times New Roman"/>
          <w:b/>
          <w:bCs/>
          <w:color w:val="auto"/>
          <w:sz w:val="28"/>
          <w:szCs w:val="28"/>
        </w:rPr>
        <w:t>, и которые заявитель вправе представить, а также способы их получения заявителями, в том числе в электронной форме, порядок их представления</w:t>
      </w:r>
    </w:p>
    <w:p w:rsidR="001B508B" w:rsidRPr="00B02513" w:rsidRDefault="001B508B" w:rsidP="00B02513">
      <w:pPr>
        <w:spacing w:after="0" w:line="240" w:lineRule="auto"/>
        <w:jc w:val="both"/>
        <w:rPr>
          <w:rFonts w:ascii="Times New Roman" w:hAnsi="Times New Roman" w:cs="Times New Roman"/>
          <w:color w:val="auto"/>
          <w:sz w:val="28"/>
          <w:szCs w:val="28"/>
        </w:rPr>
      </w:pP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Для принятия решения о предоставлении земельного участка администрация района от государственных органов власти запрашиваются следующие документы:</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 выписка из Единого государственного реестра недвижимости на приобретаемый земельный участок;</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 выписка из единого государственного реестра индивидуальных предпринимателей (для заявителей - индивидуальных предпринимателей) или выписка из единого государственного реестра юридических лиц (для заявителей - юридических лиц);</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выписка из Единого государственного реестра недвижимости на здания, сооружения.</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Непредставление заявителем указанных документов не является основанием для отказа в предоставлении услуги.</w:t>
      </w:r>
    </w:p>
    <w:p w:rsidR="001B508B" w:rsidRDefault="00787FCB" w:rsidP="00DB464C">
      <w:pPr>
        <w:suppressAutoHyphens w:val="0"/>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DB464C" w:rsidRPr="00B02513" w:rsidRDefault="00DB464C" w:rsidP="00B02513">
      <w:pPr>
        <w:suppressAutoHyphens w:val="0"/>
        <w:spacing w:after="0" w:line="240" w:lineRule="auto"/>
        <w:ind w:firstLine="540"/>
        <w:jc w:val="both"/>
        <w:rPr>
          <w:rFonts w:ascii="Times New Roman" w:eastAsia="Calibri" w:hAnsi="Times New Roman" w:cs="Times New Roman"/>
          <w:color w:val="auto"/>
          <w:sz w:val="28"/>
          <w:szCs w:val="28"/>
        </w:rPr>
      </w:pPr>
    </w:p>
    <w:p w:rsidR="001B508B" w:rsidRPr="00B02513" w:rsidRDefault="00787FCB" w:rsidP="00DB464C">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2.8. Указание на запрет требовать от заявителя</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Не допускается требовать от заявителя:</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1B508B" w:rsidRPr="00B02513" w:rsidRDefault="00787FCB" w:rsidP="00B02513">
      <w:pPr>
        <w:tabs>
          <w:tab w:val="clear" w:pos="709"/>
        </w:tabs>
        <w:suppressAutoHyphens w:val="0"/>
        <w:autoSpaceDE w:val="0"/>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w:t>
      </w:r>
      <w:r w:rsidRPr="00B02513">
        <w:rPr>
          <w:rFonts w:ascii="Times New Roman" w:hAnsi="Times New Roman" w:cs="Times New Roman"/>
          <w:color w:val="auto"/>
          <w:sz w:val="28"/>
          <w:szCs w:val="28"/>
        </w:rPr>
        <w:lastRenderedPageBreak/>
        <w:t>предусмотренных пунктом 4 части 1 статьи 7 Федерального закона от 27 июля 2010г. № 210-ФЗ «Об организации предоставления государственных и муниципальных услуг.</w:t>
      </w:r>
    </w:p>
    <w:p w:rsidR="001B508B" w:rsidRPr="00B02513" w:rsidRDefault="001B508B" w:rsidP="00B02513">
      <w:pPr>
        <w:spacing w:after="0" w:line="240" w:lineRule="auto"/>
        <w:ind w:firstLine="709"/>
        <w:jc w:val="both"/>
        <w:rPr>
          <w:rFonts w:ascii="Times New Roman" w:hAnsi="Times New Roman" w:cs="Times New Roman"/>
          <w:color w:val="auto"/>
          <w:sz w:val="28"/>
          <w:szCs w:val="28"/>
        </w:rPr>
      </w:pPr>
    </w:p>
    <w:p w:rsidR="001B508B" w:rsidRPr="00B02513" w:rsidRDefault="00787FCB" w:rsidP="00DB464C">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2.9. Исчерпывающий перечень оснований для отказа в приеме документов, необходимых для предоставления муниципальной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Заявление не соответствует требованиям пунктов 2.6.2., 2.6.3. настоящего Административного регламента;</w:t>
      </w:r>
    </w:p>
    <w:p w:rsidR="001B508B" w:rsidRPr="00B02513" w:rsidRDefault="00787FCB" w:rsidP="00B02513">
      <w:pPr>
        <w:spacing w:after="0" w:line="240" w:lineRule="auto"/>
        <w:ind w:firstLine="70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к заявлению не приложены документы, предусмотренные пунктом 2.6.1. настоящего Административного регламента. </w:t>
      </w:r>
    </w:p>
    <w:p w:rsidR="001B508B" w:rsidRPr="00B02513" w:rsidRDefault="001B508B" w:rsidP="00B02513">
      <w:pPr>
        <w:spacing w:after="0" w:line="240" w:lineRule="auto"/>
        <w:jc w:val="both"/>
        <w:rPr>
          <w:rFonts w:ascii="Times New Roman" w:hAnsi="Times New Roman" w:cs="Times New Roman"/>
          <w:b/>
          <w:bCs/>
          <w:color w:val="auto"/>
          <w:sz w:val="28"/>
          <w:szCs w:val="28"/>
        </w:rPr>
      </w:pPr>
    </w:p>
    <w:p w:rsidR="001B508B" w:rsidRPr="00B02513" w:rsidRDefault="00787FCB" w:rsidP="00DB464C">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B508B" w:rsidRPr="00B02513" w:rsidRDefault="00787FCB" w:rsidP="00DB464C">
      <w:pPr>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color w:val="auto"/>
          <w:sz w:val="28"/>
          <w:szCs w:val="28"/>
        </w:rPr>
        <w:t>2.10.1.</w:t>
      </w:r>
      <w:r w:rsidRPr="00B02513">
        <w:rPr>
          <w:rFonts w:ascii="Times New Roman" w:hAnsi="Times New Roman" w:cs="Times New Roman"/>
          <w:b/>
          <w:bCs/>
          <w:color w:val="auto"/>
          <w:sz w:val="28"/>
          <w:szCs w:val="28"/>
        </w:rPr>
        <w:t xml:space="preserve"> </w:t>
      </w:r>
      <w:r w:rsidRPr="00B02513">
        <w:rPr>
          <w:rFonts w:ascii="Times New Roman" w:hAnsi="Times New Roman" w:cs="Times New Roman"/>
          <w:bCs/>
          <w:color w:val="auto"/>
          <w:sz w:val="28"/>
          <w:szCs w:val="28"/>
        </w:rPr>
        <w:t>Оснований для приостановления предоставления муниципальной услуги законодательством не предусмотрено.</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2.10.2. Основания для отказа в предоставлении муниципальной услуги:</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4" w:history="1">
        <w:r w:rsidRPr="00DB464C">
          <w:rPr>
            <w:rStyle w:val="a4"/>
            <w:rFonts w:ascii="Times New Roman" w:hAnsi="Times New Roman" w:cs="Times New Roman"/>
            <w:color w:val="auto"/>
            <w:sz w:val="28"/>
            <w:szCs w:val="28"/>
            <w:u w:val="none"/>
          </w:rPr>
          <w:t>подпунктом 10 пункта 2 статьи 39.10</w:t>
        </w:r>
      </w:hyperlink>
      <w:r w:rsidRPr="00DB464C">
        <w:rPr>
          <w:rFonts w:ascii="Times New Roman" w:hAnsi="Times New Roman" w:cs="Times New Roman"/>
          <w:color w:val="auto"/>
          <w:sz w:val="28"/>
          <w:szCs w:val="28"/>
        </w:rPr>
        <w:t xml:space="preserve"> </w:t>
      </w:r>
      <w:r w:rsidRPr="00B02513">
        <w:rPr>
          <w:rFonts w:ascii="Times New Roman" w:hAnsi="Times New Roman" w:cs="Times New Roman"/>
          <w:color w:val="auto"/>
          <w:sz w:val="28"/>
          <w:szCs w:val="28"/>
        </w:rPr>
        <w:t>Земельного Кодекса;</w:t>
      </w:r>
    </w:p>
    <w:p w:rsidR="001B508B" w:rsidRPr="00B02513" w:rsidRDefault="00787FCB" w:rsidP="00DB464C">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1B508B" w:rsidRPr="00B02513" w:rsidRDefault="00787FCB" w:rsidP="00DB464C">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w:t>
      </w:r>
      <w:r w:rsidRPr="00B02513">
        <w:rPr>
          <w:rFonts w:ascii="Times New Roman" w:hAnsi="Times New Roman" w:cs="Times New Roman"/>
          <w:color w:val="auto"/>
          <w:sz w:val="28"/>
          <w:szCs w:val="28"/>
        </w:rPr>
        <w:lastRenderedPageBreak/>
        <w:t xml:space="preserve">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15" w:history="1">
        <w:r w:rsidRPr="00DB464C">
          <w:rPr>
            <w:rStyle w:val="a4"/>
            <w:rFonts w:ascii="Times New Roman" w:hAnsi="Times New Roman" w:cs="Times New Roman"/>
            <w:color w:val="auto"/>
            <w:sz w:val="28"/>
            <w:szCs w:val="28"/>
            <w:u w:val="none"/>
          </w:rPr>
          <w:t>пунктом 3 статьи 39.36</w:t>
        </w:r>
      </w:hyperlink>
      <w:r w:rsidRPr="00B02513">
        <w:rPr>
          <w:rFonts w:ascii="Times New Roman" w:hAnsi="Times New Roman" w:cs="Times New Roman"/>
          <w:color w:val="auto"/>
          <w:sz w:val="28"/>
          <w:szCs w:val="28"/>
        </w:rPr>
        <w:t xml:space="preserve"> Земельного Кодекса,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10) указанный в заявлении о предоставлении земельного участка земельный участок образован из земельного участка, в отношении которого </w:t>
      </w:r>
      <w:r w:rsidRPr="00B02513">
        <w:rPr>
          <w:rFonts w:ascii="Times New Roman" w:hAnsi="Times New Roman" w:cs="Times New Roman"/>
          <w:color w:val="auto"/>
          <w:sz w:val="28"/>
          <w:szCs w:val="28"/>
        </w:rPr>
        <w:lastRenderedPageBreak/>
        <w:t>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w:t>
      </w:r>
      <w:r w:rsidRPr="00DB464C">
        <w:rPr>
          <w:rFonts w:ascii="Times New Roman" w:hAnsi="Times New Roman" w:cs="Times New Roman"/>
          <w:color w:val="auto"/>
          <w:sz w:val="28"/>
          <w:szCs w:val="28"/>
        </w:rPr>
        <w:t xml:space="preserve"> </w:t>
      </w:r>
      <w:hyperlink r:id="rId16" w:history="1">
        <w:r w:rsidRPr="00DB464C">
          <w:rPr>
            <w:rStyle w:val="a4"/>
            <w:rFonts w:ascii="Times New Roman" w:hAnsi="Times New Roman" w:cs="Times New Roman"/>
            <w:color w:val="auto"/>
            <w:sz w:val="28"/>
            <w:szCs w:val="28"/>
            <w:u w:val="none"/>
          </w:rPr>
          <w:t>пунктом 19 статьи 39.11</w:t>
        </w:r>
      </w:hyperlink>
      <w:r w:rsidRPr="00B02513">
        <w:rPr>
          <w:rFonts w:ascii="Times New Roman" w:hAnsi="Times New Roman" w:cs="Times New Roman"/>
          <w:color w:val="auto"/>
          <w:sz w:val="28"/>
          <w:szCs w:val="28"/>
        </w:rPr>
        <w:t xml:space="preserve"> Земельного кодекса РФ;</w:t>
      </w:r>
    </w:p>
    <w:p w:rsidR="001B508B" w:rsidRPr="00DB464C"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12) в отношении земельного участка, указанного в заявлении о его предоставлении, поступило предусмотренное </w:t>
      </w:r>
      <w:hyperlink r:id="rId17" w:history="1">
        <w:r w:rsidRPr="00DB464C">
          <w:rPr>
            <w:rStyle w:val="a4"/>
            <w:rFonts w:ascii="Times New Roman" w:hAnsi="Times New Roman" w:cs="Times New Roman"/>
            <w:color w:val="auto"/>
            <w:sz w:val="28"/>
            <w:szCs w:val="28"/>
            <w:u w:val="none"/>
          </w:rPr>
          <w:t>подпунктом 6 пункта 4 статьи 39.11</w:t>
        </w:r>
      </w:hyperlink>
      <w:r w:rsidRPr="00DB464C">
        <w:rPr>
          <w:rFonts w:ascii="Times New Roman" w:hAnsi="Times New Roman" w:cs="Times New Roman"/>
          <w:color w:val="auto"/>
          <w:sz w:val="28"/>
          <w:szCs w:val="28"/>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8" w:history="1">
        <w:r w:rsidRPr="00DB464C">
          <w:rPr>
            <w:rStyle w:val="a4"/>
            <w:rFonts w:ascii="Times New Roman" w:hAnsi="Times New Roman" w:cs="Times New Roman"/>
            <w:color w:val="auto"/>
            <w:sz w:val="28"/>
            <w:szCs w:val="28"/>
            <w:u w:val="none"/>
          </w:rPr>
          <w:t>подпунктом 4 пункта 4 статьи 39.11</w:t>
        </w:r>
      </w:hyperlink>
      <w:r w:rsidRPr="00DB464C">
        <w:rPr>
          <w:rFonts w:ascii="Times New Roman" w:hAnsi="Times New Roman" w:cs="Times New Roman"/>
          <w:color w:val="auto"/>
          <w:sz w:val="28"/>
          <w:szCs w:val="28"/>
        </w:rPr>
        <w:t xml:space="preserve"> Земельного Кодекса и уполномоченным органом не принято решение об отказе в проведении этого аукциона по основаниям, предусмотренным </w:t>
      </w:r>
      <w:hyperlink r:id="rId19" w:history="1">
        <w:r w:rsidRPr="00DB464C">
          <w:rPr>
            <w:rStyle w:val="a4"/>
            <w:rFonts w:ascii="Times New Roman" w:hAnsi="Times New Roman" w:cs="Times New Roman"/>
            <w:color w:val="auto"/>
            <w:sz w:val="28"/>
            <w:szCs w:val="28"/>
            <w:u w:val="none"/>
          </w:rPr>
          <w:t>пунктом 8 статьи 39.11</w:t>
        </w:r>
      </w:hyperlink>
      <w:r w:rsidRPr="00DB464C">
        <w:rPr>
          <w:rFonts w:ascii="Times New Roman" w:hAnsi="Times New Roman" w:cs="Times New Roman"/>
          <w:color w:val="auto"/>
          <w:sz w:val="28"/>
          <w:szCs w:val="28"/>
        </w:rPr>
        <w:t xml:space="preserve"> Земельного Кодекса;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DB464C">
        <w:rPr>
          <w:rFonts w:ascii="Times New Roman" w:hAnsi="Times New Roman" w:cs="Times New Roman"/>
          <w:color w:val="auto"/>
          <w:sz w:val="28"/>
          <w:szCs w:val="28"/>
        </w:rPr>
        <w:t xml:space="preserve">13) в отношении земельного участка, указанного в заявлении о его предоставлении, опубликовано и размещено в соответствии с </w:t>
      </w:r>
      <w:hyperlink r:id="rId20" w:history="1">
        <w:r w:rsidRPr="00DB464C">
          <w:rPr>
            <w:rStyle w:val="a4"/>
            <w:rFonts w:ascii="Times New Roman" w:hAnsi="Times New Roman" w:cs="Times New Roman"/>
            <w:color w:val="auto"/>
            <w:sz w:val="28"/>
            <w:szCs w:val="28"/>
            <w:u w:val="none"/>
          </w:rPr>
          <w:t>подпунктом 1 пункта 1 статьи 39.18</w:t>
        </w:r>
      </w:hyperlink>
      <w:r w:rsidRPr="00B02513">
        <w:rPr>
          <w:rFonts w:ascii="Times New Roman" w:hAnsi="Times New Roman" w:cs="Times New Roman"/>
          <w:color w:val="auto"/>
          <w:sz w:val="28"/>
          <w:szCs w:val="28"/>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1B508B" w:rsidRPr="00B02513" w:rsidRDefault="00787FCB" w:rsidP="00DB464C">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1" w:history="1">
        <w:r w:rsidRPr="00DB464C">
          <w:rPr>
            <w:rStyle w:val="a4"/>
            <w:rFonts w:ascii="Times New Roman" w:hAnsi="Times New Roman" w:cs="Times New Roman"/>
            <w:color w:val="auto"/>
            <w:sz w:val="28"/>
            <w:szCs w:val="28"/>
            <w:u w:val="none"/>
          </w:rPr>
          <w:t>подпунктом 10 пункта 2 статьи 39.10</w:t>
        </w:r>
      </w:hyperlink>
      <w:r w:rsidRPr="00DB464C">
        <w:rPr>
          <w:rFonts w:ascii="Times New Roman" w:hAnsi="Times New Roman" w:cs="Times New Roman"/>
          <w:color w:val="auto"/>
          <w:sz w:val="28"/>
          <w:szCs w:val="28"/>
        </w:rPr>
        <w:t xml:space="preserve"> </w:t>
      </w:r>
      <w:r w:rsidRPr="00B02513">
        <w:rPr>
          <w:rFonts w:ascii="Times New Roman" w:hAnsi="Times New Roman" w:cs="Times New Roman"/>
          <w:color w:val="auto"/>
          <w:sz w:val="28"/>
          <w:szCs w:val="28"/>
        </w:rPr>
        <w:t>Земельного Кодекса;</w:t>
      </w:r>
    </w:p>
    <w:p w:rsidR="001B508B" w:rsidRPr="00B02513" w:rsidRDefault="00787FCB" w:rsidP="00DB464C">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w:t>
      </w:r>
      <w:r w:rsidRPr="00B02513">
        <w:rPr>
          <w:rFonts w:ascii="Times New Roman" w:hAnsi="Times New Roman" w:cs="Times New Roman"/>
          <w:color w:val="auto"/>
          <w:sz w:val="28"/>
          <w:szCs w:val="28"/>
        </w:rPr>
        <w:lastRenderedPageBreak/>
        <w:t xml:space="preserve">некоммерческому товариществу превышает предельный размер, установленный </w:t>
      </w:r>
      <w:hyperlink r:id="rId22" w:history="1">
        <w:r w:rsidRPr="00DB464C">
          <w:rPr>
            <w:rStyle w:val="a4"/>
            <w:rFonts w:ascii="Times New Roman" w:hAnsi="Times New Roman" w:cs="Times New Roman"/>
            <w:color w:val="auto"/>
            <w:sz w:val="28"/>
            <w:szCs w:val="28"/>
            <w:u w:val="none"/>
          </w:rPr>
          <w:t>пунктом 6 статьи 39.10</w:t>
        </w:r>
      </w:hyperlink>
      <w:r w:rsidRPr="00B02513">
        <w:rPr>
          <w:rFonts w:ascii="Times New Roman" w:hAnsi="Times New Roman" w:cs="Times New Roman"/>
          <w:color w:val="auto"/>
          <w:sz w:val="28"/>
          <w:szCs w:val="28"/>
        </w:rPr>
        <w:t xml:space="preserve"> Земельного Кодекса;</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19) предоставление земельного участка на заявленном виде прав не допускается;</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20) в отношении земельного участка, указанного в заявлении о его предоставлении, не установлен вид разрешенного использования;</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 указанный в заявлении о предоставлении земельного участка земельный участок не отнесен к определенной категории земель;</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24) границы земельного участка, указанного в заявлении о его предоставлении, подлежат уточнению в соответствии с Федеральным </w:t>
      </w:r>
      <w:hyperlink r:id="rId23" w:history="1">
        <w:r w:rsidRPr="00DB464C">
          <w:rPr>
            <w:rStyle w:val="a4"/>
            <w:rFonts w:ascii="Times New Roman" w:hAnsi="Times New Roman" w:cs="Times New Roman"/>
            <w:color w:val="auto"/>
            <w:sz w:val="28"/>
            <w:szCs w:val="28"/>
            <w:u w:val="none"/>
          </w:rPr>
          <w:t>законом</w:t>
        </w:r>
      </w:hyperlink>
      <w:r w:rsidRPr="00DB464C">
        <w:rPr>
          <w:rFonts w:ascii="Times New Roman" w:hAnsi="Times New Roman" w:cs="Times New Roman"/>
          <w:color w:val="auto"/>
          <w:sz w:val="28"/>
          <w:szCs w:val="28"/>
        </w:rPr>
        <w:t xml:space="preserve"> </w:t>
      </w:r>
      <w:r w:rsidRPr="00B02513">
        <w:rPr>
          <w:rFonts w:ascii="Times New Roman" w:hAnsi="Times New Roman" w:cs="Times New Roman"/>
          <w:color w:val="auto"/>
          <w:sz w:val="28"/>
          <w:szCs w:val="28"/>
        </w:rPr>
        <w:t>«О государственной регистрации недвижимости»;</w:t>
      </w:r>
    </w:p>
    <w:p w:rsidR="001B508B" w:rsidRPr="00B02513" w:rsidRDefault="00787FCB" w:rsidP="00DB464C">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1B508B" w:rsidRPr="00B02513" w:rsidRDefault="00787FCB" w:rsidP="00DB464C">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4" w:history="1">
        <w:r w:rsidRPr="00DB464C">
          <w:rPr>
            <w:rStyle w:val="a4"/>
            <w:rFonts w:ascii="Times New Roman" w:hAnsi="Times New Roman" w:cs="Times New Roman"/>
            <w:color w:val="auto"/>
            <w:sz w:val="28"/>
            <w:szCs w:val="28"/>
            <w:u w:val="none"/>
          </w:rPr>
          <w:t>частью 4 статьи 18</w:t>
        </w:r>
      </w:hyperlink>
      <w:r w:rsidRPr="00B02513">
        <w:rPr>
          <w:rFonts w:ascii="Times New Roman" w:hAnsi="Times New Roman" w:cs="Times New Roman"/>
          <w:color w:val="auto"/>
          <w:sz w:val="28"/>
          <w:szCs w:val="28"/>
        </w:rPr>
        <w:t xml:space="preserve"> Федерального закона от 24 июля 2007 года № 209-ФЗ «О развитии малого и среднего </w:t>
      </w:r>
      <w:r w:rsidRPr="00B02513">
        <w:rPr>
          <w:rFonts w:ascii="Times New Roman" w:hAnsi="Times New Roman" w:cs="Times New Roman"/>
          <w:color w:val="auto"/>
          <w:sz w:val="28"/>
          <w:szCs w:val="28"/>
        </w:rPr>
        <w:lastRenderedPageBreak/>
        <w:t xml:space="preserve">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5" w:history="1">
        <w:r w:rsidRPr="00DB464C">
          <w:rPr>
            <w:rStyle w:val="a4"/>
            <w:rFonts w:ascii="Times New Roman" w:hAnsi="Times New Roman" w:cs="Times New Roman"/>
            <w:color w:val="auto"/>
            <w:sz w:val="28"/>
            <w:szCs w:val="28"/>
            <w:u w:val="none"/>
          </w:rPr>
          <w:t>частью 3 статьи 14</w:t>
        </w:r>
      </w:hyperlink>
      <w:r w:rsidRPr="00B02513">
        <w:rPr>
          <w:rFonts w:ascii="Times New Roman" w:hAnsi="Times New Roman" w:cs="Times New Roman"/>
          <w:color w:val="auto"/>
          <w:sz w:val="28"/>
          <w:szCs w:val="28"/>
        </w:rPr>
        <w:t xml:space="preserve"> указанного Федерального закона.</w:t>
      </w:r>
    </w:p>
    <w:p w:rsidR="001B508B" w:rsidRPr="00B02513" w:rsidRDefault="001B508B" w:rsidP="00B02513">
      <w:pPr>
        <w:spacing w:after="0" w:line="240" w:lineRule="auto"/>
        <w:jc w:val="both"/>
        <w:rPr>
          <w:rFonts w:ascii="Times New Roman" w:hAnsi="Times New Roman" w:cs="Times New Roman"/>
          <w:color w:val="auto"/>
          <w:sz w:val="28"/>
          <w:szCs w:val="28"/>
        </w:rPr>
      </w:pPr>
    </w:p>
    <w:p w:rsidR="001B508B" w:rsidRPr="00B02513" w:rsidRDefault="00787FCB" w:rsidP="00DB464C">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508B" w:rsidRPr="00B02513" w:rsidRDefault="001B508B" w:rsidP="00B02513">
      <w:pPr>
        <w:autoSpaceDE w:val="0"/>
        <w:spacing w:after="0" w:line="240" w:lineRule="auto"/>
        <w:ind w:firstLine="540"/>
        <w:jc w:val="both"/>
        <w:rPr>
          <w:rFonts w:ascii="Times New Roman" w:hAnsi="Times New Roman" w:cs="Times New Roman"/>
          <w:i/>
          <w:iCs/>
          <w:color w:val="auto"/>
          <w:sz w:val="28"/>
          <w:szCs w:val="28"/>
        </w:rPr>
      </w:pPr>
    </w:p>
    <w:p w:rsidR="001B508B" w:rsidRPr="00B02513" w:rsidRDefault="00787FCB" w:rsidP="00DB464C">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2.12. Порядок, размер и основания взимания государственной пошлины или иной платы, взимаемой за предоставление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Муниципальная услуга предоставляется без взимания государственной пошлины или иной платы.</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1B508B" w:rsidRPr="00B02513" w:rsidRDefault="001B508B" w:rsidP="00B02513">
      <w:pPr>
        <w:autoSpaceDE w:val="0"/>
        <w:spacing w:after="0" w:line="240" w:lineRule="auto"/>
        <w:ind w:firstLine="540"/>
        <w:jc w:val="both"/>
        <w:rPr>
          <w:rFonts w:ascii="Times New Roman" w:hAnsi="Times New Roman" w:cs="Times New Roman"/>
          <w:color w:val="auto"/>
          <w:sz w:val="28"/>
          <w:szCs w:val="28"/>
        </w:rPr>
      </w:pPr>
    </w:p>
    <w:p w:rsidR="001B508B" w:rsidRPr="00B02513" w:rsidRDefault="00787FCB" w:rsidP="00DB464C">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При предоставлении муниципальной услуги оказание иных услуг, которые являются необходимыми и обязательными для предоставления муниципальной услуги, законодательством не предусмотрено.</w:t>
      </w:r>
    </w:p>
    <w:p w:rsidR="001B508B" w:rsidRPr="00B02513" w:rsidRDefault="001B508B" w:rsidP="00B02513">
      <w:pPr>
        <w:pStyle w:val="ConsPlusNormal0"/>
        <w:ind w:firstLine="540"/>
        <w:jc w:val="both"/>
        <w:rPr>
          <w:rFonts w:ascii="Times New Roman" w:hAnsi="Times New Roman" w:cs="Times New Roman"/>
          <w:i/>
          <w:iCs/>
          <w:sz w:val="28"/>
          <w:szCs w:val="28"/>
        </w:rPr>
      </w:pPr>
    </w:p>
    <w:p w:rsidR="001B508B" w:rsidRPr="00B02513" w:rsidRDefault="00787FCB" w:rsidP="00DB464C">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2.14.</w:t>
      </w:r>
      <w:r w:rsidRPr="00B02513">
        <w:rPr>
          <w:rFonts w:ascii="Times New Roman" w:hAnsi="Times New Roman" w:cs="Times New Roman"/>
          <w:color w:val="auto"/>
          <w:sz w:val="28"/>
          <w:szCs w:val="28"/>
        </w:rPr>
        <w:t xml:space="preserve"> </w:t>
      </w:r>
      <w:r w:rsidRPr="00B02513">
        <w:rPr>
          <w:rFonts w:ascii="Times New Roman" w:hAnsi="Times New Roman" w:cs="Times New Roman"/>
          <w:b/>
          <w:bCs/>
          <w:color w:val="auto"/>
          <w:sz w:val="28"/>
          <w:szCs w:val="28"/>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1B508B" w:rsidRPr="00B02513" w:rsidRDefault="00787FCB" w:rsidP="00DB464C">
      <w:pPr>
        <w:tabs>
          <w:tab w:val="left" w:pos="2385"/>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Максимальный срок ожидания в очереди при подаче заявления о предоставлении муниципальной услуги, услуги и при получении результата предоставления муниципальной услуги - не более 15 минут.</w:t>
      </w:r>
    </w:p>
    <w:p w:rsidR="001B508B" w:rsidRPr="00B02513" w:rsidRDefault="001B508B" w:rsidP="00B02513">
      <w:pPr>
        <w:spacing w:after="0" w:line="240" w:lineRule="auto"/>
        <w:ind w:firstLine="709"/>
        <w:jc w:val="both"/>
        <w:rPr>
          <w:rFonts w:ascii="Times New Roman" w:hAnsi="Times New Roman" w:cs="Times New Roman"/>
          <w:b/>
          <w:bCs/>
          <w:color w:val="auto"/>
          <w:sz w:val="28"/>
          <w:szCs w:val="28"/>
        </w:rPr>
      </w:pPr>
    </w:p>
    <w:p w:rsidR="001B508B" w:rsidRPr="00B02513" w:rsidRDefault="00787FCB" w:rsidP="00DB464C">
      <w:pPr>
        <w:spacing w:after="0" w:line="240" w:lineRule="auto"/>
        <w:ind w:firstLine="709"/>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2.15. Срок и порядок регистрации запроса заявителя о предоставлении услуги, в том числе в электронной форме</w:t>
      </w:r>
    </w:p>
    <w:p w:rsidR="001B508B" w:rsidRPr="00B02513" w:rsidRDefault="00787FCB" w:rsidP="00B02513">
      <w:pPr>
        <w:widowControl w:val="0"/>
        <w:tabs>
          <w:tab w:val="left" w:pos="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2.15.1. При непосредственном обращении заявителя лично, максимальный срок регистрации заявления – 15 м</w:t>
      </w:r>
      <w:r w:rsidR="00DB464C">
        <w:rPr>
          <w:rFonts w:ascii="Times New Roman" w:hAnsi="Times New Roman" w:cs="Times New Roman"/>
          <w:color w:val="auto"/>
          <w:sz w:val="28"/>
          <w:szCs w:val="28"/>
        </w:rPr>
        <w:t>инут.</w:t>
      </w:r>
    </w:p>
    <w:p w:rsidR="001B508B" w:rsidRPr="00B02513" w:rsidRDefault="00787FCB" w:rsidP="00B02513">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1B508B" w:rsidRPr="00B02513" w:rsidRDefault="00787FCB" w:rsidP="00B02513">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1B508B" w:rsidRPr="00B02513" w:rsidRDefault="00787FCB" w:rsidP="00B02513">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проверяет документы согласно представленной описи;</w:t>
      </w:r>
    </w:p>
    <w:p w:rsidR="001B508B" w:rsidRPr="00B02513" w:rsidRDefault="00787FCB" w:rsidP="00B02513">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 регистрирует заявление с документами в соответствии с правилами делопроизводства; </w:t>
      </w:r>
    </w:p>
    <w:p w:rsidR="001B508B" w:rsidRPr="00B02513" w:rsidRDefault="00787FCB" w:rsidP="00DB464C">
      <w:pPr>
        <w:widowControl w:val="0"/>
        <w:tabs>
          <w:tab w:val="left" w:pos="540"/>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сообщает заявителю о дате выдачи результата предоставления муниципальной услуги.</w:t>
      </w:r>
    </w:p>
    <w:p w:rsidR="001B508B" w:rsidRPr="00B02513" w:rsidRDefault="001B508B" w:rsidP="00B02513">
      <w:pPr>
        <w:widowControl w:val="0"/>
        <w:spacing w:after="0" w:line="240" w:lineRule="auto"/>
        <w:jc w:val="both"/>
        <w:rPr>
          <w:rFonts w:ascii="Times New Roman" w:hAnsi="Times New Roman" w:cs="Times New Roman"/>
          <w:b/>
          <w:bCs/>
          <w:color w:val="auto"/>
          <w:sz w:val="28"/>
          <w:szCs w:val="28"/>
        </w:rPr>
      </w:pPr>
    </w:p>
    <w:p w:rsidR="001B508B" w:rsidRPr="00B02513" w:rsidRDefault="00787FCB" w:rsidP="000E1997">
      <w:pPr>
        <w:widowControl w:val="0"/>
        <w:tabs>
          <w:tab w:val="clear" w:pos="709"/>
        </w:tabs>
        <w:suppressAutoHyphens w:val="0"/>
        <w:autoSpaceDE w:val="0"/>
        <w:spacing w:after="0" w:line="240" w:lineRule="auto"/>
        <w:ind w:firstLine="567"/>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B508B" w:rsidRPr="00B02513" w:rsidRDefault="00787FCB" w:rsidP="00B02513">
      <w:pPr>
        <w:autoSpaceDE w:val="0"/>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1B508B" w:rsidRPr="00B02513" w:rsidRDefault="00787FCB" w:rsidP="00B02513">
      <w:pPr>
        <w:autoSpaceDE w:val="0"/>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1B508B" w:rsidRPr="00B02513" w:rsidRDefault="00787FCB" w:rsidP="00B02513">
      <w:pPr>
        <w:autoSpaceDE w:val="0"/>
        <w:spacing w:after="0" w:line="240" w:lineRule="auto"/>
        <w:ind w:firstLine="53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1B508B" w:rsidRPr="00B02513" w:rsidRDefault="00787FCB" w:rsidP="00B02513">
      <w:pPr>
        <w:spacing w:after="0" w:line="240" w:lineRule="auto"/>
        <w:ind w:firstLine="709"/>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2.16.3. Обеспечение доступности для инвалидов.</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возможность беспрепятственного входа в помещение и выхода из него;</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содействие со стороны должностных лиц, при необходимости, инвалиду при входе в объект и выходе из него;</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допуск в помещение сурдопереводчика и тифлосурдопереводчика;</w:t>
      </w:r>
    </w:p>
    <w:p w:rsidR="001B508B" w:rsidRPr="00B02513" w:rsidRDefault="00787FCB" w:rsidP="000E1997">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предоставление, при необходимости, услуги по месту жительства инвалида или в дистанционном режиме;</w:t>
      </w:r>
    </w:p>
    <w:p w:rsidR="001B508B" w:rsidRPr="00B02513" w:rsidRDefault="00787FCB" w:rsidP="00B02513">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1B508B" w:rsidRPr="00B02513" w:rsidRDefault="001B508B" w:rsidP="00B02513">
      <w:pPr>
        <w:widowControl w:val="0"/>
        <w:spacing w:after="0" w:line="240" w:lineRule="auto"/>
        <w:jc w:val="both"/>
        <w:rPr>
          <w:rFonts w:ascii="Times New Roman" w:hAnsi="Times New Roman" w:cs="Times New Roman"/>
          <w:b/>
          <w:bCs/>
          <w:color w:val="auto"/>
          <w:sz w:val="28"/>
          <w:szCs w:val="28"/>
        </w:rPr>
      </w:pPr>
    </w:p>
    <w:p w:rsidR="001B508B" w:rsidRPr="00B02513" w:rsidRDefault="00787FCB" w:rsidP="000E1997">
      <w:pPr>
        <w:tabs>
          <w:tab w:val="clear" w:pos="709"/>
        </w:tabs>
        <w:suppressAutoHyphens w:val="0"/>
        <w:spacing w:after="0" w:line="240" w:lineRule="auto"/>
        <w:ind w:firstLine="540"/>
        <w:jc w:val="center"/>
        <w:rPr>
          <w:rFonts w:ascii="Times New Roman" w:eastAsia="Calibri" w:hAnsi="Times New Roman" w:cs="Times New Roman"/>
          <w:b/>
          <w:color w:val="auto"/>
          <w:sz w:val="28"/>
          <w:szCs w:val="28"/>
        </w:rPr>
      </w:pPr>
      <w:r w:rsidRPr="00B02513">
        <w:rPr>
          <w:rFonts w:ascii="Times New Roman" w:eastAsia="Calibri" w:hAnsi="Times New Roman" w:cs="Times New Roman"/>
          <w:b/>
          <w:bCs/>
          <w:color w:val="auto"/>
          <w:sz w:val="28"/>
          <w:szCs w:val="28"/>
        </w:rPr>
        <w:t>2.17. П</w:t>
      </w:r>
      <w:r w:rsidRPr="00B02513">
        <w:rPr>
          <w:rFonts w:ascii="Times New Roman" w:eastAsia="Calibri" w:hAnsi="Times New Roman" w:cs="Times New Roman"/>
          <w:b/>
          <w:color w:val="auto"/>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w:t>
      </w:r>
      <w:r w:rsidRPr="00B02513">
        <w:rPr>
          <w:rFonts w:ascii="Times New Roman" w:eastAsia="Calibri" w:hAnsi="Times New Roman" w:cs="Times New Roman"/>
          <w:color w:val="auto"/>
          <w:sz w:val="28"/>
          <w:szCs w:val="28"/>
        </w:rPr>
        <w:t xml:space="preserve"> </w:t>
      </w:r>
      <w:r w:rsidRPr="00B02513">
        <w:rPr>
          <w:rFonts w:ascii="Times New Roman" w:eastAsia="Calibri" w:hAnsi="Times New Roman" w:cs="Times New Roman"/>
          <w:b/>
          <w:color w:val="auto"/>
          <w:sz w:val="28"/>
          <w:szCs w:val="28"/>
        </w:rPr>
        <w:t>центрах предоставления государственных и муниципальных услуг, предусмотренного статьей 15.1 Федерального закона (далее – комплексный запрос)</w:t>
      </w:r>
    </w:p>
    <w:p w:rsidR="001B508B" w:rsidRPr="00B02513" w:rsidRDefault="001B508B" w:rsidP="00B02513">
      <w:pPr>
        <w:autoSpaceDE w:val="0"/>
        <w:spacing w:after="0" w:line="240" w:lineRule="auto"/>
        <w:jc w:val="both"/>
        <w:rPr>
          <w:rFonts w:ascii="Times New Roman" w:hAnsi="Times New Roman" w:cs="Times New Roman"/>
          <w:color w:val="auto"/>
          <w:sz w:val="28"/>
          <w:szCs w:val="28"/>
        </w:rPr>
      </w:pPr>
    </w:p>
    <w:p w:rsidR="001B508B" w:rsidRPr="00B02513" w:rsidRDefault="00787FCB" w:rsidP="00B02513">
      <w:pPr>
        <w:autoSpaceDE w:val="0"/>
        <w:spacing w:after="0" w:line="240" w:lineRule="auto"/>
        <w:ind w:firstLine="704"/>
        <w:jc w:val="both"/>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 xml:space="preserve">Показатели доступности </w:t>
      </w:r>
      <w:r w:rsidRPr="00B02513">
        <w:rPr>
          <w:rFonts w:ascii="Times New Roman" w:hAnsi="Times New Roman" w:cs="Times New Roman"/>
          <w:b/>
          <w:color w:val="auto"/>
          <w:sz w:val="28"/>
          <w:szCs w:val="28"/>
        </w:rPr>
        <w:t>муниципальной</w:t>
      </w:r>
      <w:r w:rsidRPr="00B02513">
        <w:rPr>
          <w:rFonts w:ascii="Times New Roman" w:hAnsi="Times New Roman" w:cs="Times New Roman"/>
          <w:b/>
          <w:bCs/>
          <w:color w:val="auto"/>
          <w:sz w:val="28"/>
          <w:szCs w:val="28"/>
        </w:rPr>
        <w:t xml:space="preserve">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транспортная или пешая доступность к местам предоставления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доступность обращения за предоставлением муниципальной услуги, в том числе для лиц с ограниченными возможностями здоровья;</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предоставление муниципальной услуги в электронном виде; </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1B508B" w:rsidRPr="00B02513" w:rsidRDefault="00787FCB" w:rsidP="00B02513">
      <w:pPr>
        <w:shd w:val="clear" w:color="auto" w:fill="FFFFFF"/>
        <w:tabs>
          <w:tab w:val="clear" w:pos="709"/>
        </w:tabs>
        <w:suppressAutoHyphens w:val="0"/>
        <w:spacing w:after="0" w:line="240" w:lineRule="auto"/>
        <w:ind w:firstLine="70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1B508B" w:rsidRPr="00B02513" w:rsidRDefault="001B508B" w:rsidP="00B02513">
      <w:pPr>
        <w:autoSpaceDE w:val="0"/>
        <w:spacing w:after="0" w:line="240" w:lineRule="auto"/>
        <w:ind w:firstLine="704"/>
        <w:jc w:val="both"/>
        <w:rPr>
          <w:rFonts w:ascii="Times New Roman" w:hAnsi="Times New Roman" w:cs="Times New Roman"/>
          <w:color w:val="auto"/>
          <w:sz w:val="28"/>
          <w:szCs w:val="28"/>
        </w:rPr>
      </w:pPr>
    </w:p>
    <w:p w:rsidR="001B508B" w:rsidRPr="00B02513" w:rsidRDefault="00787FCB" w:rsidP="00B02513">
      <w:pPr>
        <w:autoSpaceDE w:val="0"/>
        <w:spacing w:after="0" w:line="240" w:lineRule="auto"/>
        <w:ind w:firstLine="704"/>
        <w:jc w:val="both"/>
        <w:rPr>
          <w:rFonts w:ascii="Times New Roman" w:hAnsi="Times New Roman" w:cs="Times New Roman"/>
          <w:b/>
          <w:color w:val="auto"/>
          <w:sz w:val="28"/>
          <w:szCs w:val="28"/>
        </w:rPr>
      </w:pPr>
      <w:r w:rsidRPr="00B02513">
        <w:rPr>
          <w:rFonts w:ascii="Times New Roman" w:hAnsi="Times New Roman" w:cs="Times New Roman"/>
          <w:b/>
          <w:color w:val="auto"/>
          <w:sz w:val="28"/>
          <w:szCs w:val="28"/>
        </w:rPr>
        <w:t>Показатели качества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полнота и актуальность информации о порядке предоставления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количество фактов взаимодействия заявителя с должностными лицами при предоставлении муниципальной услуги;</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отсутствие очередей при приеме и выдаче документов заявителям;</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отсутствием обоснованных жалоб на действия (бездействие) специалистов и уполномоченных должностных лиц;</w:t>
      </w:r>
    </w:p>
    <w:p w:rsidR="001B508B" w:rsidRPr="00B02513" w:rsidRDefault="00787FCB" w:rsidP="00B02513">
      <w:pPr>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отсутствие жалоб на некорректное, невнимательное отношение специалистов и уполномоченных должностных лиц к заявителям</w:t>
      </w:r>
    </w:p>
    <w:p w:rsidR="001B508B" w:rsidRPr="00B02513" w:rsidRDefault="001B508B" w:rsidP="00B02513">
      <w:pPr>
        <w:spacing w:after="0" w:line="240" w:lineRule="auto"/>
        <w:ind w:firstLine="709"/>
        <w:jc w:val="both"/>
        <w:rPr>
          <w:rFonts w:ascii="Times New Roman" w:hAnsi="Times New Roman" w:cs="Times New Roman"/>
          <w:b/>
          <w:bCs/>
          <w:color w:val="auto"/>
          <w:sz w:val="28"/>
          <w:szCs w:val="28"/>
        </w:rPr>
      </w:pPr>
    </w:p>
    <w:p w:rsidR="001B508B" w:rsidRPr="00B02513" w:rsidRDefault="00787FCB" w:rsidP="001F589A">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2.18. Иные требования, в том числе учитывающие особенности предоставления муниципальной услуги в электронной форме</w:t>
      </w:r>
    </w:p>
    <w:p w:rsidR="001B508B" w:rsidRPr="00B02513" w:rsidRDefault="00787FCB" w:rsidP="001F589A">
      <w:pPr>
        <w:widowControl w:val="0"/>
        <w:tabs>
          <w:tab w:val="clear" w:pos="709"/>
        </w:tabs>
        <w:autoSpaceDE w:val="0"/>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Муниципальная услуга в  электронной форме в настоящее время не предоставляется.</w:t>
      </w:r>
    </w:p>
    <w:p w:rsidR="001B508B" w:rsidRPr="00B02513" w:rsidRDefault="001B508B" w:rsidP="00B02513">
      <w:pPr>
        <w:spacing w:after="0" w:line="240" w:lineRule="auto"/>
        <w:jc w:val="both"/>
        <w:rPr>
          <w:rFonts w:ascii="Times New Roman" w:hAnsi="Times New Roman" w:cs="Times New Roman"/>
          <w:color w:val="auto"/>
          <w:sz w:val="28"/>
          <w:szCs w:val="28"/>
        </w:rPr>
      </w:pPr>
      <w:bookmarkStart w:id="0" w:name="Par0"/>
      <w:bookmarkEnd w:id="0"/>
    </w:p>
    <w:p w:rsidR="001B508B" w:rsidRPr="00B02513" w:rsidRDefault="001F589A" w:rsidP="00B02513">
      <w:pPr>
        <w:widowControl w:val="0"/>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1B508B" w:rsidRPr="00B02513" w:rsidRDefault="001B508B" w:rsidP="00B02513">
      <w:pPr>
        <w:spacing w:after="0" w:line="240" w:lineRule="auto"/>
        <w:jc w:val="center"/>
        <w:rPr>
          <w:rFonts w:ascii="Times New Roman" w:hAnsi="Times New Roman" w:cs="Times New Roman"/>
          <w:b/>
          <w:bCs/>
          <w:color w:val="auto"/>
          <w:sz w:val="28"/>
          <w:szCs w:val="28"/>
        </w:rPr>
      </w:pPr>
    </w:p>
    <w:p w:rsidR="001B508B" w:rsidRPr="001F589A" w:rsidRDefault="00787FCB" w:rsidP="00B02513">
      <w:pPr>
        <w:widowControl w:val="0"/>
        <w:spacing w:after="0" w:line="240" w:lineRule="auto"/>
        <w:ind w:firstLine="720"/>
        <w:jc w:val="both"/>
        <w:rPr>
          <w:rFonts w:ascii="Times New Roman" w:hAnsi="Times New Roman" w:cs="Times New Roman"/>
          <w:b/>
          <w:color w:val="auto"/>
          <w:sz w:val="28"/>
          <w:szCs w:val="28"/>
        </w:rPr>
      </w:pPr>
      <w:bookmarkStart w:id="1" w:name="sub_31"/>
      <w:r w:rsidRPr="001F589A">
        <w:rPr>
          <w:rFonts w:ascii="Times New Roman" w:hAnsi="Times New Roman" w:cs="Times New Roman"/>
          <w:b/>
          <w:color w:val="auto"/>
          <w:sz w:val="28"/>
          <w:szCs w:val="28"/>
        </w:rPr>
        <w:t>Исчерпывающий перечень административных процедур:</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1) прием и регистрация заявления и документов, необходимых для предоставления муниципальной услуги;</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2) формирование и направление межведомственных запросов в органы и организации, участвующие в предоставлении муниципальной услуги;</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 принятие решения о предоставлении (отказе в предоставлении) муниципальной услуги и оформление результата предоставления муниципальной услуги;</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4) выдача </w:t>
      </w:r>
      <w:r w:rsidRPr="00B02513">
        <w:rPr>
          <w:rFonts w:ascii="Times New Roman" w:hAnsi="Times New Roman" w:cs="Times New Roman"/>
          <w:bCs/>
          <w:color w:val="auto"/>
          <w:sz w:val="28"/>
          <w:szCs w:val="28"/>
        </w:rPr>
        <w:t>(направление) заявителю</w:t>
      </w:r>
      <w:r w:rsidRPr="00B02513">
        <w:rPr>
          <w:rFonts w:ascii="Times New Roman" w:hAnsi="Times New Roman" w:cs="Times New Roman"/>
          <w:color w:val="auto"/>
          <w:sz w:val="28"/>
          <w:szCs w:val="28"/>
        </w:rPr>
        <w:t xml:space="preserve"> результата предоставления муниципальной услуги.</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5) </w:t>
      </w:r>
      <w:r w:rsidR="001F589A">
        <w:rPr>
          <w:rFonts w:ascii="Times New Roman" w:hAnsi="Times New Roman" w:cs="Times New Roman"/>
          <w:color w:val="auto"/>
          <w:sz w:val="28"/>
          <w:szCs w:val="28"/>
        </w:rPr>
        <w:t>п</w:t>
      </w:r>
      <w:r w:rsidRPr="00B02513">
        <w:rPr>
          <w:rFonts w:ascii="Times New Roman" w:hAnsi="Times New Roman" w:cs="Times New Roman"/>
          <w:color w:val="auto"/>
          <w:sz w:val="28"/>
          <w:szCs w:val="28"/>
        </w:rPr>
        <w:t>орядок исправления допущенных опечаток и ошибок в выданных в результате предоставления  муниципальной услуги документах.</w:t>
      </w:r>
    </w:p>
    <w:p w:rsidR="001B508B" w:rsidRPr="00B02513" w:rsidRDefault="001B508B" w:rsidP="00B02513">
      <w:pPr>
        <w:spacing w:after="0" w:line="240" w:lineRule="auto"/>
        <w:ind w:firstLine="540"/>
        <w:jc w:val="both"/>
        <w:rPr>
          <w:rFonts w:ascii="Times New Roman" w:hAnsi="Times New Roman" w:cs="Times New Roman"/>
          <w:color w:val="auto"/>
          <w:sz w:val="28"/>
          <w:szCs w:val="28"/>
        </w:rPr>
      </w:pPr>
    </w:p>
    <w:p w:rsidR="001B508B" w:rsidRPr="00B02513" w:rsidRDefault="00787FCB" w:rsidP="001F589A">
      <w:pPr>
        <w:spacing w:after="0" w:line="240" w:lineRule="auto"/>
        <w:jc w:val="center"/>
        <w:rPr>
          <w:rFonts w:ascii="Times New Roman" w:hAnsi="Times New Roman" w:cs="Times New Roman"/>
          <w:b/>
          <w:bCs/>
          <w:color w:val="auto"/>
          <w:sz w:val="28"/>
          <w:szCs w:val="28"/>
        </w:rPr>
      </w:pPr>
      <w:bookmarkStart w:id="2" w:name="sub_400"/>
      <w:bookmarkEnd w:id="1"/>
      <w:r w:rsidRPr="00B02513">
        <w:rPr>
          <w:rFonts w:ascii="Times New Roman" w:hAnsi="Times New Roman" w:cs="Times New Roman"/>
          <w:b/>
          <w:bCs/>
          <w:color w:val="auto"/>
          <w:sz w:val="28"/>
          <w:szCs w:val="28"/>
        </w:rPr>
        <w:t>3.1. Прием и регистрация заявления с документами, необходимыми для предоставления муниципальной услуги</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3.1.1.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пункте 2.6.1. настоящего Административного регламента в Администрацию </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3.1.2. При получении заявления специалист Администрации, ответственный за предоставление муниципальной услуги (далее</w:t>
      </w:r>
      <w:r w:rsidR="001F589A">
        <w:rPr>
          <w:rFonts w:ascii="Times New Roman" w:hAnsi="Times New Roman" w:cs="Times New Roman"/>
          <w:bCs/>
          <w:color w:val="auto"/>
          <w:sz w:val="28"/>
          <w:szCs w:val="28"/>
        </w:rPr>
        <w:t xml:space="preserve"> - ответственный исполнитель):</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 xml:space="preserve">1) проверяет правильность оформления заявления; </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508B" w:rsidRPr="00B02513" w:rsidRDefault="00787FCB" w:rsidP="001F589A">
      <w:pPr>
        <w:tabs>
          <w:tab w:val="left" w:pos="-5160"/>
        </w:tabs>
        <w:autoSpaceDE w:val="0"/>
        <w:spacing w:after="0" w:line="240" w:lineRule="auto"/>
        <w:ind w:firstLine="567"/>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3) заполняет расписку о приеме (регистрации) заявления заявителя;</w:t>
      </w:r>
    </w:p>
    <w:p w:rsidR="001B508B" w:rsidRPr="00B02513" w:rsidRDefault="00787FCB" w:rsidP="001F589A">
      <w:pPr>
        <w:tabs>
          <w:tab w:val="clear" w:pos="709"/>
          <w:tab w:val="left" w:pos="-5160"/>
          <w:tab w:val="left" w:pos="567"/>
        </w:tabs>
        <w:autoSpaceDE w:val="0"/>
        <w:spacing w:after="0" w:line="240" w:lineRule="auto"/>
        <w:ind w:firstLine="567"/>
        <w:rPr>
          <w:rFonts w:ascii="Times New Roman" w:hAnsi="Times New Roman" w:cs="Times New Roman"/>
          <w:bCs/>
          <w:color w:val="00B050"/>
          <w:sz w:val="28"/>
          <w:szCs w:val="28"/>
        </w:rPr>
      </w:pPr>
      <w:r w:rsidRPr="00B02513">
        <w:rPr>
          <w:rFonts w:ascii="Times New Roman" w:hAnsi="Times New Roman" w:cs="Times New Roman"/>
          <w:bCs/>
          <w:color w:val="auto"/>
          <w:sz w:val="28"/>
          <w:szCs w:val="28"/>
        </w:rPr>
        <w:t>4) вносит запись о приеме заявления в Журнал регистрации заявлений.</w:t>
      </w:r>
    </w:p>
    <w:p w:rsidR="001B508B" w:rsidRPr="00B02513" w:rsidRDefault="00787FCB" w:rsidP="001F589A">
      <w:pPr>
        <w:widowControl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3.1.3. Срок выполнения административной процедуры - 1 рабочий день.</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bCs/>
          <w:color w:val="auto"/>
          <w:sz w:val="28"/>
          <w:szCs w:val="28"/>
        </w:rPr>
        <w:t xml:space="preserve">3.1.4. </w:t>
      </w:r>
      <w:r w:rsidRPr="00B02513">
        <w:rPr>
          <w:rFonts w:ascii="Times New Roman" w:hAnsi="Times New Roman" w:cs="Times New Roman"/>
          <w:color w:val="auto"/>
          <w:sz w:val="28"/>
          <w:szCs w:val="28"/>
        </w:rPr>
        <w:t>Критерием принятия решения является обращение заявителя за получением муниципальной услуги.</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3.1.5. Результатом административной процедуры является прием заявления.</w:t>
      </w:r>
    </w:p>
    <w:p w:rsidR="001B508B" w:rsidRPr="00B02513" w:rsidRDefault="00787FCB" w:rsidP="001F589A">
      <w:pPr>
        <w:tabs>
          <w:tab w:val="left" w:pos="-5160"/>
        </w:tabs>
        <w:autoSpaceDE w:val="0"/>
        <w:spacing w:after="0" w:line="240" w:lineRule="auto"/>
        <w:ind w:firstLine="567"/>
        <w:jc w:val="both"/>
        <w:rPr>
          <w:rFonts w:ascii="Times New Roman" w:hAnsi="Times New Roman" w:cs="Times New Roman"/>
          <w:color w:val="00B050"/>
          <w:sz w:val="28"/>
          <w:szCs w:val="28"/>
        </w:rPr>
      </w:pPr>
      <w:r w:rsidRPr="00B02513">
        <w:rPr>
          <w:rFonts w:ascii="Times New Roman" w:hAnsi="Times New Roman" w:cs="Times New Roman"/>
          <w:color w:val="auto"/>
          <w:sz w:val="28"/>
          <w:szCs w:val="28"/>
        </w:rPr>
        <w:t>3.1.6. Способом фиксации результата выполнения административной процедуры является регистрация заявления в Журнале регистрации заявлений</w:t>
      </w:r>
      <w:r w:rsidRPr="00B02513">
        <w:rPr>
          <w:rFonts w:ascii="Times New Roman" w:hAnsi="Times New Roman" w:cs="Times New Roman"/>
          <w:color w:val="00B050"/>
          <w:sz w:val="28"/>
          <w:szCs w:val="28"/>
        </w:rPr>
        <w:t>.</w:t>
      </w:r>
    </w:p>
    <w:p w:rsidR="001F589A" w:rsidRDefault="001F589A" w:rsidP="00B02513">
      <w:pPr>
        <w:spacing w:after="0" w:line="240" w:lineRule="auto"/>
        <w:jc w:val="both"/>
        <w:rPr>
          <w:rFonts w:ascii="Times New Roman" w:hAnsi="Times New Roman" w:cs="Times New Roman"/>
          <w:color w:val="auto"/>
          <w:sz w:val="28"/>
          <w:szCs w:val="28"/>
        </w:rPr>
      </w:pPr>
    </w:p>
    <w:p w:rsidR="001B508B" w:rsidRPr="00B02513" w:rsidRDefault="00787FCB" w:rsidP="001F589A">
      <w:pPr>
        <w:spacing w:after="0" w:line="240" w:lineRule="auto"/>
        <w:jc w:val="center"/>
        <w:rPr>
          <w:rFonts w:ascii="Times New Roman" w:hAnsi="Times New Roman" w:cs="Times New Roman"/>
          <w:b/>
          <w:color w:val="auto"/>
          <w:sz w:val="28"/>
          <w:szCs w:val="28"/>
        </w:rPr>
      </w:pPr>
      <w:r w:rsidRPr="00B02513">
        <w:rPr>
          <w:rFonts w:ascii="Times New Roman" w:hAnsi="Times New Roman" w:cs="Times New Roman"/>
          <w:b/>
          <w:bCs/>
          <w:color w:val="auto"/>
          <w:sz w:val="28"/>
          <w:szCs w:val="28"/>
        </w:rPr>
        <w:t xml:space="preserve">3.2. </w:t>
      </w:r>
      <w:r w:rsidRPr="00B02513">
        <w:rPr>
          <w:rFonts w:ascii="Times New Roman" w:hAnsi="Times New Roman" w:cs="Times New Roman"/>
          <w:b/>
          <w:color w:val="auto"/>
          <w:sz w:val="28"/>
          <w:szCs w:val="28"/>
        </w:rPr>
        <w:t>Формирование и направление межведомственных запросов</w:t>
      </w:r>
      <w:r w:rsidRPr="00B02513">
        <w:rPr>
          <w:rFonts w:ascii="Times New Roman" w:hAnsi="Times New Roman" w:cs="Times New Roman"/>
          <w:color w:val="auto"/>
          <w:sz w:val="28"/>
          <w:szCs w:val="28"/>
        </w:rPr>
        <w:t xml:space="preserve"> </w:t>
      </w:r>
      <w:r w:rsidRPr="00B02513">
        <w:rPr>
          <w:rFonts w:ascii="Times New Roman" w:hAnsi="Times New Roman" w:cs="Times New Roman"/>
          <w:b/>
          <w:color w:val="auto"/>
          <w:sz w:val="28"/>
          <w:szCs w:val="28"/>
        </w:rPr>
        <w:t>в органы и организации, участвующие в предоставлении муниципальной услуги</w:t>
      </w:r>
    </w:p>
    <w:p w:rsidR="001B508B" w:rsidRPr="00B02513" w:rsidRDefault="00787FCB" w:rsidP="001F589A">
      <w:pPr>
        <w:widowControl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3.2.2.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w:t>
      </w:r>
      <w:r w:rsidR="001F589A">
        <w:rPr>
          <w:rFonts w:ascii="Times New Roman" w:hAnsi="Times New Roman" w:cs="Times New Roman"/>
          <w:color w:val="auto"/>
          <w:sz w:val="28"/>
          <w:szCs w:val="28"/>
        </w:rPr>
        <w:t>нных запросов.</w:t>
      </w:r>
    </w:p>
    <w:p w:rsidR="001B508B" w:rsidRPr="00B02513" w:rsidRDefault="00787FCB" w:rsidP="001F589A">
      <w:pPr>
        <w:tabs>
          <w:tab w:val="left" w:pos="-3420"/>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3.2.3. Межведомственный запрос направляется в форме электронного документа с использованием единой системы межведомственного </w:t>
      </w:r>
      <w:r w:rsidRPr="00B02513">
        <w:rPr>
          <w:rFonts w:ascii="Times New Roman" w:hAnsi="Times New Roman" w:cs="Times New Roman"/>
          <w:color w:val="auto"/>
          <w:sz w:val="28"/>
          <w:szCs w:val="28"/>
        </w:rPr>
        <w:lastRenderedPageBreak/>
        <w:t>электронного взаимодействия и подключаемых к ней региональных систем межведомственного электронного взаимодействия.</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6" w:history="1">
        <w:r w:rsidRPr="001F589A">
          <w:rPr>
            <w:rStyle w:val="a4"/>
            <w:rFonts w:ascii="Times New Roman" w:hAnsi="Times New Roman" w:cs="Times New Roman"/>
            <w:color w:val="auto"/>
            <w:sz w:val="28"/>
            <w:szCs w:val="28"/>
            <w:u w:val="none"/>
          </w:rPr>
          <w:t>законодательства</w:t>
        </w:r>
      </w:hyperlink>
      <w:r w:rsidRPr="00B02513">
        <w:rPr>
          <w:rFonts w:ascii="Times New Roman" w:hAnsi="Times New Roman" w:cs="Times New Roman"/>
          <w:color w:val="auto"/>
          <w:sz w:val="28"/>
          <w:szCs w:val="28"/>
        </w:rPr>
        <w:t xml:space="preserve"> Российской Федерации о защите персональных данных.</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eastAsia="Calibri" w:hAnsi="Times New Roman" w:cs="Times New Roman"/>
          <w:color w:val="auto"/>
          <w:sz w:val="28"/>
          <w:szCs w:val="28"/>
        </w:rPr>
        <w:t>Ответственный исполнитель Администрации</w:t>
      </w:r>
      <w:r w:rsidRPr="00B02513">
        <w:rPr>
          <w:rFonts w:ascii="Times New Roman" w:hAnsi="Times New Roman" w:cs="Times New Roman"/>
          <w:color w:val="auto"/>
          <w:sz w:val="28"/>
          <w:szCs w:val="28"/>
        </w:rPr>
        <w:t>,</w:t>
      </w:r>
      <w:r w:rsidRPr="00B02513">
        <w:rPr>
          <w:rFonts w:ascii="Times New Roman" w:hAnsi="Times New Roman" w:cs="Times New Roman"/>
          <w:color w:val="FF0000"/>
          <w:sz w:val="28"/>
          <w:szCs w:val="28"/>
        </w:rPr>
        <w:t xml:space="preserve"> </w:t>
      </w:r>
      <w:r w:rsidRPr="00B02513">
        <w:rPr>
          <w:rFonts w:ascii="Times New Roman" w:hAnsi="Times New Roman" w:cs="Times New Roman"/>
          <w:color w:val="auto"/>
          <w:sz w:val="28"/>
          <w:szCs w:val="28"/>
        </w:rPr>
        <w:t>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3.2.4. Максимальный срок подготовки и направления ответа на запрос  не может превышать пять рабочих дней. </w:t>
      </w:r>
    </w:p>
    <w:p w:rsidR="001B508B" w:rsidRPr="00B02513" w:rsidRDefault="00787FCB" w:rsidP="001F589A">
      <w:pPr>
        <w:tabs>
          <w:tab w:val="left" w:pos="-3420"/>
        </w:tabs>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3.2.5. Ответ на межведомственный запрос регистри</w:t>
      </w:r>
      <w:r w:rsidR="001F589A">
        <w:rPr>
          <w:rFonts w:ascii="Times New Roman" w:eastAsia="Calibri" w:hAnsi="Times New Roman" w:cs="Times New Roman"/>
          <w:color w:val="auto"/>
          <w:sz w:val="28"/>
          <w:szCs w:val="28"/>
        </w:rPr>
        <w:t>руется в установленном порядке.</w:t>
      </w:r>
    </w:p>
    <w:p w:rsidR="001B508B" w:rsidRPr="00B02513" w:rsidRDefault="00787FCB" w:rsidP="001F589A">
      <w:pPr>
        <w:tabs>
          <w:tab w:val="left" w:pos="-3420"/>
        </w:tabs>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3.2.6. Ответственный исполнитель приобщает ответ, полученный по межведомственному запросу к документам, представленным заявителем.</w:t>
      </w:r>
    </w:p>
    <w:p w:rsidR="001B508B" w:rsidRPr="00B02513" w:rsidRDefault="00787FCB" w:rsidP="001F589A">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 xml:space="preserve">3.2.7. Максимальный срок выполнения административной процедуры - 7 рабочих дней. </w:t>
      </w:r>
    </w:p>
    <w:p w:rsidR="001B508B" w:rsidRPr="00B02513" w:rsidRDefault="00787FCB" w:rsidP="001F589A">
      <w:pPr>
        <w:tabs>
          <w:tab w:val="left" w:pos="-5160"/>
        </w:tabs>
        <w:autoSpaceDE w:val="0"/>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3.2.8. Критерием принятия решения является отсутствие документов, указанных в подразделе 2.7. настоящего Административного регламента.</w:t>
      </w:r>
    </w:p>
    <w:p w:rsidR="001B508B" w:rsidRPr="00B02513" w:rsidRDefault="00787FCB" w:rsidP="001F589A">
      <w:pPr>
        <w:tabs>
          <w:tab w:val="left" w:pos="-3420"/>
        </w:tabs>
        <w:spacing w:after="0" w:line="240" w:lineRule="auto"/>
        <w:ind w:firstLine="567"/>
        <w:jc w:val="both"/>
        <w:rPr>
          <w:rFonts w:ascii="Times New Roman" w:eastAsia="Calibri" w:hAnsi="Times New Roman" w:cs="Times New Roman"/>
          <w:color w:val="auto"/>
          <w:sz w:val="28"/>
          <w:szCs w:val="28"/>
        </w:rPr>
      </w:pPr>
      <w:r w:rsidRPr="00B02513">
        <w:rPr>
          <w:rFonts w:ascii="Times New Roman" w:eastAsia="Calibri" w:hAnsi="Times New Roman" w:cs="Times New Roman"/>
          <w:color w:val="auto"/>
          <w:sz w:val="28"/>
          <w:szCs w:val="28"/>
        </w:rPr>
        <w:t xml:space="preserve">3. 2.9.  Результат административной процедуры – получение ответов на межведомственные запросы. </w:t>
      </w:r>
    </w:p>
    <w:p w:rsidR="001B508B" w:rsidRPr="00B02513" w:rsidRDefault="00787FCB" w:rsidP="001F589A">
      <w:pPr>
        <w:widowControl w:val="0"/>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3.2.10. Способ фиксации результата выполнения административной процедуры – регистрация ответа на межведомственный запрос в журнале регистрации входящей корреспонденции.</w:t>
      </w:r>
    </w:p>
    <w:p w:rsidR="001B508B" w:rsidRPr="00B02513" w:rsidRDefault="001B508B" w:rsidP="00B02513">
      <w:pPr>
        <w:widowControl w:val="0"/>
        <w:tabs>
          <w:tab w:val="clear" w:pos="709"/>
        </w:tabs>
        <w:suppressAutoHyphens w:val="0"/>
        <w:autoSpaceDE w:val="0"/>
        <w:spacing w:after="0" w:line="240" w:lineRule="auto"/>
        <w:ind w:firstLine="708"/>
        <w:jc w:val="both"/>
        <w:rPr>
          <w:rFonts w:ascii="Times New Roman" w:hAnsi="Times New Roman" w:cs="Times New Roman"/>
          <w:color w:val="FF0000"/>
          <w:sz w:val="28"/>
          <w:szCs w:val="28"/>
        </w:rPr>
      </w:pPr>
    </w:p>
    <w:p w:rsidR="001B508B" w:rsidRPr="00B02513" w:rsidRDefault="00787FCB" w:rsidP="001F589A">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3.3. Принятие решения о предоставлении (отказе в предоставлении) муниципальной услуги и оформление результатов муниципальной услуги</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3.3.1. Основанием для начала административной процедуры является наличие заявления и документов, указанных в пункте 2.6.1. и подразделе 2.7. настоящего административного регламента. </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3.3.2. Предоставление земельного участка в постоянное (бессрочное) пользование осуществляется в порядке, предусмотренном статьей 39.14. Земельного кодекса Российской Федерации.</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3.3.2. Ответственный исполнитель проверяет соответствие поступившей документации установленным требованиям. </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3.3.3. В случае если заявление не соответствует требованиям пунктов 2.6.2, 2.6.3. настоящего Административного регламента или к заявлению не приложены документы, предусмотренные пунктом 2.6.1. настоящего Административного регламента, Администрация возвращает заявление заявителю. </w:t>
      </w:r>
    </w:p>
    <w:p w:rsidR="001B508B" w:rsidRPr="00B02513" w:rsidRDefault="00787FCB" w:rsidP="001F589A">
      <w:pPr>
        <w:pStyle w:val="p13"/>
        <w:shd w:val="clear" w:color="auto" w:fill="FFFFFF"/>
        <w:spacing w:after="0" w:line="240" w:lineRule="auto"/>
        <w:ind w:firstLine="567"/>
        <w:jc w:val="both"/>
        <w:rPr>
          <w:rFonts w:ascii="Times New Roman" w:hAnsi="Times New Roman" w:cs="Times New Roman"/>
          <w:color w:val="auto"/>
          <w:sz w:val="28"/>
          <w:szCs w:val="28"/>
        </w:rPr>
      </w:pPr>
      <w:r w:rsidRPr="00B02513">
        <w:rPr>
          <w:rFonts w:ascii="Times New Roman" w:eastAsia="Arial" w:hAnsi="Times New Roman" w:cs="Times New Roman"/>
          <w:color w:val="auto"/>
          <w:sz w:val="28"/>
          <w:szCs w:val="28"/>
        </w:rPr>
        <w:t xml:space="preserve">3.3.4. </w:t>
      </w:r>
      <w:r w:rsidRPr="00B02513">
        <w:rPr>
          <w:rFonts w:ascii="Times New Roman" w:hAnsi="Times New Roman" w:cs="Times New Roman"/>
          <w:color w:val="auto"/>
          <w:sz w:val="28"/>
          <w:szCs w:val="28"/>
        </w:rPr>
        <w:t xml:space="preserve">При наличии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подготавливает </w:t>
      </w:r>
      <w:r w:rsidRPr="00B02513">
        <w:rPr>
          <w:rFonts w:ascii="Times New Roman" w:hAnsi="Times New Roman" w:cs="Times New Roman"/>
          <w:color w:val="auto"/>
          <w:sz w:val="28"/>
          <w:szCs w:val="28"/>
        </w:rPr>
        <w:lastRenderedPageBreak/>
        <w:t>уведомление об</w:t>
      </w:r>
      <w:r w:rsidR="001F589A">
        <w:rPr>
          <w:rFonts w:ascii="Times New Roman" w:hAnsi="Times New Roman" w:cs="Times New Roman"/>
          <w:color w:val="auto"/>
          <w:sz w:val="28"/>
          <w:szCs w:val="28"/>
        </w:rPr>
        <w:t xml:space="preserve"> </w:t>
      </w:r>
      <w:r w:rsidRPr="00B02513">
        <w:rPr>
          <w:rStyle w:val="s8"/>
          <w:rFonts w:ascii="Times New Roman" w:hAnsi="Times New Roman" w:cs="Times New Roman"/>
          <w:color w:val="auto"/>
          <w:sz w:val="28"/>
          <w:szCs w:val="28"/>
        </w:rPr>
        <w:t>отказе в предоставлении муниципальной услуги</w:t>
      </w:r>
      <w:r w:rsidR="001F589A">
        <w:rPr>
          <w:rStyle w:val="s8"/>
          <w:rFonts w:ascii="Times New Roman" w:hAnsi="Times New Roman" w:cs="Times New Roman"/>
          <w:color w:val="auto"/>
          <w:sz w:val="28"/>
          <w:szCs w:val="28"/>
        </w:rPr>
        <w:t xml:space="preserve"> </w:t>
      </w:r>
      <w:r w:rsidRPr="00B02513">
        <w:rPr>
          <w:rFonts w:ascii="Times New Roman" w:hAnsi="Times New Roman" w:cs="Times New Roman"/>
          <w:color w:val="auto"/>
          <w:sz w:val="28"/>
          <w:szCs w:val="28"/>
        </w:rPr>
        <w:t>(с указанием причин отказа со ссылками на нормы действующего законодательства Российской Федерации).</w:t>
      </w:r>
    </w:p>
    <w:p w:rsidR="001B508B" w:rsidRPr="00B02513" w:rsidRDefault="00787FCB" w:rsidP="001F589A">
      <w:pPr>
        <w:pStyle w:val="p13"/>
        <w:shd w:val="clear" w:color="auto" w:fill="FFFFFF"/>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3.3.5. В случае отсутствия оснований для отказа в предоставлении муниципальной услуги, указанных в подразделе 2.10. настоящего Административного регламента, ответственный исполнитель обеспечивают подготовку и согласование проекта договора безвозмездного пользования земельного участка либо решение о предоставлении земельного участка в постоянное (бессрочное) пользование.</w:t>
      </w:r>
    </w:p>
    <w:p w:rsidR="001B508B" w:rsidRPr="00B02513" w:rsidRDefault="00787FCB" w:rsidP="001F589A">
      <w:pPr>
        <w:pStyle w:val="p17"/>
        <w:shd w:val="clear" w:color="auto" w:fill="FFFFFF"/>
        <w:spacing w:after="0" w:line="240" w:lineRule="auto"/>
        <w:ind w:firstLine="567"/>
        <w:jc w:val="both"/>
        <w:rPr>
          <w:rStyle w:val="s1"/>
          <w:rFonts w:ascii="Times New Roman" w:hAnsi="Times New Roman" w:cs="Times New Roman"/>
          <w:color w:val="auto"/>
          <w:sz w:val="28"/>
          <w:szCs w:val="28"/>
        </w:rPr>
      </w:pPr>
      <w:r w:rsidRPr="00B02513">
        <w:rPr>
          <w:rStyle w:val="s1"/>
          <w:rFonts w:ascii="Times New Roman" w:hAnsi="Times New Roman" w:cs="Times New Roman"/>
          <w:color w:val="auto"/>
          <w:sz w:val="28"/>
          <w:szCs w:val="28"/>
        </w:rPr>
        <w:t>3.3.6. Максимальный срок выполнения административной процедуры –</w:t>
      </w:r>
      <w:r w:rsidRPr="00B02513">
        <w:rPr>
          <w:rStyle w:val="s12"/>
          <w:rFonts w:ascii="Times New Roman" w:hAnsi="Times New Roman" w:cs="Times New Roman"/>
          <w:color w:val="auto"/>
          <w:sz w:val="28"/>
          <w:szCs w:val="28"/>
        </w:rPr>
        <w:t>14</w:t>
      </w:r>
      <w:r w:rsidRPr="00B02513">
        <w:rPr>
          <w:rStyle w:val="s12"/>
          <w:rFonts w:ascii="Times New Roman" w:hAnsi="Times New Roman" w:cs="Times New Roman"/>
          <w:b/>
          <w:bCs/>
          <w:i/>
          <w:iCs/>
          <w:color w:val="auto"/>
          <w:sz w:val="28"/>
          <w:szCs w:val="28"/>
        </w:rPr>
        <w:t xml:space="preserve"> </w:t>
      </w:r>
      <w:r w:rsidRPr="00B02513">
        <w:rPr>
          <w:rStyle w:val="s1"/>
          <w:rFonts w:ascii="Times New Roman" w:hAnsi="Times New Roman" w:cs="Times New Roman"/>
          <w:color w:val="auto"/>
          <w:sz w:val="28"/>
          <w:szCs w:val="28"/>
        </w:rPr>
        <w:t xml:space="preserve">календарных дней. </w:t>
      </w:r>
    </w:p>
    <w:p w:rsidR="001B508B" w:rsidRPr="00B02513" w:rsidRDefault="00787FCB" w:rsidP="001F589A">
      <w:pPr>
        <w:pStyle w:val="p17"/>
        <w:shd w:val="clear" w:color="auto" w:fill="FFFFFF"/>
        <w:spacing w:after="0" w:line="240" w:lineRule="auto"/>
        <w:ind w:firstLine="567"/>
        <w:jc w:val="both"/>
        <w:rPr>
          <w:rStyle w:val="s1"/>
          <w:rFonts w:ascii="Times New Roman" w:hAnsi="Times New Roman" w:cs="Times New Roman"/>
          <w:color w:val="auto"/>
          <w:sz w:val="28"/>
          <w:szCs w:val="28"/>
        </w:rPr>
      </w:pPr>
      <w:r w:rsidRPr="00B02513">
        <w:rPr>
          <w:rStyle w:val="s1"/>
          <w:rFonts w:ascii="Times New Roman" w:hAnsi="Times New Roman" w:cs="Times New Roman"/>
          <w:color w:val="auto"/>
          <w:sz w:val="28"/>
          <w:szCs w:val="28"/>
        </w:rPr>
        <w:t>3.3.7. Критерий принятия решения - наличие (отсутствие) оснований для отказа в предоставлении муниципальной услуги.</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3.3.8. Результатом административной процедуры является оформление:</w:t>
      </w:r>
    </w:p>
    <w:p w:rsidR="001B508B" w:rsidRPr="00B02513" w:rsidRDefault="001F589A" w:rsidP="001F589A">
      <w:pPr>
        <w:spacing w:after="0" w:line="24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787FCB" w:rsidRPr="00B02513">
        <w:rPr>
          <w:rFonts w:ascii="Times New Roman" w:hAnsi="Times New Roman" w:cs="Times New Roman"/>
          <w:color w:val="auto"/>
          <w:sz w:val="28"/>
          <w:szCs w:val="28"/>
        </w:rPr>
        <w:t>договора безвозмездного пользования земельным участком;</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решения Администрации района о предоставлении земельного участка в постоянное (бессрочное) пользование;</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уведомление об отказе в предоставлении муниципальной услуги.</w:t>
      </w:r>
    </w:p>
    <w:p w:rsidR="001B508B" w:rsidRPr="00B02513" w:rsidRDefault="00787FCB" w:rsidP="001F589A">
      <w:pPr>
        <w:autoSpaceDE w:val="0"/>
        <w:spacing w:after="0" w:line="240" w:lineRule="auto"/>
        <w:ind w:firstLine="567"/>
        <w:jc w:val="both"/>
        <w:rPr>
          <w:rFonts w:ascii="Times New Roman" w:hAnsi="Times New Roman" w:cs="Times New Roman"/>
          <w:color w:val="00B050"/>
          <w:sz w:val="28"/>
          <w:szCs w:val="28"/>
        </w:rPr>
      </w:pPr>
      <w:r w:rsidRPr="00B02513">
        <w:rPr>
          <w:rStyle w:val="s1"/>
          <w:rFonts w:ascii="Times New Roman" w:hAnsi="Times New Roman" w:cs="Times New Roman"/>
          <w:color w:val="auto"/>
          <w:sz w:val="28"/>
          <w:szCs w:val="28"/>
        </w:rPr>
        <w:t xml:space="preserve">3.3.9. Способ фиксации результата выполнения административной процедуры – регистрация документа, являющегося результатом предоставления муниципальной услуги, </w:t>
      </w:r>
      <w:r w:rsidRPr="00B02513">
        <w:rPr>
          <w:rFonts w:ascii="Times New Roman" w:hAnsi="Times New Roman" w:cs="Times New Roman"/>
          <w:color w:val="auto"/>
          <w:sz w:val="28"/>
          <w:szCs w:val="28"/>
        </w:rPr>
        <w:t>в Журнале</w:t>
      </w:r>
      <w:r w:rsidRPr="00B02513">
        <w:rPr>
          <w:rFonts w:ascii="Times New Roman" w:hAnsi="Times New Roman" w:cs="Times New Roman"/>
          <w:color w:val="00B050"/>
          <w:sz w:val="28"/>
          <w:szCs w:val="28"/>
        </w:rPr>
        <w:t>.</w:t>
      </w:r>
    </w:p>
    <w:p w:rsidR="001B508B" w:rsidRPr="00B02513" w:rsidRDefault="001B508B" w:rsidP="00B02513">
      <w:pPr>
        <w:spacing w:after="0" w:line="240" w:lineRule="auto"/>
        <w:rPr>
          <w:rFonts w:ascii="Times New Roman" w:hAnsi="Times New Roman" w:cs="Times New Roman"/>
          <w:color w:val="auto"/>
          <w:sz w:val="28"/>
          <w:szCs w:val="28"/>
        </w:rPr>
      </w:pPr>
    </w:p>
    <w:p w:rsidR="001B508B" w:rsidRPr="00B02513" w:rsidRDefault="00787FCB" w:rsidP="001F589A">
      <w:pPr>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3.4. Выдача (направление) заявителю результата предоставления муниципальной услуги</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eastAsia="Arial" w:hAnsi="Times New Roman" w:cs="Times New Roman"/>
          <w:color w:val="auto"/>
          <w:sz w:val="28"/>
          <w:szCs w:val="28"/>
        </w:rPr>
        <w:t xml:space="preserve">3.4.1. </w:t>
      </w:r>
      <w:r w:rsidRPr="00B02513">
        <w:rPr>
          <w:rFonts w:ascii="Times New Roman" w:hAnsi="Times New Roman" w:cs="Times New Roman"/>
          <w:color w:val="auto"/>
          <w:sz w:val="28"/>
          <w:szCs w:val="28"/>
        </w:rPr>
        <w:t>Основанием для начала административной процедуры является наличие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w:t>
      </w:r>
    </w:p>
    <w:p w:rsidR="001B508B" w:rsidRPr="00B02513" w:rsidRDefault="00787FCB" w:rsidP="001F589A">
      <w:pPr>
        <w:tabs>
          <w:tab w:val="clear" w:pos="709"/>
        </w:tabs>
        <w:suppressAutoHyphens w:val="0"/>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Результат предоставления муниципальной услуги выдается (направляется) заявителю способом, указанным в заявлении. </w:t>
      </w:r>
    </w:p>
    <w:p w:rsidR="001B508B" w:rsidRPr="00B02513" w:rsidRDefault="00787FCB" w:rsidP="001F589A">
      <w:pPr>
        <w:widowControl w:val="0"/>
        <w:tabs>
          <w:tab w:val="left" w:pos="-5160"/>
          <w:tab w:val="left" w:pos="-3420"/>
        </w:tabs>
        <w:autoSpaceDE w:val="0"/>
        <w:spacing w:after="0" w:line="240" w:lineRule="auto"/>
        <w:ind w:firstLine="567"/>
        <w:jc w:val="both"/>
        <w:rPr>
          <w:rFonts w:ascii="Times New Roman" w:eastAsia="Calibri" w:hAnsi="Times New Roman" w:cs="Times New Roman"/>
          <w:color w:val="auto"/>
          <w:sz w:val="28"/>
          <w:szCs w:val="28"/>
        </w:rPr>
      </w:pPr>
      <w:r w:rsidRPr="00B02513">
        <w:rPr>
          <w:rFonts w:ascii="Times New Roman" w:hAnsi="Times New Roman" w:cs="Times New Roman"/>
          <w:color w:val="auto"/>
          <w:sz w:val="28"/>
          <w:szCs w:val="28"/>
        </w:rPr>
        <w:t xml:space="preserve">3.4.2. </w:t>
      </w:r>
      <w:r w:rsidRPr="00B02513">
        <w:rPr>
          <w:rFonts w:ascii="Times New Roman" w:hAnsi="Times New Roman" w:cs="Times New Roman"/>
          <w:bCs/>
          <w:color w:val="auto"/>
          <w:sz w:val="28"/>
          <w:szCs w:val="28"/>
        </w:rPr>
        <w:t xml:space="preserve">Ответственный исполнитель </w:t>
      </w:r>
      <w:r w:rsidRPr="00B02513">
        <w:rPr>
          <w:rFonts w:ascii="Times New Roman" w:hAnsi="Times New Roman" w:cs="Times New Roman"/>
          <w:color w:val="auto"/>
          <w:sz w:val="28"/>
          <w:szCs w:val="28"/>
        </w:rPr>
        <w:t xml:space="preserve">не позднее дня, следующего за днем принятия решения, </w:t>
      </w:r>
      <w:r w:rsidRPr="00B02513">
        <w:rPr>
          <w:rFonts w:ascii="Times New Roman" w:eastAsia="Calibri" w:hAnsi="Times New Roman" w:cs="Times New Roman"/>
          <w:color w:val="auto"/>
          <w:sz w:val="28"/>
          <w:szCs w:val="28"/>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1B508B" w:rsidRPr="00B02513" w:rsidRDefault="00787FCB" w:rsidP="001F589A">
      <w:pPr>
        <w:tabs>
          <w:tab w:val="clear" w:pos="709"/>
        </w:tabs>
        <w:suppressAutoHyphens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3.4.3. Ответственный исполнитель выдает (направляет) заявителю документ, являющийся результатом предоставления муниципальной услуги в форме документа на бумажном носителе:</w:t>
      </w:r>
    </w:p>
    <w:p w:rsidR="001B508B" w:rsidRPr="00B02513" w:rsidRDefault="00787FCB" w:rsidP="001F589A">
      <w:pPr>
        <w:tabs>
          <w:tab w:val="clear" w:pos="709"/>
        </w:tabs>
        <w:suppressAutoHyphens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при личном обращении заявителя в Администрацию;</w:t>
      </w:r>
    </w:p>
    <w:p w:rsidR="001B508B" w:rsidRPr="00B02513" w:rsidRDefault="00787FCB" w:rsidP="001F589A">
      <w:pPr>
        <w:tabs>
          <w:tab w:val="clear" w:pos="709"/>
        </w:tabs>
        <w:suppressAutoHyphens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заказным почтовым отправлением с уведомлением о вручении по адресу, указанному в заявлении. </w:t>
      </w:r>
    </w:p>
    <w:p w:rsidR="001B508B" w:rsidRPr="00B02513" w:rsidRDefault="00787FCB" w:rsidP="001F589A">
      <w:pPr>
        <w:tabs>
          <w:tab w:val="clear" w:pos="709"/>
        </w:tabs>
        <w:suppressAutoHyphens w:val="0"/>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color w:val="auto"/>
          <w:sz w:val="28"/>
          <w:szCs w:val="28"/>
        </w:rPr>
        <w:t xml:space="preserve">3.4.4. </w:t>
      </w:r>
      <w:r w:rsidRPr="00B02513">
        <w:rPr>
          <w:rFonts w:ascii="Times New Roman" w:eastAsia="Calibri" w:hAnsi="Times New Roman" w:cs="Times New Roman"/>
          <w:color w:val="auto"/>
          <w:sz w:val="28"/>
          <w:szCs w:val="28"/>
        </w:rPr>
        <w:t>С</w:t>
      </w:r>
      <w:r w:rsidRPr="00B02513">
        <w:rPr>
          <w:rFonts w:ascii="Times New Roman" w:eastAsia="Calibri" w:hAnsi="Times New Roman" w:cs="Times New Roman"/>
          <w:bCs/>
          <w:color w:val="auto"/>
          <w:sz w:val="28"/>
          <w:szCs w:val="28"/>
        </w:rPr>
        <w:t xml:space="preserve">рок выполнения административной процедуры - </w:t>
      </w:r>
      <w:r w:rsidRPr="00B02513">
        <w:rPr>
          <w:rFonts w:ascii="Times New Roman" w:hAnsi="Times New Roman" w:cs="Times New Roman"/>
          <w:bCs/>
          <w:color w:val="auto"/>
          <w:sz w:val="28"/>
          <w:szCs w:val="28"/>
        </w:rPr>
        <w:t>не более чем тридцать  рабочих дней со дня поступления заявления.</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 xml:space="preserve">3.4.5. Критерий принятия решения - наличие зарегистрированного документа, указанного в подразделе 2.3 настоящего Административного регламента. </w:t>
      </w:r>
    </w:p>
    <w:p w:rsidR="001B508B" w:rsidRPr="00B02513" w:rsidRDefault="00787FCB" w:rsidP="001F589A">
      <w:pPr>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3.4.6. Результатом административной процедуры является получение заявителем результата муниципальной услуги - договора безвозмездного пользования земельного участка; решения Администрации района о предоставлении земельного участка в постоянное (бессрочное) пользование; уведомления об отказе в предоставлении муниципальной услуги. </w:t>
      </w:r>
    </w:p>
    <w:p w:rsidR="001B508B" w:rsidRPr="00B02513" w:rsidRDefault="00787FCB" w:rsidP="001F589A">
      <w:pPr>
        <w:autoSpaceDE w:val="0"/>
        <w:spacing w:after="0" w:line="240" w:lineRule="auto"/>
        <w:ind w:firstLine="567"/>
        <w:jc w:val="both"/>
        <w:rPr>
          <w:rFonts w:ascii="Times New Roman" w:hAnsi="Times New Roman" w:cs="Times New Roman"/>
          <w:color w:val="00B050"/>
          <w:sz w:val="28"/>
          <w:szCs w:val="28"/>
        </w:rPr>
      </w:pPr>
      <w:r w:rsidRPr="00B02513">
        <w:rPr>
          <w:rFonts w:ascii="Times New Roman" w:hAnsi="Times New Roman" w:cs="Times New Roman"/>
          <w:color w:val="auto"/>
          <w:sz w:val="28"/>
          <w:szCs w:val="28"/>
        </w:rPr>
        <w:t>Способ фиксации результата выполнения административной процедуры – наличие подписи заявителя в журнале</w:t>
      </w:r>
      <w:r w:rsidRPr="00B02513">
        <w:rPr>
          <w:rFonts w:ascii="Times New Roman" w:hAnsi="Times New Roman" w:cs="Times New Roman"/>
          <w:color w:val="00B050"/>
          <w:sz w:val="28"/>
          <w:szCs w:val="28"/>
        </w:rPr>
        <w:t>.</w:t>
      </w:r>
    </w:p>
    <w:p w:rsidR="001B508B" w:rsidRPr="00B02513" w:rsidRDefault="001B508B" w:rsidP="00B02513">
      <w:pPr>
        <w:autoSpaceDE w:val="0"/>
        <w:spacing w:after="0" w:line="240" w:lineRule="auto"/>
        <w:ind w:firstLine="540"/>
        <w:rPr>
          <w:rFonts w:ascii="Times New Roman" w:hAnsi="Times New Roman" w:cs="Times New Roman"/>
          <w:color w:val="auto"/>
          <w:sz w:val="28"/>
          <w:szCs w:val="28"/>
        </w:rPr>
      </w:pPr>
    </w:p>
    <w:p w:rsidR="001B508B" w:rsidRPr="00B02513" w:rsidRDefault="00787FCB" w:rsidP="001F589A">
      <w:pPr>
        <w:autoSpaceDE w:val="0"/>
        <w:spacing w:after="0" w:line="240" w:lineRule="auto"/>
        <w:ind w:firstLine="540"/>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3. 5. Порядок исправления допущенных опечаток и ошибок в выданных в результате предоставления муниципальной услуги документах.</w:t>
      </w:r>
    </w:p>
    <w:p w:rsidR="001B508B" w:rsidRPr="00B02513" w:rsidRDefault="00787FCB" w:rsidP="001F589A">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 xml:space="preserve">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bCs/>
          <w:color w:val="auto"/>
          <w:sz w:val="28"/>
          <w:szCs w:val="28"/>
        </w:rPr>
        <w:t xml:space="preserve">3.5.2. </w:t>
      </w:r>
      <w:r w:rsidRPr="00B02513">
        <w:rPr>
          <w:rFonts w:ascii="Times New Roman" w:hAnsi="Times New Roman" w:cs="Times New Roman"/>
          <w:color w:val="auto"/>
          <w:sz w:val="28"/>
          <w:szCs w:val="28"/>
        </w:rPr>
        <w:t xml:space="preserve">Срок передачи запроса заявителя из МФЦ в Администрацию установлен соглашением о взаимодействии. </w:t>
      </w:r>
    </w:p>
    <w:p w:rsidR="001B508B" w:rsidRPr="00B02513" w:rsidRDefault="00787FCB" w:rsidP="001F589A">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3.5.3.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3.5.4.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1B508B" w:rsidRPr="00B02513" w:rsidRDefault="00787FCB" w:rsidP="001F589A">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3.5.5.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1B508B" w:rsidRPr="00B02513" w:rsidRDefault="00787FCB" w:rsidP="001F589A">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bCs/>
          <w:color w:val="auto"/>
          <w:sz w:val="28"/>
          <w:szCs w:val="28"/>
        </w:rPr>
        <w:t xml:space="preserve">3.5.6. </w:t>
      </w:r>
      <w:r w:rsidRPr="00B02513">
        <w:rPr>
          <w:rFonts w:ascii="Times New Roman" w:hAnsi="Times New Roman" w:cs="Times New Roman"/>
          <w:color w:val="auto"/>
          <w:sz w:val="28"/>
          <w:szCs w:val="28"/>
        </w:rPr>
        <w:t>Способ фиксации результата выполнения административной процедуры – регистрация в Журнал</w:t>
      </w:r>
      <w:r w:rsidR="001F589A">
        <w:rPr>
          <w:rFonts w:ascii="Times New Roman" w:hAnsi="Times New Roman" w:cs="Times New Roman"/>
          <w:color w:val="auto"/>
          <w:sz w:val="28"/>
          <w:szCs w:val="28"/>
        </w:rPr>
        <w:t>е</w:t>
      </w:r>
      <w:r w:rsidRPr="00B02513">
        <w:rPr>
          <w:rFonts w:ascii="Times New Roman" w:hAnsi="Times New Roman" w:cs="Times New Roman"/>
          <w:color w:val="auto"/>
          <w:sz w:val="28"/>
          <w:szCs w:val="28"/>
        </w:rPr>
        <w:t>.</w:t>
      </w:r>
    </w:p>
    <w:p w:rsidR="001B508B" w:rsidRPr="00B02513" w:rsidRDefault="00787FCB" w:rsidP="001F589A">
      <w:pPr>
        <w:autoSpaceDE w:val="0"/>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3.5.7.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1B508B" w:rsidRDefault="001B508B" w:rsidP="00B02513">
      <w:pPr>
        <w:spacing w:after="0" w:line="240" w:lineRule="auto"/>
        <w:rPr>
          <w:rFonts w:ascii="Times New Roman" w:hAnsi="Times New Roman" w:cs="Times New Roman"/>
          <w:b/>
          <w:bCs/>
          <w:color w:val="auto"/>
          <w:sz w:val="28"/>
          <w:szCs w:val="28"/>
        </w:rPr>
      </w:pPr>
    </w:p>
    <w:p w:rsidR="001F589A" w:rsidRDefault="001F589A" w:rsidP="00B02513">
      <w:pPr>
        <w:spacing w:after="0" w:line="240" w:lineRule="auto"/>
        <w:rPr>
          <w:rFonts w:ascii="Times New Roman" w:hAnsi="Times New Roman" w:cs="Times New Roman"/>
          <w:b/>
          <w:bCs/>
          <w:color w:val="auto"/>
          <w:sz w:val="28"/>
          <w:szCs w:val="28"/>
        </w:rPr>
      </w:pPr>
    </w:p>
    <w:p w:rsidR="001F589A" w:rsidRDefault="001F589A" w:rsidP="00B02513">
      <w:pPr>
        <w:spacing w:after="0" w:line="240" w:lineRule="auto"/>
        <w:rPr>
          <w:rFonts w:ascii="Times New Roman" w:hAnsi="Times New Roman" w:cs="Times New Roman"/>
          <w:b/>
          <w:bCs/>
          <w:color w:val="auto"/>
          <w:sz w:val="28"/>
          <w:szCs w:val="28"/>
        </w:rPr>
      </w:pPr>
    </w:p>
    <w:p w:rsidR="001F589A" w:rsidRPr="00B02513" w:rsidRDefault="001F589A" w:rsidP="00B02513">
      <w:pPr>
        <w:spacing w:after="0" w:line="240" w:lineRule="auto"/>
        <w:rPr>
          <w:rFonts w:ascii="Times New Roman" w:hAnsi="Times New Roman" w:cs="Times New Roman"/>
          <w:b/>
          <w:bCs/>
          <w:color w:val="auto"/>
          <w:sz w:val="28"/>
          <w:szCs w:val="28"/>
        </w:rPr>
      </w:pPr>
    </w:p>
    <w:bookmarkEnd w:id="2"/>
    <w:p w:rsidR="001B508B" w:rsidRPr="00B02513" w:rsidRDefault="001F589A" w:rsidP="00B02513">
      <w:pPr>
        <w:widowControl w:val="0"/>
        <w:autoSpaceDE w:val="0"/>
        <w:spacing w:after="0" w:line="240" w:lineRule="auto"/>
        <w:ind w:firstLine="703"/>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lastRenderedPageBreak/>
        <w:t>IV. ФОРМЫ КОНТРОЛЯ ЗА ИСПОЛНЕНИЕМ РЕГЛАМЕНТА</w:t>
      </w:r>
    </w:p>
    <w:p w:rsidR="001B508B" w:rsidRPr="00B02513" w:rsidRDefault="001B508B" w:rsidP="00B02513">
      <w:pPr>
        <w:widowControl w:val="0"/>
        <w:autoSpaceDE w:val="0"/>
        <w:spacing w:after="0" w:line="240" w:lineRule="auto"/>
        <w:ind w:firstLine="703"/>
        <w:jc w:val="center"/>
        <w:rPr>
          <w:rFonts w:ascii="Times New Roman" w:hAnsi="Times New Roman" w:cs="Times New Roman"/>
          <w:b/>
          <w:bCs/>
          <w:color w:val="auto"/>
          <w:sz w:val="28"/>
          <w:szCs w:val="28"/>
        </w:rPr>
      </w:pPr>
    </w:p>
    <w:p w:rsidR="001B508B" w:rsidRPr="00B02513" w:rsidRDefault="00787FCB" w:rsidP="00B02513">
      <w:pPr>
        <w:widowControl w:val="0"/>
        <w:autoSpaceDE w:val="0"/>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B508B" w:rsidRPr="00B02513" w:rsidRDefault="001B508B" w:rsidP="00B02513">
      <w:pPr>
        <w:widowControl w:val="0"/>
        <w:autoSpaceDE w:val="0"/>
        <w:spacing w:after="0" w:line="240" w:lineRule="auto"/>
        <w:jc w:val="center"/>
        <w:rPr>
          <w:rFonts w:ascii="Times New Roman" w:hAnsi="Times New Roman" w:cs="Times New Roman"/>
          <w:b/>
          <w:bCs/>
          <w:color w:val="auto"/>
          <w:sz w:val="28"/>
          <w:szCs w:val="28"/>
        </w:rPr>
      </w:pPr>
    </w:p>
    <w:p w:rsidR="001B508B" w:rsidRPr="00B02513" w:rsidRDefault="00787FCB" w:rsidP="001F589A">
      <w:pPr>
        <w:widowControl w:val="0"/>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1B508B" w:rsidRPr="00B02513" w:rsidRDefault="00787FCB" w:rsidP="00B02513">
      <w:pPr>
        <w:widowControl w:val="0"/>
        <w:autoSpaceDE w:val="0"/>
        <w:spacing w:after="0" w:line="240" w:lineRule="auto"/>
        <w:ind w:firstLine="704"/>
        <w:rPr>
          <w:rFonts w:ascii="Times New Roman" w:hAnsi="Times New Roman" w:cs="Times New Roman"/>
          <w:color w:val="auto"/>
          <w:sz w:val="28"/>
          <w:szCs w:val="28"/>
        </w:rPr>
      </w:pPr>
      <w:r w:rsidRPr="00B02513">
        <w:rPr>
          <w:rFonts w:ascii="Times New Roman" w:hAnsi="Times New Roman" w:cs="Times New Roman"/>
          <w:color w:val="auto"/>
          <w:sz w:val="28"/>
          <w:szCs w:val="28"/>
        </w:rPr>
        <w:t>- Глава</w:t>
      </w:r>
      <w:r w:rsidR="001F589A">
        <w:rPr>
          <w:rFonts w:ascii="Times New Roman" w:hAnsi="Times New Roman" w:cs="Times New Roman"/>
          <w:color w:val="auto"/>
          <w:sz w:val="28"/>
          <w:szCs w:val="28"/>
        </w:rPr>
        <w:t xml:space="preserve"> сельсовета</w:t>
      </w:r>
      <w:r w:rsidRPr="00B02513">
        <w:rPr>
          <w:rFonts w:ascii="Times New Roman" w:hAnsi="Times New Roman" w:cs="Times New Roman"/>
          <w:color w:val="auto"/>
          <w:sz w:val="28"/>
          <w:szCs w:val="28"/>
        </w:rPr>
        <w:t>;</w:t>
      </w:r>
    </w:p>
    <w:p w:rsidR="001B508B" w:rsidRPr="00B02513" w:rsidRDefault="00787FCB" w:rsidP="00B02513">
      <w:pPr>
        <w:widowControl w:val="0"/>
        <w:autoSpaceDE w:val="0"/>
        <w:spacing w:after="0" w:line="240" w:lineRule="auto"/>
        <w:ind w:firstLine="704"/>
        <w:rPr>
          <w:rFonts w:ascii="Times New Roman" w:hAnsi="Times New Roman" w:cs="Times New Roman"/>
          <w:color w:val="auto"/>
          <w:sz w:val="28"/>
          <w:szCs w:val="28"/>
        </w:rPr>
      </w:pPr>
      <w:r w:rsidRPr="00B02513">
        <w:rPr>
          <w:rFonts w:ascii="Times New Roman" w:hAnsi="Times New Roman" w:cs="Times New Roman"/>
          <w:color w:val="auto"/>
          <w:sz w:val="28"/>
          <w:szCs w:val="28"/>
        </w:rPr>
        <w:t>- заместитель Главы Администрации</w:t>
      </w:r>
      <w:r w:rsidR="001F589A">
        <w:rPr>
          <w:rFonts w:ascii="Times New Roman" w:hAnsi="Times New Roman" w:cs="Times New Roman"/>
          <w:color w:val="auto"/>
          <w:sz w:val="28"/>
          <w:szCs w:val="28"/>
        </w:rPr>
        <w:t xml:space="preserve"> сельсовета</w:t>
      </w:r>
      <w:r w:rsidRPr="00B02513">
        <w:rPr>
          <w:rFonts w:ascii="Times New Roman" w:hAnsi="Times New Roman" w:cs="Times New Roman"/>
          <w:color w:val="auto"/>
          <w:sz w:val="28"/>
          <w:szCs w:val="28"/>
        </w:rPr>
        <w:t xml:space="preserve">; </w:t>
      </w:r>
    </w:p>
    <w:p w:rsidR="001B508B" w:rsidRPr="00B02513" w:rsidRDefault="00787FCB" w:rsidP="001F589A">
      <w:pPr>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Периодичность осуществления текущего контроля устанавливается распоряжением Администрации. </w:t>
      </w:r>
    </w:p>
    <w:p w:rsidR="001B508B" w:rsidRPr="00B02513" w:rsidRDefault="001B508B" w:rsidP="00B02513">
      <w:pPr>
        <w:widowControl w:val="0"/>
        <w:autoSpaceDE w:val="0"/>
        <w:spacing w:after="0" w:line="240" w:lineRule="auto"/>
        <w:rPr>
          <w:rFonts w:ascii="Times New Roman" w:hAnsi="Times New Roman" w:cs="Times New Roman"/>
          <w:color w:val="auto"/>
          <w:sz w:val="28"/>
          <w:szCs w:val="28"/>
        </w:rPr>
      </w:pPr>
    </w:p>
    <w:p w:rsidR="001B508B" w:rsidRPr="00B02513" w:rsidRDefault="00787FCB" w:rsidP="00B02513">
      <w:pPr>
        <w:widowControl w:val="0"/>
        <w:autoSpaceDE w:val="0"/>
        <w:spacing w:after="0" w:line="240" w:lineRule="auto"/>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B508B" w:rsidRPr="00B02513" w:rsidRDefault="00787FCB" w:rsidP="00B02513">
      <w:pPr>
        <w:widowControl w:val="0"/>
        <w:autoSpaceDE w:val="0"/>
        <w:spacing w:after="0" w:line="240" w:lineRule="auto"/>
        <w:ind w:firstLine="704"/>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4.2.1. Контроль</w:t>
      </w:r>
      <w:r w:rsidRPr="00B02513">
        <w:rPr>
          <w:rFonts w:ascii="Times New Roman" w:hAnsi="Times New Roman" w:cs="Times New Roman"/>
          <w:b/>
          <w:bCs/>
          <w:color w:val="auto"/>
          <w:sz w:val="28"/>
          <w:szCs w:val="28"/>
        </w:rPr>
        <w:t xml:space="preserve"> </w:t>
      </w:r>
      <w:r w:rsidRPr="00B02513">
        <w:rPr>
          <w:rFonts w:ascii="Times New Roman" w:hAnsi="Times New Roman" w:cs="Times New Roman"/>
          <w:color w:val="auto"/>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1B508B" w:rsidRPr="00B02513" w:rsidRDefault="00787FCB" w:rsidP="00B02513">
      <w:pPr>
        <w:widowControl w:val="0"/>
        <w:autoSpaceDE w:val="0"/>
        <w:spacing w:after="0" w:line="240" w:lineRule="auto"/>
        <w:ind w:firstLine="703"/>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1B508B" w:rsidRPr="00B02513" w:rsidRDefault="00787FCB" w:rsidP="00B02513">
      <w:pPr>
        <w:widowControl w:val="0"/>
        <w:autoSpaceDE w:val="0"/>
        <w:spacing w:after="0" w:line="240" w:lineRule="auto"/>
        <w:ind w:firstLine="703"/>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1B508B" w:rsidRPr="00B02513" w:rsidRDefault="00787FCB" w:rsidP="00B02513">
      <w:pPr>
        <w:widowControl w:val="0"/>
        <w:autoSpaceDE w:val="0"/>
        <w:spacing w:after="0" w:line="240" w:lineRule="auto"/>
        <w:ind w:firstLine="703"/>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1B508B" w:rsidRPr="00B02513" w:rsidRDefault="00787FCB" w:rsidP="00B02513">
      <w:pPr>
        <w:widowControl w:val="0"/>
        <w:autoSpaceDE w:val="0"/>
        <w:spacing w:after="0" w:line="240" w:lineRule="auto"/>
        <w:ind w:firstLine="703"/>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5843B1" w:rsidRDefault="005843B1" w:rsidP="00B02513">
      <w:pPr>
        <w:widowControl w:val="0"/>
        <w:autoSpaceDE w:val="0"/>
        <w:spacing w:after="0" w:line="240" w:lineRule="auto"/>
        <w:ind w:firstLine="704"/>
        <w:jc w:val="center"/>
        <w:rPr>
          <w:rFonts w:ascii="Times New Roman" w:hAnsi="Times New Roman" w:cs="Times New Roman"/>
          <w:b/>
          <w:bCs/>
          <w:color w:val="auto"/>
          <w:sz w:val="28"/>
          <w:szCs w:val="28"/>
        </w:rPr>
      </w:pPr>
    </w:p>
    <w:p w:rsidR="001B508B" w:rsidRPr="00B02513" w:rsidRDefault="00787FCB" w:rsidP="00B02513">
      <w:pPr>
        <w:widowControl w:val="0"/>
        <w:autoSpaceDE w:val="0"/>
        <w:spacing w:after="0" w:line="240" w:lineRule="auto"/>
        <w:ind w:firstLine="704"/>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 xml:space="preserve">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w:t>
      </w:r>
      <w:r w:rsidRPr="00B02513">
        <w:rPr>
          <w:rFonts w:ascii="Times New Roman" w:hAnsi="Times New Roman" w:cs="Times New Roman"/>
          <w:b/>
          <w:bCs/>
          <w:color w:val="auto"/>
          <w:sz w:val="28"/>
          <w:szCs w:val="28"/>
        </w:rPr>
        <w:lastRenderedPageBreak/>
        <w:t>предоставления муниципальной услуги</w:t>
      </w:r>
    </w:p>
    <w:p w:rsidR="001B508B" w:rsidRPr="00B02513" w:rsidRDefault="00787FCB" w:rsidP="005843B1">
      <w:pPr>
        <w:tabs>
          <w:tab w:val="left" w:pos="0"/>
        </w:tabs>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w:t>
      </w:r>
      <w:r w:rsidR="005843B1">
        <w:rPr>
          <w:rFonts w:ascii="Times New Roman" w:hAnsi="Times New Roman" w:cs="Times New Roman"/>
          <w:color w:val="auto"/>
          <w:sz w:val="28"/>
          <w:szCs w:val="28"/>
        </w:rPr>
        <w:t>Федерации и Курской области.</w:t>
      </w:r>
    </w:p>
    <w:p w:rsidR="001B508B" w:rsidRPr="00B02513" w:rsidRDefault="00787FCB" w:rsidP="005843B1">
      <w:pPr>
        <w:autoSpaceDE w:val="0"/>
        <w:spacing w:after="0" w:line="240" w:lineRule="auto"/>
        <w:ind w:firstLine="567"/>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1B508B" w:rsidRPr="00B02513" w:rsidRDefault="001B508B" w:rsidP="00B02513">
      <w:pPr>
        <w:autoSpaceDE w:val="0"/>
        <w:spacing w:after="0" w:line="240" w:lineRule="auto"/>
        <w:ind w:firstLine="540"/>
        <w:jc w:val="both"/>
        <w:rPr>
          <w:rFonts w:ascii="Times New Roman" w:hAnsi="Times New Roman" w:cs="Times New Roman"/>
          <w:color w:val="auto"/>
          <w:sz w:val="28"/>
          <w:szCs w:val="28"/>
        </w:rPr>
      </w:pPr>
    </w:p>
    <w:p w:rsidR="001B508B" w:rsidRPr="00B02513" w:rsidRDefault="00787FCB" w:rsidP="00B02513">
      <w:pPr>
        <w:autoSpaceDE w:val="0"/>
        <w:spacing w:after="0" w:line="240" w:lineRule="auto"/>
        <w:ind w:firstLine="540"/>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1B508B" w:rsidRPr="00B02513" w:rsidRDefault="00787FCB" w:rsidP="005843B1">
      <w:pPr>
        <w:spacing w:after="0" w:line="240" w:lineRule="auto"/>
        <w:ind w:firstLine="567"/>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1B508B" w:rsidRPr="00B02513" w:rsidRDefault="001B508B" w:rsidP="00B02513">
      <w:pPr>
        <w:shd w:val="clear" w:color="auto" w:fill="FFFFFF"/>
        <w:spacing w:after="0" w:line="240" w:lineRule="auto"/>
        <w:ind w:firstLine="284"/>
        <w:jc w:val="both"/>
        <w:rPr>
          <w:rFonts w:ascii="Times New Roman" w:hAnsi="Times New Roman" w:cs="Times New Roman"/>
          <w:color w:val="auto"/>
          <w:sz w:val="28"/>
          <w:szCs w:val="28"/>
        </w:rPr>
      </w:pPr>
    </w:p>
    <w:p w:rsidR="001B508B" w:rsidRPr="00B02513" w:rsidRDefault="005843B1" w:rsidP="005843B1">
      <w:pPr>
        <w:autoSpaceDE w:val="0"/>
        <w:spacing w:after="0" w:line="240" w:lineRule="auto"/>
        <w:ind w:firstLine="540"/>
        <w:jc w:val="center"/>
        <w:rPr>
          <w:rFonts w:ascii="Times New Roman" w:hAnsi="Times New Roman" w:cs="Times New Roman"/>
          <w:b/>
          <w:bCs/>
          <w:color w:val="auto"/>
          <w:sz w:val="28"/>
          <w:szCs w:val="28"/>
        </w:rPr>
      </w:pPr>
      <w:r w:rsidRPr="00B02513">
        <w:rPr>
          <w:rFonts w:ascii="Times New Roman" w:hAnsi="Times New Roman" w:cs="Times New Roman"/>
          <w:b/>
          <w:color w:val="auto"/>
          <w:sz w:val="28"/>
          <w:szCs w:val="28"/>
          <w:lang w:val="en-US"/>
        </w:rPr>
        <w:t>V</w:t>
      </w:r>
      <w:r w:rsidRPr="00B02513">
        <w:rPr>
          <w:rFonts w:ascii="Times New Roman" w:hAnsi="Times New Roman" w:cs="Times New Roman"/>
          <w:b/>
          <w:color w:val="auto"/>
          <w:sz w:val="28"/>
          <w:szCs w:val="28"/>
        </w:rPr>
        <w:t xml:space="preserve">. ДОСУДЕБНЫЙ (ВНЕСУДЕБНЫЙ) ПОРЯДОК ОБЖАЛОВАНИЯ ЗАЯВИТЕЛЕМ </w:t>
      </w:r>
      <w:r w:rsidRPr="00B02513">
        <w:rPr>
          <w:rFonts w:ascii="Times New Roman" w:hAnsi="Times New Roman" w:cs="Times New Roman"/>
          <w:b/>
          <w:bCs/>
          <w:color w:val="auto"/>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1B508B" w:rsidRPr="00B02513" w:rsidRDefault="001B508B" w:rsidP="00B02513">
      <w:pPr>
        <w:widowControl w:val="0"/>
        <w:autoSpaceDE w:val="0"/>
        <w:spacing w:after="0" w:line="240" w:lineRule="auto"/>
        <w:jc w:val="both"/>
        <w:rPr>
          <w:rFonts w:ascii="Times New Roman" w:hAnsi="Times New Roman" w:cs="Times New Roman"/>
          <w:b/>
          <w:bCs/>
          <w:color w:val="auto"/>
          <w:sz w:val="28"/>
          <w:szCs w:val="28"/>
        </w:rPr>
      </w:pPr>
    </w:p>
    <w:p w:rsidR="001B508B" w:rsidRPr="00B02513" w:rsidRDefault="00787FCB" w:rsidP="005843B1">
      <w:pPr>
        <w:tabs>
          <w:tab w:val="clear" w:pos="709"/>
        </w:tabs>
        <w:suppressAutoHyphens w:val="0"/>
        <w:autoSpaceDE w:val="0"/>
        <w:spacing w:after="0" w:line="240" w:lineRule="auto"/>
        <w:ind w:firstLine="540"/>
        <w:jc w:val="center"/>
        <w:rPr>
          <w:rFonts w:ascii="Times New Roman" w:eastAsia="Calibri" w:hAnsi="Times New Roman" w:cs="Times New Roman"/>
          <w:b/>
          <w:bCs/>
          <w:color w:val="auto"/>
          <w:sz w:val="28"/>
          <w:szCs w:val="28"/>
        </w:rPr>
      </w:pPr>
      <w:r w:rsidRPr="00B02513">
        <w:rPr>
          <w:rFonts w:ascii="Times New Roman" w:eastAsia="Calibri"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w:t>
      </w:r>
      <w:r w:rsidRPr="00B02513">
        <w:rPr>
          <w:rFonts w:ascii="Times New Roman" w:eastAsia="Calibri" w:hAnsi="Times New Roman" w:cs="Times New Roman"/>
          <w:bCs/>
          <w:color w:val="auto"/>
          <w:sz w:val="28"/>
          <w:szCs w:val="28"/>
        </w:rPr>
        <w:t xml:space="preserve"> </w:t>
      </w:r>
      <w:r w:rsidRPr="00B02513">
        <w:rPr>
          <w:rFonts w:ascii="Times New Roman" w:eastAsia="Calibri" w:hAnsi="Times New Roman" w:cs="Times New Roman"/>
          <w:b/>
          <w:bCs/>
          <w:color w:val="auto"/>
          <w:sz w:val="28"/>
          <w:szCs w:val="28"/>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Заявитель имеет право  подать жалобу на </w:t>
      </w:r>
      <w:r w:rsidRPr="00B02513">
        <w:rPr>
          <w:rFonts w:ascii="Times New Roman" w:hAnsi="Times New Roman" w:cs="Times New Roman"/>
          <w:bCs/>
          <w:color w:val="auto"/>
          <w:sz w:val="28"/>
          <w:szCs w:val="28"/>
        </w:rPr>
        <w:t>жалобу на решения и действия (бездействия) Администрации и (или) ее должностных лиц, муниципальных служащих, при предоставлении муниципальной услуги</w:t>
      </w:r>
      <w:r w:rsidRPr="00B02513">
        <w:rPr>
          <w:rFonts w:ascii="Times New Roman" w:hAnsi="Times New Roman" w:cs="Times New Roman"/>
          <w:color w:val="auto"/>
          <w:sz w:val="28"/>
          <w:szCs w:val="28"/>
        </w:rPr>
        <w:t>, многофункционального центра, работника многофункционального центра.</w:t>
      </w:r>
    </w:p>
    <w:p w:rsidR="001B508B" w:rsidRPr="00B02513" w:rsidRDefault="00787FCB" w:rsidP="00B02513">
      <w:pPr>
        <w:tabs>
          <w:tab w:val="clear" w:pos="709"/>
        </w:tabs>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bCs/>
          <w:color w:val="auto"/>
          <w:sz w:val="28"/>
          <w:szCs w:val="28"/>
        </w:rPr>
        <w:t xml:space="preserve">Заявитель имеет право направить жалобу, </w:t>
      </w:r>
      <w:r w:rsidRPr="00B02513">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27" w:history="1">
        <w:r w:rsidRPr="00B02513">
          <w:rPr>
            <w:rStyle w:val="a4"/>
            <w:rFonts w:ascii="Times New Roman" w:hAnsi="Times New Roman" w:cs="Times New Roman"/>
            <w:sz w:val="28"/>
            <w:szCs w:val="28"/>
          </w:rPr>
          <w:t>https://www.gosuslugi.ru/</w:t>
        </w:r>
      </w:hyperlink>
      <w:r w:rsidRPr="00B02513">
        <w:rPr>
          <w:rFonts w:ascii="Times New Roman" w:hAnsi="Times New Roman" w:cs="Times New Roman"/>
          <w:color w:val="auto"/>
          <w:sz w:val="28"/>
          <w:szCs w:val="28"/>
        </w:rPr>
        <w:t>.</w:t>
      </w:r>
    </w:p>
    <w:p w:rsidR="001B508B" w:rsidRPr="00B02513" w:rsidRDefault="00787FCB" w:rsidP="005843B1">
      <w:pPr>
        <w:tabs>
          <w:tab w:val="clear" w:pos="709"/>
        </w:tabs>
        <w:autoSpaceDE w:val="0"/>
        <w:spacing w:after="0" w:line="240" w:lineRule="auto"/>
        <w:ind w:firstLine="540"/>
        <w:jc w:val="center"/>
        <w:rPr>
          <w:rFonts w:ascii="Times New Roman" w:hAnsi="Times New Roman" w:cs="Times New Roman"/>
          <w:b/>
          <w:bCs/>
          <w:color w:val="auto"/>
          <w:sz w:val="28"/>
          <w:szCs w:val="28"/>
        </w:rPr>
      </w:pPr>
      <w:r w:rsidRPr="00B02513">
        <w:rPr>
          <w:rFonts w:ascii="Times New Roman" w:hAnsi="Times New Roman" w:cs="Times New Roman"/>
          <w:b/>
          <w:bCs/>
          <w:color w:val="auto"/>
          <w:sz w:val="28"/>
          <w:szCs w:val="28"/>
        </w:rPr>
        <w:lastRenderedPageBreak/>
        <w:t>5.2. Органы местного самоуправления Курской области, многофункциональные центры, ли</w:t>
      </w:r>
      <w:r w:rsidRPr="00B02513">
        <w:rPr>
          <w:rFonts w:ascii="Times New Roman" w:hAnsi="Times New Roman" w:cs="Times New Roman"/>
          <w:b/>
          <w:color w:val="auto"/>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B02513">
        <w:rPr>
          <w:rFonts w:ascii="Times New Roman" w:hAnsi="Times New Roman" w:cs="Times New Roman"/>
          <w:b/>
          <w:bCs/>
          <w:color w:val="auto"/>
          <w:sz w:val="28"/>
          <w:szCs w:val="28"/>
        </w:rPr>
        <w:t xml:space="preserve">  и  уполномоченные на рассмотрение жалобы должностные лица, которым может быть направлена жалоба.</w:t>
      </w:r>
    </w:p>
    <w:p w:rsidR="001B508B" w:rsidRPr="00B02513" w:rsidRDefault="00787FCB" w:rsidP="00B02513">
      <w:pPr>
        <w:autoSpaceDE w:val="0"/>
        <w:spacing w:after="0" w:line="240" w:lineRule="auto"/>
        <w:ind w:firstLine="540"/>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Жалоба может быть направлена в:</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Администрацию;</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многофункциональный центр либо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1B508B" w:rsidRPr="00B02513" w:rsidRDefault="00787FCB" w:rsidP="00B02513">
      <w:pPr>
        <w:autoSpaceDE w:val="0"/>
        <w:spacing w:after="0" w:line="240" w:lineRule="auto"/>
        <w:ind w:firstLine="540"/>
        <w:jc w:val="both"/>
        <w:rPr>
          <w:rFonts w:ascii="Times New Roman" w:hAnsi="Times New Roman" w:cs="Times New Roman"/>
          <w:bCs/>
          <w:color w:val="auto"/>
          <w:sz w:val="28"/>
          <w:szCs w:val="28"/>
        </w:rPr>
      </w:pPr>
      <w:r w:rsidRPr="00B02513">
        <w:rPr>
          <w:rFonts w:ascii="Times New Roman" w:hAnsi="Times New Roman" w:cs="Times New Roman"/>
          <w:bCs/>
          <w:color w:val="auto"/>
          <w:sz w:val="28"/>
          <w:szCs w:val="28"/>
        </w:rPr>
        <w:t>Жалобы рассматривают:</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bCs/>
          <w:color w:val="auto"/>
          <w:sz w:val="28"/>
          <w:szCs w:val="28"/>
        </w:rPr>
        <w:t xml:space="preserve">в </w:t>
      </w:r>
      <w:r w:rsidRPr="00B02513">
        <w:rPr>
          <w:rFonts w:ascii="Times New Roman" w:hAnsi="Times New Roman" w:cs="Times New Roman"/>
          <w:color w:val="auto"/>
          <w:sz w:val="28"/>
          <w:szCs w:val="28"/>
        </w:rPr>
        <w:t>Администрации - уполномоченное на рассмотрение жалоб должностное лицо;</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в МФЦ - руководитель многофункционального центра;</w:t>
      </w:r>
    </w:p>
    <w:p w:rsidR="001B508B" w:rsidRPr="00B02513" w:rsidRDefault="00787FCB" w:rsidP="00B02513">
      <w:pPr>
        <w:autoSpaceDE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у учредителя - руководитель учредителя многофункционального центра.</w:t>
      </w:r>
    </w:p>
    <w:p w:rsidR="001B508B" w:rsidRPr="00B02513" w:rsidRDefault="001B508B" w:rsidP="00B02513">
      <w:pPr>
        <w:autoSpaceDE w:val="0"/>
        <w:spacing w:after="0" w:line="240" w:lineRule="auto"/>
        <w:ind w:firstLine="540"/>
        <w:jc w:val="both"/>
        <w:rPr>
          <w:rFonts w:ascii="Times New Roman" w:hAnsi="Times New Roman" w:cs="Times New Roman"/>
          <w:color w:val="auto"/>
          <w:sz w:val="28"/>
          <w:szCs w:val="28"/>
        </w:rPr>
      </w:pPr>
    </w:p>
    <w:p w:rsidR="001B508B" w:rsidRPr="00B02513" w:rsidRDefault="00787FCB" w:rsidP="005843B1">
      <w:pPr>
        <w:tabs>
          <w:tab w:val="clear" w:pos="709"/>
        </w:tabs>
        <w:spacing w:after="0" w:line="240" w:lineRule="auto"/>
        <w:ind w:firstLine="540"/>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1B508B" w:rsidRPr="00B02513" w:rsidRDefault="00787FCB" w:rsidP="00B02513">
      <w:pPr>
        <w:tabs>
          <w:tab w:val="clear" w:pos="709"/>
        </w:tabs>
        <w:spacing w:after="0" w:line="240" w:lineRule="auto"/>
        <w:ind w:firstLine="709"/>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B02513">
        <w:rPr>
          <w:rFonts w:ascii="Times New Roman" w:hAnsi="Times New Roman" w:cs="Times New Roman"/>
          <w:bCs/>
          <w:color w:val="auto"/>
          <w:sz w:val="28"/>
          <w:szCs w:val="28"/>
        </w:rPr>
        <w:t>муниципальной</w:t>
      </w:r>
      <w:r w:rsidRPr="00B02513">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B02513">
        <w:rPr>
          <w:rFonts w:ascii="Times New Roman" w:hAnsi="Times New Roman" w:cs="Times New Roman"/>
          <w:bCs/>
          <w:color w:val="auto"/>
          <w:sz w:val="28"/>
          <w:szCs w:val="28"/>
        </w:rPr>
        <w:t>муниципальную</w:t>
      </w:r>
      <w:r w:rsidRPr="00B02513">
        <w:rPr>
          <w:rFonts w:ascii="Times New Roman" w:hAnsi="Times New Roman" w:cs="Times New Roman"/>
          <w:color w:val="auto"/>
          <w:sz w:val="28"/>
          <w:szCs w:val="28"/>
        </w:rPr>
        <w:t xml:space="preserve"> услугу осуществляется, в том числе по телефону, электронной почте, при личном приёме.</w:t>
      </w:r>
    </w:p>
    <w:p w:rsidR="001B508B" w:rsidRPr="00B02513" w:rsidRDefault="001B508B" w:rsidP="00B02513">
      <w:pPr>
        <w:tabs>
          <w:tab w:val="clear" w:pos="709"/>
        </w:tabs>
        <w:spacing w:after="0" w:line="240" w:lineRule="auto"/>
        <w:ind w:firstLine="709"/>
        <w:jc w:val="both"/>
        <w:rPr>
          <w:rFonts w:ascii="Times New Roman" w:hAnsi="Times New Roman" w:cs="Times New Roman"/>
          <w:color w:val="auto"/>
          <w:sz w:val="28"/>
          <w:szCs w:val="28"/>
        </w:rPr>
      </w:pPr>
    </w:p>
    <w:p w:rsidR="001B508B" w:rsidRPr="00B02513" w:rsidRDefault="00787FCB" w:rsidP="005843B1">
      <w:pPr>
        <w:tabs>
          <w:tab w:val="clear" w:pos="709"/>
        </w:tabs>
        <w:spacing w:after="0" w:line="240" w:lineRule="auto"/>
        <w:ind w:firstLine="540"/>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rPr>
        <w:t>5.4.</w:t>
      </w:r>
      <w:r w:rsidRPr="00B02513">
        <w:rPr>
          <w:rFonts w:ascii="Times New Roman" w:hAnsi="Times New Roman" w:cs="Times New Roman"/>
          <w:color w:val="auto"/>
          <w:sz w:val="28"/>
          <w:szCs w:val="28"/>
        </w:rPr>
        <w:t xml:space="preserve"> </w:t>
      </w:r>
      <w:r w:rsidRPr="00B02513">
        <w:rPr>
          <w:rFonts w:ascii="Times New Roman" w:hAnsi="Times New Roman" w:cs="Times New Roman"/>
          <w:b/>
          <w:color w:val="auto"/>
          <w:sz w:val="28"/>
          <w:szCs w:val="2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1B508B" w:rsidRPr="00B02513" w:rsidRDefault="00787FCB" w:rsidP="00B02513">
      <w:pPr>
        <w:tabs>
          <w:tab w:val="clear" w:pos="709"/>
        </w:tabs>
        <w:spacing w:after="0" w:line="240" w:lineRule="auto"/>
        <w:ind w:firstLine="39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1B508B" w:rsidRPr="00B02513" w:rsidRDefault="00787FCB" w:rsidP="00B02513">
      <w:pPr>
        <w:tabs>
          <w:tab w:val="clear" w:pos="709"/>
        </w:tabs>
        <w:spacing w:after="0" w:line="240" w:lineRule="auto"/>
        <w:ind w:firstLine="39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Федеральным законом от 27.07.2010 № 210-ФЗ «Об организации предоставления государственных и муниципальных услуг»;</w:t>
      </w:r>
    </w:p>
    <w:p w:rsidR="001B508B" w:rsidRPr="00B02513" w:rsidRDefault="00787FCB" w:rsidP="00B02513">
      <w:pPr>
        <w:widowControl w:val="0"/>
        <w:tabs>
          <w:tab w:val="clear" w:pos="709"/>
        </w:tabs>
        <w:suppressAutoHyphens w:val="0"/>
        <w:autoSpaceDE w:val="0"/>
        <w:spacing w:after="0" w:line="240" w:lineRule="auto"/>
        <w:ind w:firstLine="39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w:t>
      </w:r>
      <w:r w:rsidRPr="00B02513">
        <w:rPr>
          <w:rFonts w:ascii="Times New Roman" w:hAnsi="Times New Roman" w:cs="Times New Roman"/>
          <w:color w:val="auto"/>
          <w:sz w:val="28"/>
          <w:szCs w:val="28"/>
        </w:rPr>
        <w:lastRenderedPageBreak/>
        <w:t>центров предоставления государственных и муниципальных услуг и их работников;</w:t>
      </w:r>
    </w:p>
    <w:p w:rsidR="001B508B" w:rsidRPr="00B02513" w:rsidRDefault="00787FCB" w:rsidP="00B02513">
      <w:pPr>
        <w:tabs>
          <w:tab w:val="clear" w:pos="709"/>
        </w:tabs>
        <w:spacing w:after="0" w:line="240" w:lineRule="auto"/>
        <w:ind w:firstLine="398"/>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постановлением Администрации </w:t>
      </w:r>
      <w:r w:rsidR="00AB6D90" w:rsidRPr="00B02513">
        <w:rPr>
          <w:rStyle w:val="a4"/>
          <w:rFonts w:ascii="Times New Roman" w:hAnsi="Times New Roman" w:cs="Times New Roman"/>
          <w:bCs/>
          <w:color w:val="000000"/>
          <w:sz w:val="28"/>
          <w:szCs w:val="28"/>
          <w:u w:val="none"/>
        </w:rPr>
        <w:t>Воробжанского</w:t>
      </w:r>
      <w:r w:rsidRPr="00B02513">
        <w:rPr>
          <w:rStyle w:val="a4"/>
          <w:rFonts w:ascii="Times New Roman" w:hAnsi="Times New Roman" w:cs="Times New Roman"/>
          <w:bCs/>
          <w:color w:val="000000"/>
          <w:sz w:val="28"/>
          <w:szCs w:val="28"/>
          <w:u w:val="none"/>
        </w:rPr>
        <w:t xml:space="preserve"> </w:t>
      </w:r>
      <w:r w:rsidRPr="00B02513">
        <w:rPr>
          <w:rStyle w:val="a4"/>
          <w:rFonts w:ascii="Times New Roman" w:hAnsi="Times New Roman" w:cs="Times New Roman"/>
          <w:color w:val="000000"/>
          <w:sz w:val="28"/>
          <w:szCs w:val="28"/>
          <w:u w:val="none"/>
        </w:rPr>
        <w:t>сельсовета</w:t>
      </w:r>
      <w:r w:rsidRPr="00B02513">
        <w:rPr>
          <w:rStyle w:val="a4"/>
          <w:rFonts w:ascii="Times New Roman" w:hAnsi="Times New Roman" w:cs="Times New Roman"/>
          <w:bCs/>
          <w:color w:val="000000"/>
          <w:sz w:val="28"/>
          <w:szCs w:val="28"/>
          <w:u w:val="none"/>
        </w:rPr>
        <w:t xml:space="preserve"> Суджанского района</w:t>
      </w:r>
      <w:r w:rsidRPr="00B02513">
        <w:rPr>
          <w:rFonts w:ascii="Times New Roman" w:hAnsi="Times New Roman" w:cs="Times New Roman"/>
          <w:color w:val="auto"/>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AB6D90" w:rsidRPr="00B02513">
        <w:rPr>
          <w:rStyle w:val="a4"/>
          <w:rFonts w:ascii="Times New Roman" w:hAnsi="Times New Roman" w:cs="Times New Roman"/>
          <w:bCs/>
          <w:color w:val="000000"/>
          <w:sz w:val="28"/>
          <w:szCs w:val="28"/>
          <w:u w:val="none"/>
        </w:rPr>
        <w:t>Воробжанского</w:t>
      </w:r>
      <w:r w:rsidRPr="00B02513">
        <w:rPr>
          <w:rStyle w:val="a4"/>
          <w:rFonts w:ascii="Times New Roman" w:hAnsi="Times New Roman" w:cs="Times New Roman"/>
          <w:bCs/>
          <w:color w:val="000000"/>
          <w:sz w:val="28"/>
          <w:szCs w:val="28"/>
          <w:u w:val="none"/>
        </w:rPr>
        <w:t xml:space="preserve"> </w:t>
      </w:r>
      <w:r w:rsidRPr="00B02513">
        <w:rPr>
          <w:rStyle w:val="a4"/>
          <w:rFonts w:ascii="Times New Roman" w:hAnsi="Times New Roman" w:cs="Times New Roman"/>
          <w:color w:val="000000"/>
          <w:sz w:val="28"/>
          <w:szCs w:val="28"/>
          <w:u w:val="none"/>
        </w:rPr>
        <w:t>сельсовета</w:t>
      </w:r>
      <w:r w:rsidRPr="00B02513">
        <w:rPr>
          <w:rStyle w:val="a4"/>
          <w:rFonts w:ascii="Times New Roman" w:hAnsi="Times New Roman" w:cs="Times New Roman"/>
          <w:bCs/>
          <w:color w:val="000000"/>
          <w:sz w:val="28"/>
          <w:szCs w:val="28"/>
          <w:u w:val="none"/>
        </w:rPr>
        <w:t xml:space="preserve"> Суджанского района</w:t>
      </w:r>
      <w:r w:rsidRPr="00B02513">
        <w:rPr>
          <w:rFonts w:ascii="Times New Roman" w:hAnsi="Times New Roman" w:cs="Times New Roman"/>
          <w:color w:val="auto"/>
          <w:sz w:val="28"/>
          <w:szCs w:val="28"/>
        </w:rPr>
        <w:t xml:space="preserve"> Курской области и ее должностных лиц, муниципальных служащих, замещающих должности муниципальной службы в Администрации </w:t>
      </w:r>
      <w:r w:rsidR="00AB6D90" w:rsidRPr="00B02513">
        <w:rPr>
          <w:rStyle w:val="a4"/>
          <w:rFonts w:ascii="Times New Roman" w:hAnsi="Times New Roman" w:cs="Times New Roman"/>
          <w:bCs/>
          <w:color w:val="000000"/>
          <w:sz w:val="28"/>
          <w:szCs w:val="28"/>
          <w:u w:val="none"/>
        </w:rPr>
        <w:t>Воробжанского</w:t>
      </w:r>
      <w:r w:rsidRPr="00B02513">
        <w:rPr>
          <w:rStyle w:val="a4"/>
          <w:rFonts w:ascii="Times New Roman" w:hAnsi="Times New Roman" w:cs="Times New Roman"/>
          <w:bCs/>
          <w:color w:val="000000"/>
          <w:sz w:val="28"/>
          <w:szCs w:val="28"/>
          <w:u w:val="none"/>
        </w:rPr>
        <w:t xml:space="preserve"> </w:t>
      </w:r>
      <w:r w:rsidRPr="00B02513">
        <w:rPr>
          <w:rStyle w:val="a4"/>
          <w:rFonts w:ascii="Times New Roman" w:hAnsi="Times New Roman" w:cs="Times New Roman"/>
          <w:color w:val="000000"/>
          <w:sz w:val="28"/>
          <w:szCs w:val="28"/>
          <w:u w:val="none"/>
        </w:rPr>
        <w:t>сельсовета</w:t>
      </w:r>
      <w:r w:rsidRPr="00B02513">
        <w:rPr>
          <w:rStyle w:val="a4"/>
          <w:rFonts w:ascii="Times New Roman" w:hAnsi="Times New Roman" w:cs="Times New Roman"/>
          <w:bCs/>
          <w:color w:val="000000"/>
          <w:sz w:val="28"/>
          <w:szCs w:val="28"/>
          <w:u w:val="none"/>
        </w:rPr>
        <w:t xml:space="preserve"> Суджанского района</w:t>
      </w:r>
      <w:r w:rsidRPr="00B02513">
        <w:rPr>
          <w:rFonts w:ascii="Times New Roman" w:hAnsi="Times New Roman" w:cs="Times New Roman"/>
          <w:color w:val="auto"/>
          <w:sz w:val="28"/>
          <w:szCs w:val="28"/>
        </w:rPr>
        <w:t xml:space="preserve"> Курской области»; </w:t>
      </w:r>
    </w:p>
    <w:p w:rsidR="001B508B" w:rsidRPr="00B02513" w:rsidRDefault="00787FCB" w:rsidP="005843B1">
      <w:pPr>
        <w:tabs>
          <w:tab w:val="clear" w:pos="709"/>
        </w:tabs>
        <w:suppressAutoHyphens w:val="0"/>
        <w:autoSpaceDE w:val="0"/>
        <w:spacing w:after="0" w:line="240" w:lineRule="auto"/>
        <w:ind w:firstLine="426"/>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Информация, указанная в данном разделе, размещена на Едином портале </w:t>
      </w:r>
      <w:hyperlink r:id="rId28" w:history="1">
        <w:r w:rsidRPr="00B02513">
          <w:rPr>
            <w:rStyle w:val="a4"/>
            <w:rFonts w:ascii="Times New Roman" w:hAnsi="Times New Roman" w:cs="Times New Roman"/>
            <w:sz w:val="28"/>
            <w:szCs w:val="28"/>
          </w:rPr>
          <w:t>https://www.gosuslugi.ru/</w:t>
        </w:r>
      </w:hyperlink>
      <w:r w:rsidRPr="00B02513">
        <w:rPr>
          <w:rFonts w:ascii="Times New Roman" w:hAnsi="Times New Roman" w:cs="Times New Roman"/>
          <w:color w:val="auto"/>
          <w:sz w:val="28"/>
          <w:szCs w:val="28"/>
        </w:rPr>
        <w:t>.</w:t>
      </w:r>
    </w:p>
    <w:p w:rsidR="001B508B" w:rsidRPr="00B02513" w:rsidRDefault="001B508B" w:rsidP="00B02513">
      <w:pPr>
        <w:autoSpaceDE w:val="0"/>
        <w:spacing w:after="0" w:line="240" w:lineRule="auto"/>
        <w:jc w:val="both"/>
        <w:rPr>
          <w:rFonts w:ascii="Times New Roman" w:hAnsi="Times New Roman" w:cs="Times New Roman"/>
          <w:bCs/>
          <w:color w:val="auto"/>
          <w:sz w:val="28"/>
          <w:szCs w:val="28"/>
        </w:rPr>
      </w:pPr>
    </w:p>
    <w:p w:rsidR="001B508B" w:rsidRPr="00B02513" w:rsidRDefault="005843B1" w:rsidP="00B02513">
      <w:pPr>
        <w:tabs>
          <w:tab w:val="clear" w:pos="709"/>
        </w:tabs>
        <w:spacing w:after="0" w:line="240" w:lineRule="auto"/>
        <w:jc w:val="center"/>
        <w:rPr>
          <w:rFonts w:ascii="Times New Roman" w:hAnsi="Times New Roman" w:cs="Times New Roman"/>
          <w:b/>
          <w:color w:val="auto"/>
          <w:sz w:val="28"/>
          <w:szCs w:val="28"/>
        </w:rPr>
      </w:pPr>
      <w:r w:rsidRPr="00B02513">
        <w:rPr>
          <w:rFonts w:ascii="Times New Roman" w:hAnsi="Times New Roman" w:cs="Times New Roman"/>
          <w:b/>
          <w:color w:val="auto"/>
          <w:sz w:val="28"/>
          <w:szCs w:val="28"/>
          <w:lang w:val="en-US"/>
        </w:rPr>
        <w:t>VI</w:t>
      </w:r>
      <w:r w:rsidRPr="00B02513">
        <w:rPr>
          <w:rFonts w:ascii="Times New Roman" w:hAnsi="Times New Roman" w:cs="Times New Roman"/>
          <w:b/>
          <w:color w:val="auto"/>
          <w:sz w:val="28"/>
          <w:szCs w:val="28"/>
        </w:rPr>
        <w:t>. ОСОБЕННОСТИ ВЫПОЛНЕНИЯ АДМИНИСТРАТИВНЫХ ПРОЦЕДУР (ДЕЙСТВИЙ) В МНОГОФУНКЦИОНАЛЬНЫХ ЦЕНТРАХ ПРЕДОСТАВЛЕНИЯ</w:t>
      </w:r>
      <w:r>
        <w:rPr>
          <w:rFonts w:ascii="Times New Roman" w:hAnsi="Times New Roman" w:cs="Times New Roman"/>
          <w:b/>
          <w:color w:val="auto"/>
          <w:sz w:val="28"/>
          <w:szCs w:val="28"/>
        </w:rPr>
        <w:t xml:space="preserve"> </w:t>
      </w:r>
      <w:r w:rsidRPr="00B02513">
        <w:rPr>
          <w:rFonts w:ascii="Times New Roman" w:hAnsi="Times New Roman" w:cs="Times New Roman"/>
          <w:b/>
          <w:color w:val="auto"/>
          <w:sz w:val="28"/>
          <w:szCs w:val="28"/>
        </w:rPr>
        <w:t>ГОСУДАРСТВЕННЫХ И МУНИЦИПАЛЬНЫХ УСЛУГ</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6.1. Основанием для начала административной процедуры является подача Заявителем заявления о предоставлении муниципальной услуги с документами, указанными в подразделе 2.6. настоящего Административного регламента.</w:t>
      </w:r>
    </w:p>
    <w:p w:rsidR="001B508B" w:rsidRPr="00B02513" w:rsidRDefault="00787FCB" w:rsidP="005843B1">
      <w:pPr>
        <w:widowControl w:val="0"/>
        <w:tabs>
          <w:tab w:val="clear" w:pos="709"/>
        </w:tabs>
        <w:suppressAutoHyphens w:val="0"/>
        <w:autoSpaceDE w:val="0"/>
        <w:spacing w:after="0" w:line="240" w:lineRule="auto"/>
        <w:ind w:firstLine="566"/>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6.2. 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w:t>
      </w:r>
      <w:r w:rsidR="005843B1">
        <w:rPr>
          <w:rFonts w:ascii="Times New Roman" w:hAnsi="Times New Roman" w:cs="Times New Roman"/>
          <w:color w:val="auto"/>
          <w:sz w:val="28"/>
          <w:szCs w:val="28"/>
        </w:rPr>
        <w:t>.</w:t>
      </w:r>
    </w:p>
    <w:p w:rsidR="001B508B" w:rsidRPr="00B02513" w:rsidRDefault="00787FCB" w:rsidP="00B02513">
      <w:pPr>
        <w:tabs>
          <w:tab w:val="clear" w:pos="709"/>
        </w:tabs>
        <w:suppressAutoHyphens w:val="0"/>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6.3. Взаимодействие МФЦ с Администрацией осуществляется в соответствии соглашением о взаимодействии между АУ КО «МФЦ» и Администрацией.</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6.4. МФЦ обеспечивает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B508B" w:rsidRPr="00B02513" w:rsidRDefault="00787FCB" w:rsidP="00B02513">
      <w:pPr>
        <w:spacing w:after="0" w:line="240" w:lineRule="auto"/>
        <w:ind w:firstLine="540"/>
        <w:jc w:val="both"/>
        <w:rPr>
          <w:rFonts w:ascii="Times New Roman" w:eastAsia="Calibri" w:hAnsi="Times New Roman" w:cs="Times New Roman"/>
          <w:bCs/>
          <w:color w:val="auto"/>
          <w:sz w:val="28"/>
          <w:szCs w:val="28"/>
        </w:rPr>
      </w:pPr>
      <w:r w:rsidRPr="00B02513">
        <w:rPr>
          <w:rFonts w:ascii="Times New Roman" w:eastAsia="Calibri" w:hAnsi="Times New Roman" w:cs="Times New Roman"/>
          <w:bCs/>
          <w:color w:val="auto"/>
          <w:sz w:val="28"/>
          <w:szCs w:val="28"/>
        </w:rPr>
        <w:t>6.5. При получении заявления  работник МФЦ</w:t>
      </w:r>
      <w:r w:rsidR="005843B1">
        <w:rPr>
          <w:rFonts w:ascii="Times New Roman" w:eastAsia="Calibri" w:hAnsi="Times New Roman" w:cs="Times New Roman"/>
          <w:color w:val="auto"/>
          <w:sz w:val="28"/>
          <w:szCs w:val="28"/>
        </w:rPr>
        <w:t>:</w:t>
      </w:r>
    </w:p>
    <w:p w:rsidR="001B508B" w:rsidRPr="00B02513" w:rsidRDefault="00787FCB" w:rsidP="00B02513">
      <w:pPr>
        <w:spacing w:after="0" w:line="240" w:lineRule="auto"/>
        <w:ind w:firstLine="540"/>
        <w:jc w:val="both"/>
        <w:rPr>
          <w:rFonts w:ascii="Times New Roman" w:eastAsia="Calibri" w:hAnsi="Times New Roman" w:cs="Times New Roman"/>
          <w:bCs/>
          <w:color w:val="auto"/>
          <w:sz w:val="28"/>
          <w:szCs w:val="28"/>
        </w:rPr>
      </w:pPr>
      <w:r w:rsidRPr="00B02513">
        <w:rPr>
          <w:rFonts w:ascii="Times New Roman" w:eastAsia="Calibri" w:hAnsi="Times New Roman" w:cs="Times New Roman"/>
          <w:bCs/>
          <w:color w:val="auto"/>
          <w:sz w:val="28"/>
          <w:szCs w:val="28"/>
        </w:rPr>
        <w:t xml:space="preserve">а) проверяет правильность оформления заявления. В случае неправильного оформления заявления о предоставлении </w:t>
      </w:r>
      <w:r w:rsidRPr="00B02513">
        <w:rPr>
          <w:rFonts w:ascii="Times New Roman" w:hAnsi="Times New Roman" w:cs="Times New Roman"/>
          <w:color w:val="auto"/>
          <w:sz w:val="28"/>
          <w:szCs w:val="28"/>
        </w:rPr>
        <w:t>муниципальной услуги</w:t>
      </w:r>
      <w:r w:rsidRPr="00B02513">
        <w:rPr>
          <w:rFonts w:ascii="Times New Roman" w:eastAsia="Calibri" w:hAnsi="Times New Roman" w:cs="Times New Roman"/>
          <w:bCs/>
          <w:color w:val="auto"/>
          <w:sz w:val="28"/>
          <w:szCs w:val="28"/>
        </w:rPr>
        <w:t>, работник МФЦ оказывает помощь заявителю в оформлении заявления;</w:t>
      </w:r>
    </w:p>
    <w:p w:rsidR="001B508B" w:rsidRPr="00B02513" w:rsidRDefault="00787FCB" w:rsidP="00B02513">
      <w:pPr>
        <w:tabs>
          <w:tab w:val="left" w:pos="-5160"/>
        </w:tabs>
        <w:spacing w:after="0" w:line="240" w:lineRule="auto"/>
        <w:ind w:firstLine="540"/>
        <w:jc w:val="both"/>
        <w:rPr>
          <w:rFonts w:ascii="Times New Roman" w:eastAsia="Calibri" w:hAnsi="Times New Roman" w:cs="Times New Roman"/>
          <w:bCs/>
          <w:color w:val="auto"/>
          <w:sz w:val="28"/>
          <w:szCs w:val="28"/>
        </w:rPr>
      </w:pPr>
      <w:r w:rsidRPr="00B02513">
        <w:rPr>
          <w:rFonts w:ascii="Times New Roman" w:eastAsia="Calibri" w:hAnsi="Times New Roman" w:cs="Times New Roman"/>
          <w:bCs/>
          <w:color w:val="auto"/>
          <w:sz w:val="28"/>
          <w:szCs w:val="28"/>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1B508B" w:rsidRPr="00B02513" w:rsidRDefault="00787FCB" w:rsidP="00B02513">
      <w:pPr>
        <w:tabs>
          <w:tab w:val="left" w:pos="-5160"/>
        </w:tabs>
        <w:spacing w:after="0" w:line="240" w:lineRule="auto"/>
        <w:ind w:firstLine="540"/>
        <w:jc w:val="both"/>
        <w:rPr>
          <w:rFonts w:ascii="Times New Roman" w:eastAsia="Calibri" w:hAnsi="Times New Roman" w:cs="Times New Roman"/>
          <w:bCs/>
          <w:color w:val="auto"/>
          <w:sz w:val="28"/>
          <w:szCs w:val="28"/>
        </w:rPr>
      </w:pPr>
      <w:r w:rsidRPr="00B02513">
        <w:rPr>
          <w:rFonts w:ascii="Times New Roman" w:eastAsia="Calibri" w:hAnsi="Times New Roman" w:cs="Times New Roman"/>
          <w:bCs/>
          <w:color w:val="auto"/>
          <w:sz w:val="28"/>
          <w:szCs w:val="28"/>
        </w:rPr>
        <w:t xml:space="preserve">в) заполняет расписку о приеме (регистрации) заявления заявителя с указанием перечня принятых документов и срока предоставления </w:t>
      </w:r>
      <w:r w:rsidRPr="00B02513">
        <w:rPr>
          <w:rFonts w:ascii="Times New Roman" w:hAnsi="Times New Roman" w:cs="Times New Roman"/>
          <w:color w:val="auto"/>
          <w:sz w:val="28"/>
          <w:szCs w:val="28"/>
        </w:rPr>
        <w:t>муниципальной услуги</w:t>
      </w:r>
      <w:r w:rsidRPr="00B02513">
        <w:rPr>
          <w:rFonts w:ascii="Times New Roman" w:eastAsia="Calibri" w:hAnsi="Times New Roman" w:cs="Times New Roman"/>
          <w:bCs/>
          <w:color w:val="auto"/>
          <w:sz w:val="28"/>
          <w:szCs w:val="28"/>
        </w:rPr>
        <w:t xml:space="preserve">; </w:t>
      </w:r>
    </w:p>
    <w:p w:rsidR="001B508B" w:rsidRPr="00B02513" w:rsidRDefault="00787FCB" w:rsidP="00B02513">
      <w:pPr>
        <w:spacing w:after="0" w:line="240" w:lineRule="auto"/>
        <w:ind w:firstLine="540"/>
        <w:jc w:val="both"/>
        <w:rPr>
          <w:rFonts w:ascii="Times New Roman" w:eastAsia="Calibri" w:hAnsi="Times New Roman" w:cs="Times New Roman"/>
          <w:color w:val="auto"/>
          <w:sz w:val="28"/>
          <w:szCs w:val="28"/>
        </w:rPr>
      </w:pPr>
      <w:r w:rsidRPr="00B02513">
        <w:rPr>
          <w:rFonts w:ascii="Times New Roman" w:eastAsia="Calibri" w:hAnsi="Times New Roman" w:cs="Times New Roman"/>
          <w:bCs/>
          <w:color w:val="auto"/>
          <w:sz w:val="28"/>
          <w:szCs w:val="28"/>
        </w:rPr>
        <w:t>г) вносит запись о приеме заявления и прилагаемых документов в</w:t>
      </w:r>
      <w:r w:rsidRPr="00B02513">
        <w:rPr>
          <w:rFonts w:ascii="Times New Roman" w:eastAsia="Calibri" w:hAnsi="Times New Roman" w:cs="Times New Roman"/>
          <w:color w:val="auto"/>
          <w:sz w:val="28"/>
          <w:szCs w:val="28"/>
        </w:rPr>
        <w:t xml:space="preserve"> Региональную автоматизированную информационную систему поддержки деятельности многофункциональных центров предоставления государственных и муниципальных услуг Курской области.</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lastRenderedPageBreak/>
        <w:t>6.6. Срок передачи заявления и документов, необходимых для предоставления муниципальной услуги, из МФЦ в Администрацию - в течение 1 рабочего дня после регистрации.</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 xml:space="preserve">6.7. Результат муниципальной услуги в МФЦ не выдается. </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6.8. Критерием принятия решения является обращение заявителя за получением муниципальной услуги в МФЦ.</w:t>
      </w:r>
    </w:p>
    <w:p w:rsidR="001B508B" w:rsidRPr="00B02513" w:rsidRDefault="00787FCB" w:rsidP="00B02513">
      <w:pPr>
        <w:spacing w:after="0" w:line="240" w:lineRule="auto"/>
        <w:ind w:firstLine="540"/>
        <w:jc w:val="both"/>
        <w:rPr>
          <w:rFonts w:ascii="Times New Roman" w:eastAsia="Batang" w:hAnsi="Times New Roman" w:cs="Times New Roman"/>
          <w:color w:val="auto"/>
          <w:sz w:val="28"/>
          <w:szCs w:val="28"/>
        </w:rPr>
      </w:pPr>
      <w:r w:rsidRPr="00B02513">
        <w:rPr>
          <w:rFonts w:ascii="Times New Roman" w:hAnsi="Times New Roman" w:cs="Times New Roman"/>
          <w:bCs/>
          <w:color w:val="auto"/>
          <w:sz w:val="28"/>
          <w:szCs w:val="28"/>
        </w:rPr>
        <w:t xml:space="preserve">6.9. Результатом административной процедуры является </w:t>
      </w:r>
      <w:r w:rsidRPr="00B02513">
        <w:rPr>
          <w:rFonts w:ascii="Times New Roman" w:eastAsia="Batang" w:hAnsi="Times New Roman" w:cs="Times New Roman"/>
          <w:color w:val="auto"/>
          <w:sz w:val="28"/>
          <w:szCs w:val="28"/>
        </w:rPr>
        <w:t xml:space="preserve">передача заявления и документов, из МФЦ в Администрацию. </w:t>
      </w:r>
    </w:p>
    <w:p w:rsidR="001B508B" w:rsidRPr="00B02513" w:rsidRDefault="00787FCB" w:rsidP="00B02513">
      <w:pPr>
        <w:spacing w:after="0" w:line="240" w:lineRule="auto"/>
        <w:ind w:firstLine="540"/>
        <w:jc w:val="both"/>
        <w:rPr>
          <w:rFonts w:ascii="Times New Roman" w:hAnsi="Times New Roman" w:cs="Times New Roman"/>
          <w:color w:val="auto"/>
          <w:sz w:val="28"/>
          <w:szCs w:val="28"/>
        </w:rPr>
      </w:pPr>
      <w:r w:rsidRPr="00B02513">
        <w:rPr>
          <w:rFonts w:ascii="Times New Roman" w:hAnsi="Times New Roman" w:cs="Times New Roman"/>
          <w:color w:val="auto"/>
          <w:sz w:val="28"/>
          <w:szCs w:val="28"/>
        </w:rPr>
        <w:t>6.10. Способ фиксации результата выполнения административной процедуры - отметка в передаточной ведомости о передаче документов из МФЦ в Администрацию.</w:t>
      </w:r>
    </w:p>
    <w:p w:rsidR="001B508B" w:rsidRPr="00B02513" w:rsidRDefault="001B508B" w:rsidP="00B02513">
      <w:pPr>
        <w:spacing w:after="0" w:line="240" w:lineRule="auto"/>
        <w:jc w:val="both"/>
        <w:rPr>
          <w:rFonts w:ascii="Times New Roman" w:hAnsi="Times New Roman" w:cs="Times New Roman"/>
          <w:bCs/>
          <w:color w:val="auto"/>
          <w:sz w:val="28"/>
          <w:szCs w:val="28"/>
        </w:rPr>
      </w:pPr>
    </w:p>
    <w:p w:rsidR="001B508B" w:rsidRPr="00B02513" w:rsidRDefault="001B508B" w:rsidP="00B02513">
      <w:pPr>
        <w:widowControl w:val="0"/>
        <w:spacing w:after="0" w:line="240" w:lineRule="auto"/>
        <w:ind w:firstLine="708"/>
        <w:jc w:val="both"/>
        <w:textAlignment w:val="top"/>
        <w:rPr>
          <w:rFonts w:ascii="Times New Roman" w:hAnsi="Times New Roman" w:cs="Times New Roman"/>
          <w:color w:val="auto"/>
          <w:sz w:val="28"/>
          <w:szCs w:val="28"/>
        </w:rPr>
      </w:pPr>
    </w:p>
    <w:p w:rsidR="001B508B" w:rsidRPr="00B02513"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pacing w:after="0" w:line="240" w:lineRule="auto"/>
        <w:rPr>
          <w:rFonts w:ascii="Times New Roman" w:hAnsi="Times New Roman" w:cs="Times New Roman"/>
          <w:sz w:val="28"/>
          <w:szCs w:val="28"/>
        </w:rPr>
        <w:sectPr w:rsidR="001B508B" w:rsidRPr="00B02513" w:rsidSect="00197A74">
          <w:pgSz w:w="11906" w:h="16838"/>
          <w:pgMar w:top="1134" w:right="851" w:bottom="851" w:left="1588" w:header="1134" w:footer="1134" w:gutter="0"/>
          <w:cols w:space="720"/>
          <w:docGrid w:linePitch="240" w:charSpace="36864"/>
        </w:sectPr>
      </w:pPr>
    </w:p>
    <w:p w:rsidR="001B508B" w:rsidRPr="005843B1" w:rsidRDefault="00787FCB" w:rsidP="00B02513">
      <w:pPr>
        <w:pageBreakBefore/>
        <w:spacing w:after="0" w:line="240" w:lineRule="auto"/>
        <w:ind w:left="2832" w:firstLine="708"/>
        <w:jc w:val="right"/>
        <w:rPr>
          <w:rFonts w:ascii="Times New Roman" w:hAnsi="Times New Roman" w:cs="Times New Roman"/>
          <w:bCs/>
          <w:color w:val="auto"/>
          <w:sz w:val="28"/>
          <w:szCs w:val="28"/>
        </w:rPr>
      </w:pPr>
      <w:r w:rsidRPr="005843B1">
        <w:rPr>
          <w:rFonts w:ascii="Times New Roman" w:eastAsia="Arial" w:hAnsi="Times New Roman" w:cs="Times New Roman"/>
          <w:color w:val="auto"/>
          <w:sz w:val="28"/>
          <w:szCs w:val="28"/>
        </w:rPr>
        <w:lastRenderedPageBreak/>
        <w:t xml:space="preserve"> </w:t>
      </w:r>
      <w:r w:rsidRPr="005843B1">
        <w:rPr>
          <w:rFonts w:ascii="Times New Roman" w:hAnsi="Times New Roman" w:cs="Times New Roman"/>
          <w:bCs/>
          <w:color w:val="auto"/>
          <w:sz w:val="28"/>
          <w:szCs w:val="28"/>
        </w:rPr>
        <w:t>Приложение № 1</w:t>
      </w:r>
    </w:p>
    <w:p w:rsidR="001B508B" w:rsidRPr="005843B1" w:rsidRDefault="00787FCB" w:rsidP="00B02513">
      <w:pPr>
        <w:spacing w:after="0" w:line="240" w:lineRule="auto"/>
        <w:jc w:val="right"/>
        <w:rPr>
          <w:rFonts w:ascii="Times New Roman" w:hAnsi="Times New Roman" w:cs="Times New Roman"/>
          <w:color w:val="auto"/>
          <w:sz w:val="28"/>
          <w:szCs w:val="28"/>
        </w:rPr>
      </w:pPr>
      <w:r w:rsidRPr="005843B1">
        <w:rPr>
          <w:rFonts w:ascii="Times New Roman" w:hAnsi="Times New Roman" w:cs="Times New Roman"/>
          <w:color w:val="auto"/>
          <w:sz w:val="28"/>
          <w:szCs w:val="28"/>
        </w:rPr>
        <w:t>к Административному регламенту</w:t>
      </w:r>
    </w:p>
    <w:p w:rsidR="001B508B" w:rsidRPr="005843B1" w:rsidRDefault="00787FCB" w:rsidP="00B02513">
      <w:pPr>
        <w:spacing w:after="0" w:line="240" w:lineRule="auto"/>
        <w:jc w:val="right"/>
        <w:rPr>
          <w:rFonts w:ascii="Times New Roman" w:hAnsi="Times New Roman" w:cs="Times New Roman"/>
          <w:color w:val="auto"/>
          <w:sz w:val="28"/>
          <w:szCs w:val="28"/>
        </w:rPr>
      </w:pPr>
      <w:r w:rsidRPr="005843B1">
        <w:rPr>
          <w:rFonts w:ascii="Times New Roman" w:hAnsi="Times New Roman" w:cs="Times New Roman"/>
          <w:color w:val="auto"/>
          <w:sz w:val="28"/>
          <w:szCs w:val="28"/>
        </w:rPr>
        <w:t>предоставления муниципальной услуги</w:t>
      </w:r>
    </w:p>
    <w:p w:rsidR="001B508B" w:rsidRPr="005843B1" w:rsidRDefault="001B508B" w:rsidP="00B02513">
      <w:pPr>
        <w:spacing w:after="0" w:line="240" w:lineRule="auto"/>
        <w:ind w:left="720" w:hanging="360"/>
        <w:jc w:val="center"/>
        <w:rPr>
          <w:rFonts w:ascii="Times New Roman" w:hAnsi="Times New Roman" w:cs="Times New Roman"/>
          <w:b/>
          <w:bCs/>
          <w:color w:val="auto"/>
          <w:sz w:val="28"/>
          <w:szCs w:val="28"/>
        </w:rPr>
      </w:pPr>
    </w:p>
    <w:p w:rsidR="001B508B" w:rsidRPr="005843B1" w:rsidRDefault="00787FCB" w:rsidP="00B02513">
      <w:pPr>
        <w:spacing w:after="0" w:line="240" w:lineRule="auto"/>
        <w:ind w:left="720" w:hanging="360"/>
        <w:jc w:val="center"/>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ОБРАЗЕЦ ЗАЯВЛЕНИЯ</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 xml:space="preserve"> _______________________________________</w:t>
      </w:r>
    </w:p>
    <w:p w:rsidR="001B508B" w:rsidRPr="005843B1" w:rsidRDefault="00787FCB" w:rsidP="00B02513">
      <w:pPr>
        <w:pStyle w:val="ConsPlusNonformat"/>
        <w:jc w:val="right"/>
        <w:rPr>
          <w:rFonts w:ascii="Times New Roman" w:hAnsi="Times New Roman" w:cs="Times New Roman"/>
          <w:sz w:val="24"/>
          <w:szCs w:val="24"/>
        </w:rPr>
      </w:pPr>
      <w:r w:rsidRPr="005843B1">
        <w:rPr>
          <w:rFonts w:ascii="Times New Roman" w:hAnsi="Times New Roman" w:cs="Times New Roman"/>
          <w:sz w:val="24"/>
          <w:szCs w:val="24"/>
        </w:rPr>
        <w:t xml:space="preserve">(наименование юридического лица, </w:t>
      </w:r>
    </w:p>
    <w:p w:rsidR="001B508B" w:rsidRPr="005843B1" w:rsidRDefault="00787FCB" w:rsidP="00B02513">
      <w:pPr>
        <w:pStyle w:val="ConsPlusNonformat"/>
        <w:jc w:val="right"/>
        <w:rPr>
          <w:rFonts w:ascii="Times New Roman" w:hAnsi="Times New Roman" w:cs="Times New Roman"/>
          <w:sz w:val="24"/>
          <w:szCs w:val="24"/>
        </w:rPr>
      </w:pPr>
      <w:r w:rsidRPr="005843B1">
        <w:rPr>
          <w:rFonts w:ascii="Times New Roman" w:hAnsi="Times New Roman" w:cs="Times New Roman"/>
          <w:sz w:val="24"/>
          <w:szCs w:val="24"/>
        </w:rPr>
        <w:t>выступающего в качестве заявителя)</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__________________________________</w:t>
      </w:r>
    </w:p>
    <w:p w:rsidR="001B508B" w:rsidRPr="005843B1" w:rsidRDefault="001B508B" w:rsidP="00B02513">
      <w:pPr>
        <w:pStyle w:val="ConsPlusNonformat"/>
        <w:jc w:val="right"/>
        <w:rPr>
          <w:rFonts w:ascii="Times New Roman" w:hAnsi="Times New Roman" w:cs="Times New Roman"/>
          <w:sz w:val="28"/>
          <w:szCs w:val="28"/>
        </w:rPr>
      </w:pP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от _____________________________________</w:t>
      </w:r>
    </w:p>
    <w:p w:rsidR="001B508B" w:rsidRPr="005843B1" w:rsidRDefault="00787FCB" w:rsidP="00B02513">
      <w:pPr>
        <w:pStyle w:val="ConsPlusNonformat"/>
        <w:jc w:val="right"/>
        <w:rPr>
          <w:rFonts w:ascii="Times New Roman" w:hAnsi="Times New Roman" w:cs="Times New Roman"/>
          <w:sz w:val="24"/>
          <w:szCs w:val="24"/>
        </w:rPr>
      </w:pPr>
      <w:r w:rsidRPr="005843B1">
        <w:rPr>
          <w:rFonts w:ascii="Times New Roman" w:hAnsi="Times New Roman" w:cs="Times New Roman"/>
          <w:sz w:val="24"/>
          <w:szCs w:val="24"/>
        </w:rPr>
        <w:t>(наименование или Ф.И.О.)</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телефон: _______________, факс: 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электронной почты: _________________</w:t>
      </w:r>
    </w:p>
    <w:p w:rsidR="001B508B" w:rsidRPr="005843B1" w:rsidRDefault="001B508B" w:rsidP="00B02513">
      <w:pPr>
        <w:pStyle w:val="ConsPlusNonformat"/>
        <w:rPr>
          <w:rFonts w:ascii="Times New Roman" w:hAnsi="Times New Roman" w:cs="Times New Roman"/>
          <w:sz w:val="28"/>
          <w:szCs w:val="28"/>
        </w:rPr>
      </w:pP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ЗАЯВЛЕНИЕ</w:t>
      </w: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на приобретение земельного участка, находящегося в муниципальной собственности и (или) государственная собственность на которые не разграничена, в постоянное (бессрочное) пользование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От ________________________________________________________________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(полное наименование юридического лица, выступающего в качестве заявителя )</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ОГРН _________________________ ИНН 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 иного органа или лица, имеющего право действовать от имени юридического лица без доверенности)</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в лице _______________________________, действовавшего(ей) на основании</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(полностью должность, ФИО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Информация для связи с заявителем: __________________________________,</w:t>
      </w:r>
    </w:p>
    <w:p w:rsidR="001B508B" w:rsidRPr="005843B1" w:rsidRDefault="00787FCB" w:rsidP="005843B1">
      <w:pPr>
        <w:shd w:val="clear" w:color="auto" w:fill="FFFFFF"/>
        <w:tabs>
          <w:tab w:val="clear" w:pos="709"/>
        </w:tabs>
        <w:suppressAutoHyphens w:val="0"/>
        <w:spacing w:after="0" w:line="240" w:lineRule="auto"/>
        <w:ind w:firstLine="4536"/>
        <w:jc w:val="both"/>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(почтовый адрес)</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(контактные телефоны) (</w:t>
      </w:r>
      <w:r w:rsidRPr="005843B1">
        <w:rPr>
          <w:rFonts w:ascii="Times New Roman" w:hAnsi="Times New Roman" w:cs="Times New Roman"/>
          <w:color w:val="auto"/>
          <w:sz w:val="24"/>
          <w:szCs w:val="24"/>
          <w:u w:val="single"/>
        </w:rPr>
        <w:t>при наличии</w:t>
      </w:r>
      <w:r w:rsidR="005843B1">
        <w:rPr>
          <w:rFonts w:ascii="Times New Roman" w:hAnsi="Times New Roman" w:cs="Times New Roman"/>
          <w:color w:val="auto"/>
          <w:sz w:val="24"/>
          <w:szCs w:val="24"/>
          <w:u w:val="single"/>
        </w:rPr>
        <w:t xml:space="preserve"> </w:t>
      </w:r>
      <w:r w:rsidRPr="005843B1">
        <w:rPr>
          <w:rFonts w:ascii="Times New Roman" w:hAnsi="Times New Roman" w:cs="Times New Roman"/>
          <w:color w:val="auto"/>
          <w:sz w:val="24"/>
          <w:szCs w:val="24"/>
        </w:rPr>
        <w:t>адрес электронной почты)</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Прошу предоставить в постоянное (бессрочное) пользование земельный участок с кадастровым номером _____________, площадью _________ кв.м.</w:t>
      </w: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
          <w:bCs/>
          <w:color w:val="auto"/>
          <w:sz w:val="28"/>
          <w:szCs w:val="28"/>
        </w:rPr>
      </w:pPr>
    </w:p>
    <w:p w:rsidR="001B508B" w:rsidRPr="005843B1" w:rsidRDefault="00787FCB"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sz w:val="28"/>
          <w:szCs w:val="28"/>
        </w:rPr>
      </w:pPr>
      <w:r w:rsidRPr="005843B1">
        <w:rPr>
          <w:rFonts w:ascii="Times New Roman" w:hAnsi="Times New Roman" w:cs="Times New Roman"/>
          <w:b/>
          <w:bCs/>
          <w:color w:val="auto"/>
          <w:sz w:val="28"/>
          <w:szCs w:val="28"/>
        </w:rPr>
        <w:t>1.</w:t>
      </w:r>
      <w:r w:rsidR="005843B1">
        <w:rPr>
          <w:rFonts w:ascii="Times New Roman" w:hAnsi="Times New Roman" w:cs="Times New Roman"/>
          <w:b/>
          <w:bCs/>
          <w:color w:val="auto"/>
          <w:sz w:val="28"/>
          <w:szCs w:val="28"/>
        </w:rPr>
        <w:t xml:space="preserve"> </w:t>
      </w:r>
      <w:r w:rsidRPr="005843B1">
        <w:rPr>
          <w:rFonts w:ascii="Times New Roman" w:hAnsi="Times New Roman" w:cs="Times New Roman"/>
          <w:color w:val="auto"/>
          <w:sz w:val="28"/>
          <w:szCs w:val="28"/>
        </w:rPr>
        <w:t>Сведения о земельном участке: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1.1. Земельный участок имеет следующие адресные ориентиры:</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1.2. Цель использования земельного участка 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Cs/>
          <w:color w:val="auto"/>
          <w:sz w:val="28"/>
          <w:szCs w:val="28"/>
        </w:rPr>
      </w:pP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Cs/>
          <w:color w:val="auto"/>
          <w:sz w:val="28"/>
          <w:szCs w:val="28"/>
        </w:rPr>
      </w:pPr>
    </w:p>
    <w:p w:rsidR="001B508B" w:rsidRPr="005843B1" w:rsidRDefault="00787FCB"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sz w:val="28"/>
          <w:szCs w:val="28"/>
        </w:rPr>
      </w:pPr>
      <w:r w:rsidRPr="005843B1">
        <w:rPr>
          <w:rFonts w:ascii="Times New Roman" w:hAnsi="Times New Roman" w:cs="Times New Roman"/>
          <w:bCs/>
          <w:color w:val="auto"/>
          <w:sz w:val="28"/>
          <w:szCs w:val="28"/>
        </w:rPr>
        <w:lastRenderedPageBreak/>
        <w:t>2</w:t>
      </w:r>
      <w:r w:rsidRPr="005843B1">
        <w:rPr>
          <w:rFonts w:ascii="Times New Roman" w:hAnsi="Times New Roman" w:cs="Times New Roman"/>
          <w:b/>
          <w:bCs/>
          <w:color w:val="auto"/>
          <w:sz w:val="28"/>
          <w:szCs w:val="28"/>
        </w:rPr>
        <w:t>.</w:t>
      </w:r>
      <w:r w:rsidR="005843B1">
        <w:rPr>
          <w:rFonts w:ascii="Times New Roman" w:hAnsi="Times New Roman" w:cs="Times New Roman"/>
          <w:b/>
          <w:bCs/>
          <w:color w:val="auto"/>
          <w:sz w:val="28"/>
          <w:szCs w:val="28"/>
        </w:rPr>
        <w:t xml:space="preserve"> </w:t>
      </w:r>
      <w:r w:rsidRPr="005843B1">
        <w:rPr>
          <w:rFonts w:ascii="Times New Roman" w:hAnsi="Times New Roman" w:cs="Times New Roman"/>
          <w:color w:val="auto"/>
          <w:sz w:val="28"/>
          <w:szCs w:val="28"/>
        </w:rPr>
        <w:t>Основание предоставления земельного участка без проведения торгов ____________________________________________________________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r w:rsidR="005843B1" w:rsidRPr="005843B1">
        <w:rPr>
          <w:rFonts w:ascii="Times New Roman" w:hAnsi="Times New Roman" w:cs="Times New Roman"/>
          <w:color w:val="auto"/>
          <w:sz w:val="24"/>
          <w:szCs w:val="24"/>
        </w:rPr>
        <w:t xml:space="preserve"> </w:t>
      </w:r>
      <w:r w:rsidRPr="005843B1">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
          <w:bCs/>
          <w:color w:val="auto"/>
          <w:sz w:val="28"/>
          <w:szCs w:val="28"/>
        </w:rPr>
      </w:pPr>
    </w:p>
    <w:p w:rsidR="001B508B" w:rsidRPr="005843B1" w:rsidRDefault="00787FCB"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sz w:val="28"/>
          <w:szCs w:val="28"/>
        </w:rPr>
      </w:pPr>
      <w:r w:rsidRPr="005843B1">
        <w:rPr>
          <w:rFonts w:ascii="Times New Roman" w:hAnsi="Times New Roman" w:cs="Times New Roman"/>
          <w:b/>
          <w:bCs/>
          <w:color w:val="auto"/>
          <w:sz w:val="28"/>
          <w:szCs w:val="28"/>
        </w:rPr>
        <w:t>3.</w:t>
      </w:r>
      <w:r w:rsidR="005843B1">
        <w:rPr>
          <w:rFonts w:ascii="Times New Roman" w:hAnsi="Times New Roman" w:cs="Times New Roman"/>
          <w:b/>
          <w:bCs/>
          <w:color w:val="auto"/>
          <w:sz w:val="28"/>
          <w:szCs w:val="28"/>
        </w:rPr>
        <w:t xml:space="preserve"> </w:t>
      </w:r>
      <w:r w:rsidRPr="005843B1">
        <w:rPr>
          <w:rFonts w:ascii="Times New Roman" w:hAnsi="Times New Roman" w:cs="Times New Roman"/>
          <w:color w:val="auto"/>
          <w:sz w:val="28"/>
          <w:szCs w:val="28"/>
        </w:rPr>
        <w:t>Реквизиты решения о предварительном согласовании предоставления земельного участка ____________________________________________.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
          <w:bCs/>
          <w:color w:val="auto"/>
          <w:sz w:val="28"/>
          <w:szCs w:val="28"/>
        </w:rPr>
      </w:pPr>
    </w:p>
    <w:p w:rsidR="001B508B" w:rsidRPr="005843B1" w:rsidRDefault="00787FCB"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sz w:val="28"/>
          <w:szCs w:val="28"/>
        </w:rPr>
      </w:pPr>
      <w:r w:rsidRPr="005843B1">
        <w:rPr>
          <w:rFonts w:ascii="Times New Roman" w:hAnsi="Times New Roman" w:cs="Times New Roman"/>
          <w:b/>
          <w:bCs/>
          <w:color w:val="auto"/>
          <w:sz w:val="28"/>
          <w:szCs w:val="28"/>
        </w:rPr>
        <w:t>4.</w:t>
      </w:r>
      <w:r w:rsidR="005843B1">
        <w:rPr>
          <w:rFonts w:ascii="Times New Roman" w:hAnsi="Times New Roman" w:cs="Times New Roman"/>
          <w:b/>
          <w:bCs/>
          <w:color w:val="auto"/>
          <w:sz w:val="28"/>
          <w:szCs w:val="28"/>
        </w:rPr>
        <w:t xml:space="preserve"> </w:t>
      </w:r>
      <w:r w:rsidRPr="005843B1">
        <w:rPr>
          <w:rFonts w:ascii="Times New Roman" w:hAnsi="Times New Roman" w:cs="Times New Roman"/>
          <w:color w:val="auto"/>
          <w:sz w:val="28"/>
          <w:szCs w:val="28"/>
        </w:rPr>
        <w:t>Реквизиты решения об утверждении документа территориального планирования и (или) проекта планировки территории _________________________</w:t>
      </w:r>
    </w:p>
    <w:p w:rsidR="001B508B" w:rsidRPr="005843B1" w:rsidRDefault="00787FCB" w:rsidP="005843B1">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5843B1">
        <w:rPr>
          <w:rFonts w:ascii="Times New Roman" w:hAnsi="Times New Roman" w:cs="Times New Roman"/>
          <w:color w:val="auto"/>
          <w:sz w:val="24"/>
          <w:szCs w:val="24"/>
        </w:rPr>
        <w:t>(указывается в случае, если земельный участок</w:t>
      </w:r>
      <w:r w:rsidR="005843B1" w:rsidRPr="005843B1">
        <w:rPr>
          <w:rFonts w:ascii="Times New Roman" w:hAnsi="Times New Roman" w:cs="Times New Roman"/>
          <w:color w:val="auto"/>
          <w:sz w:val="24"/>
          <w:szCs w:val="24"/>
        </w:rPr>
        <w:t xml:space="preserve"> </w:t>
      </w:r>
      <w:r w:rsidRPr="005843B1">
        <w:rPr>
          <w:rFonts w:ascii="Times New Roman" w:hAnsi="Times New Roman" w:cs="Times New Roman"/>
          <w:color w:val="auto"/>
          <w:sz w:val="24"/>
          <w:szCs w:val="24"/>
        </w:rPr>
        <w:t>предоставляется для размещения объектов, предусмотренных этим документом и (или) этим проектом)</w:t>
      </w:r>
    </w:p>
    <w:p w:rsidR="005843B1" w:rsidRDefault="005843B1"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b/>
          <w:bCs/>
          <w:color w:val="auto"/>
          <w:sz w:val="28"/>
          <w:szCs w:val="28"/>
        </w:rPr>
      </w:pPr>
    </w:p>
    <w:p w:rsidR="001B508B" w:rsidRPr="005843B1" w:rsidRDefault="00787FCB" w:rsidP="005843B1">
      <w:pPr>
        <w:shd w:val="clear" w:color="auto" w:fill="FFFFFF"/>
        <w:tabs>
          <w:tab w:val="clear" w:pos="709"/>
        </w:tabs>
        <w:suppressAutoHyphens w:val="0"/>
        <w:spacing w:after="0" w:line="240" w:lineRule="auto"/>
        <w:ind w:left="600"/>
        <w:jc w:val="both"/>
        <w:textAlignment w:val="baseline"/>
        <w:rPr>
          <w:rFonts w:ascii="Times New Roman" w:hAnsi="Times New Roman" w:cs="Times New Roman"/>
          <w:color w:val="auto"/>
          <w:sz w:val="28"/>
          <w:szCs w:val="28"/>
        </w:rPr>
      </w:pPr>
      <w:r w:rsidRPr="005843B1">
        <w:rPr>
          <w:rFonts w:ascii="Times New Roman" w:hAnsi="Times New Roman" w:cs="Times New Roman"/>
          <w:b/>
          <w:bCs/>
          <w:color w:val="auto"/>
          <w:sz w:val="28"/>
          <w:szCs w:val="28"/>
        </w:rPr>
        <w:t>5.</w:t>
      </w:r>
      <w:r w:rsidR="005843B1">
        <w:rPr>
          <w:rFonts w:ascii="Times New Roman" w:hAnsi="Times New Roman" w:cs="Times New Roman"/>
          <w:b/>
          <w:bCs/>
          <w:color w:val="auto"/>
          <w:sz w:val="28"/>
          <w:szCs w:val="28"/>
        </w:rPr>
        <w:t xml:space="preserve"> </w:t>
      </w:r>
      <w:r w:rsidRPr="005843B1">
        <w:rPr>
          <w:rFonts w:ascii="Times New Roman" w:hAnsi="Times New Roman" w:cs="Times New Roman"/>
          <w:color w:val="auto"/>
          <w:sz w:val="28"/>
          <w:szCs w:val="28"/>
        </w:rPr>
        <w:t>Реквизиты решения об изъятии земельного участка для государственных или муниципальных нужд 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земельный участок предоставляется</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взамен земельного участка, изымаемого для государственных или муниципальных нужд)</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Настоящим подтверждаю, что сведения, указанные в настоящем заявлении, на дату представления заявления достоверны.</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 «__» _______ ____ г.</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(подпись заявителя) (Инициалы, фамилия заявителя) (дата подачи заявления)</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МП</w:t>
      </w: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lastRenderedPageBreak/>
        <w:t>_______________________________________</w:t>
      </w:r>
    </w:p>
    <w:p w:rsidR="001B508B" w:rsidRPr="00192184" w:rsidRDefault="00787FCB" w:rsidP="00B02513">
      <w:pPr>
        <w:pStyle w:val="ConsPlusNonformat"/>
        <w:jc w:val="right"/>
        <w:rPr>
          <w:rFonts w:ascii="Times New Roman" w:hAnsi="Times New Roman" w:cs="Times New Roman"/>
          <w:sz w:val="24"/>
          <w:szCs w:val="24"/>
        </w:rPr>
      </w:pPr>
      <w:r w:rsidRPr="005843B1">
        <w:rPr>
          <w:rFonts w:ascii="Times New Roman" w:hAnsi="Times New Roman" w:cs="Times New Roman"/>
          <w:sz w:val="28"/>
          <w:szCs w:val="28"/>
        </w:rPr>
        <w:t xml:space="preserve"> </w:t>
      </w:r>
      <w:r w:rsidRPr="00192184">
        <w:rPr>
          <w:rFonts w:ascii="Times New Roman" w:hAnsi="Times New Roman" w:cs="Times New Roman"/>
          <w:sz w:val="24"/>
          <w:szCs w:val="24"/>
        </w:rPr>
        <w:t>(наименование юридического лица,</w:t>
      </w:r>
    </w:p>
    <w:p w:rsidR="001B508B" w:rsidRPr="00192184" w:rsidRDefault="00787FCB" w:rsidP="00B02513">
      <w:pPr>
        <w:pStyle w:val="ConsPlusNonformat"/>
        <w:jc w:val="right"/>
        <w:rPr>
          <w:rFonts w:ascii="Times New Roman" w:hAnsi="Times New Roman" w:cs="Times New Roman"/>
          <w:sz w:val="24"/>
          <w:szCs w:val="24"/>
        </w:rPr>
      </w:pPr>
      <w:r w:rsidRPr="00192184">
        <w:rPr>
          <w:rFonts w:ascii="Times New Roman" w:hAnsi="Times New Roman" w:cs="Times New Roman"/>
          <w:sz w:val="24"/>
          <w:szCs w:val="24"/>
        </w:rPr>
        <w:t>выступающего в качестве заявителя)</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от _____________________________________</w:t>
      </w:r>
    </w:p>
    <w:p w:rsidR="001B508B" w:rsidRPr="00192184" w:rsidRDefault="00787FCB" w:rsidP="00B02513">
      <w:pPr>
        <w:pStyle w:val="ConsPlusNonformat"/>
        <w:jc w:val="right"/>
        <w:rPr>
          <w:rFonts w:ascii="Times New Roman" w:hAnsi="Times New Roman" w:cs="Times New Roman"/>
          <w:sz w:val="24"/>
          <w:szCs w:val="24"/>
        </w:rPr>
      </w:pPr>
      <w:r w:rsidRPr="00192184">
        <w:rPr>
          <w:rFonts w:ascii="Times New Roman" w:hAnsi="Times New Roman" w:cs="Times New Roman"/>
          <w:sz w:val="24"/>
          <w:szCs w:val="24"/>
        </w:rPr>
        <w:t xml:space="preserve"> (наименование или Ф.И.О.)</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телефон: _______________, факс: 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электронной почты: _________________</w:t>
      </w: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ЗАЯВЛЕНИЕ</w:t>
      </w: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на приобретение земельного участка и (или) государственная собственность на которые не разграничена, находящегося в муниципальной собственности, в безвозмездное пользование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От 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(полное наименование юридического лица, выступающего в качестве заявителя )</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ОГРН_____________________________ ИНН___________________________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(адрес (место нахождения) постоянно действующего исполнительного органа (в случае отсутствия - иного органа или лица, имеющих право действовать от имени юридического лица без доверенности)</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в лице _______________________________, действовавшего(ей) на основании</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(полностью должность, ФИО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Информация для связи с заявителем: _______________________________,</w:t>
      </w:r>
    </w:p>
    <w:p w:rsidR="001B508B" w:rsidRPr="00192184" w:rsidRDefault="00787FCB" w:rsidP="00192184">
      <w:pPr>
        <w:shd w:val="clear" w:color="auto" w:fill="FFFFFF"/>
        <w:tabs>
          <w:tab w:val="clear" w:pos="709"/>
        </w:tabs>
        <w:suppressAutoHyphens w:val="0"/>
        <w:spacing w:after="0" w:line="240" w:lineRule="auto"/>
        <w:ind w:firstLine="4536"/>
        <w:jc w:val="both"/>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(почтовый адрес)</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w:t>
      </w:r>
    </w:p>
    <w:p w:rsidR="001B508B" w:rsidRPr="00192184"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(контактные телефоны) (</w:t>
      </w:r>
      <w:r w:rsidRPr="00192184">
        <w:rPr>
          <w:rFonts w:ascii="Times New Roman" w:hAnsi="Times New Roman" w:cs="Times New Roman"/>
          <w:color w:val="auto"/>
          <w:sz w:val="24"/>
          <w:szCs w:val="24"/>
          <w:u w:val="single"/>
        </w:rPr>
        <w:t>при наличии</w:t>
      </w:r>
      <w:r w:rsidR="00192184">
        <w:rPr>
          <w:rFonts w:ascii="Times New Roman" w:hAnsi="Times New Roman" w:cs="Times New Roman"/>
          <w:color w:val="auto"/>
          <w:sz w:val="24"/>
          <w:szCs w:val="24"/>
          <w:u w:val="single"/>
        </w:rPr>
        <w:t xml:space="preserve"> </w:t>
      </w:r>
      <w:r w:rsidRPr="00192184">
        <w:rPr>
          <w:rFonts w:ascii="Times New Roman" w:hAnsi="Times New Roman" w:cs="Times New Roman"/>
          <w:color w:val="auto"/>
          <w:sz w:val="24"/>
          <w:szCs w:val="24"/>
        </w:rPr>
        <w:t>адрес электронной почты)</w:t>
      </w:r>
    </w:p>
    <w:p w:rsidR="001B508B" w:rsidRPr="005843B1" w:rsidRDefault="00787FCB"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Прошу предоставить в безвозмездное пользование земельный участок с кадастровым номером _________, площадью _____ кв.м., сроком на _______.</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 Сведения о земельном участке: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1.1. Земельный участок имеет следующие адресные ориентиры:</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1.2. Цель использования земельного участка 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2. Основание предоставления земельного участка без проведения торгов___________________________________________________________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lastRenderedPageBreak/>
        <w:t>3. Реквизиты решения о предварительном согласовании предоставления земельного участка 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земельный участок</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предоставляется для размещения объектов, предусмотренных этим документом и (или) этим проектом)</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5. Реквизиты решения об изъятии земельного участка для государственных или муниципальных нужд 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земельный участок предоставляется</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взамен земельного участка, изымаемого для государственных или муниципальных нужд)</w:t>
      </w:r>
    </w:p>
    <w:p w:rsidR="00192184" w:rsidRDefault="00192184"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Настоящим подтверждаю, что сведения, указанные в настоящем заявлении, на дату представления заявления достоверны.</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 «__» _______ ____ г.</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(подпись заявителя) (Инициалы, фамилия заявителя) (дата подачи заявления)</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МП</w:t>
      </w: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lastRenderedPageBreak/>
        <w:t>________________________________________</w:t>
      </w:r>
    </w:p>
    <w:p w:rsidR="001B508B" w:rsidRPr="00192184" w:rsidRDefault="00787FCB" w:rsidP="00B02513">
      <w:pPr>
        <w:pStyle w:val="ConsPlusNonformat"/>
        <w:jc w:val="right"/>
        <w:rPr>
          <w:rFonts w:ascii="Times New Roman" w:hAnsi="Times New Roman" w:cs="Times New Roman"/>
          <w:sz w:val="24"/>
          <w:szCs w:val="24"/>
        </w:rPr>
      </w:pPr>
      <w:r w:rsidRPr="00192184">
        <w:rPr>
          <w:rFonts w:ascii="Times New Roman" w:hAnsi="Times New Roman" w:cs="Times New Roman"/>
          <w:sz w:val="24"/>
          <w:szCs w:val="24"/>
        </w:rPr>
        <w:t>ФИО заявителя</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__________________________________</w:t>
      </w:r>
    </w:p>
    <w:p w:rsidR="001B508B" w:rsidRPr="005843B1" w:rsidRDefault="001B508B" w:rsidP="00B02513">
      <w:pPr>
        <w:pStyle w:val="ConsPlusNonformat"/>
        <w:jc w:val="right"/>
        <w:rPr>
          <w:rFonts w:ascii="Times New Roman" w:hAnsi="Times New Roman" w:cs="Times New Roman"/>
          <w:sz w:val="28"/>
          <w:szCs w:val="28"/>
        </w:rPr>
      </w:pP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адрес: _________________________________,</w:t>
      </w:r>
    </w:p>
    <w:p w:rsidR="001B508B" w:rsidRPr="005843B1" w:rsidRDefault="00787FCB" w:rsidP="00B02513">
      <w:pPr>
        <w:pStyle w:val="ConsPlusNonformat"/>
        <w:jc w:val="right"/>
        <w:rPr>
          <w:rFonts w:ascii="Times New Roman" w:hAnsi="Times New Roman" w:cs="Times New Roman"/>
          <w:sz w:val="28"/>
          <w:szCs w:val="28"/>
        </w:rPr>
      </w:pPr>
      <w:r w:rsidRPr="005843B1">
        <w:rPr>
          <w:rFonts w:ascii="Times New Roman" w:hAnsi="Times New Roman" w:cs="Times New Roman"/>
          <w:sz w:val="28"/>
          <w:szCs w:val="28"/>
        </w:rPr>
        <w:t>телефон: _______________, факс: __________,</w:t>
      </w:r>
    </w:p>
    <w:p w:rsidR="001B508B" w:rsidRPr="005843B1" w:rsidRDefault="00787FCB" w:rsidP="00B02513">
      <w:pPr>
        <w:shd w:val="clear" w:color="auto" w:fill="FFFFFF"/>
        <w:tabs>
          <w:tab w:val="clear" w:pos="709"/>
        </w:tabs>
        <w:suppressAutoHyphens w:val="0"/>
        <w:spacing w:after="0" w:line="240" w:lineRule="auto"/>
        <w:ind w:left="2836" w:firstLine="709"/>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адрес электронной почты: _________________</w:t>
      </w: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ЗАЯВЛЕНИЕ</w:t>
      </w:r>
    </w:p>
    <w:p w:rsidR="001B508B" w:rsidRPr="005843B1" w:rsidRDefault="00787FCB" w:rsidP="00B02513">
      <w:pPr>
        <w:shd w:val="clear" w:color="auto" w:fill="FFFFFF"/>
        <w:tabs>
          <w:tab w:val="clear" w:pos="709"/>
        </w:tabs>
        <w:suppressAutoHyphens w:val="0"/>
        <w:spacing w:after="0" w:line="240" w:lineRule="auto"/>
        <w:jc w:val="center"/>
        <w:textAlignment w:val="baseline"/>
        <w:rPr>
          <w:rFonts w:ascii="Times New Roman" w:hAnsi="Times New Roman" w:cs="Times New Roman"/>
          <w:b/>
          <w:bCs/>
          <w:color w:val="auto"/>
          <w:sz w:val="28"/>
          <w:szCs w:val="28"/>
        </w:rPr>
      </w:pPr>
      <w:r w:rsidRPr="005843B1">
        <w:rPr>
          <w:rFonts w:ascii="Times New Roman" w:hAnsi="Times New Roman" w:cs="Times New Roman"/>
          <w:b/>
          <w:bCs/>
          <w:color w:val="auto"/>
          <w:sz w:val="28"/>
          <w:szCs w:val="28"/>
        </w:rPr>
        <w:t>на приобретение земельного участка, находящегося в муниципальной собственности и (или) государственная собственность на которые не разграничена, в безвозмездное пользование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От 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(полностью ФИО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(полностью адрес постоянного проживания)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имеющего(ей) паспорт серия ______ № ________, 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(вид иного документа, удостоверяющего личность)</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выдан «__» _______ ____ г. _________________________________________,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ОГРНИП 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(когда и кем выдан)</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в лице ______________________________, действовавшего(ей) на основании</w:t>
      </w:r>
    </w:p>
    <w:p w:rsidR="001B508B" w:rsidRPr="00192184"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(полностью ФИО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(наименование и реквизиты документа, подтверждающего полномочия представителя заявителя)</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Информация для связи с заявителем: _________________________________,</w:t>
      </w:r>
    </w:p>
    <w:p w:rsidR="001B508B" w:rsidRPr="00192184" w:rsidRDefault="00192184"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Pr>
          <w:rFonts w:ascii="Times New Roman" w:hAnsi="Times New Roman" w:cs="Times New Roman"/>
          <w:color w:val="auto"/>
          <w:sz w:val="28"/>
          <w:szCs w:val="28"/>
        </w:rPr>
        <w:t xml:space="preserve">                                    </w:t>
      </w:r>
      <w:r w:rsidR="00787FCB" w:rsidRPr="00192184">
        <w:rPr>
          <w:rFonts w:ascii="Times New Roman" w:hAnsi="Times New Roman" w:cs="Times New Roman"/>
          <w:color w:val="auto"/>
          <w:sz w:val="24"/>
          <w:szCs w:val="24"/>
        </w:rPr>
        <w:t>(почтовый адрес)</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 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(контактные телефоны) (</w:t>
      </w:r>
      <w:r w:rsidRPr="00192184">
        <w:rPr>
          <w:rFonts w:ascii="Times New Roman" w:hAnsi="Times New Roman" w:cs="Times New Roman"/>
          <w:color w:val="auto"/>
          <w:sz w:val="24"/>
          <w:szCs w:val="24"/>
          <w:u w:val="single"/>
        </w:rPr>
        <w:t>при наличии</w:t>
      </w:r>
      <w:r w:rsidR="00192184">
        <w:rPr>
          <w:rFonts w:ascii="Times New Roman" w:hAnsi="Times New Roman" w:cs="Times New Roman"/>
          <w:color w:val="auto"/>
          <w:sz w:val="24"/>
          <w:szCs w:val="24"/>
          <w:u w:val="single"/>
        </w:rPr>
        <w:t xml:space="preserve"> </w:t>
      </w:r>
      <w:r w:rsidRPr="00192184">
        <w:rPr>
          <w:rFonts w:ascii="Times New Roman" w:hAnsi="Times New Roman" w:cs="Times New Roman"/>
          <w:color w:val="auto"/>
          <w:sz w:val="24"/>
          <w:szCs w:val="24"/>
        </w:rPr>
        <w:t>адрес электронной почты)</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Прошу предоставить в безвозмездное пользование земельный участок с кадастровым номером ____________, площадью ______ кв.м., сроком на ____.</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1.Сведения о земельном участке:</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1.1. Земельный участок имеет следующие адресные ориентиры:</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1.2. Цель использования земельного участка ________________________</w:t>
      </w: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________________________________________________________________.</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2. Основание предоставления земельного участка без проведения торгов _________________________________________________________________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основание предоставления земельного участка без проведения торгов из числа предусмотренных пунктом 2 статьи 39.3,</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статьей 39.5, пунктом 2 статьи 39.6, пунктом 2 статьи 39.10 Земельного кодекса Российской Федерации)</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lastRenderedPageBreak/>
        <w:t>3. Реквизиты решения о предварительном согласовании предоставления земельного участка 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испрашиваемый земельный участок образовывался или его границы уточнялись на основании данного решения)</w:t>
      </w:r>
    </w:p>
    <w:p w:rsidR="00192184" w:rsidRPr="005843B1"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4. Реквизиты решения об утверждении документа территориального планирования и (или) проекта планировки территории _______________________________________________________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земельный участок</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предоставляется для размещения объектов, предусмотренных этим документом и (или) этим проектом)</w:t>
      </w:r>
    </w:p>
    <w:p w:rsidR="00192184" w:rsidRDefault="00192184"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5. Реквизиты решения об изъятии земельного участка для государственных или муниципальных нужд ___________________________________________</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(указывается в случае, если земельный участок предоставляется</w:t>
      </w:r>
      <w:r w:rsidR="00192184" w:rsidRPr="00192184">
        <w:rPr>
          <w:rFonts w:ascii="Times New Roman" w:hAnsi="Times New Roman" w:cs="Times New Roman"/>
          <w:color w:val="auto"/>
          <w:sz w:val="24"/>
          <w:szCs w:val="24"/>
        </w:rPr>
        <w:t xml:space="preserve"> </w:t>
      </w:r>
      <w:r w:rsidRPr="00192184">
        <w:rPr>
          <w:rFonts w:ascii="Times New Roman" w:hAnsi="Times New Roman" w:cs="Times New Roman"/>
          <w:color w:val="auto"/>
          <w:sz w:val="24"/>
          <w:szCs w:val="24"/>
        </w:rPr>
        <w:t>взамен земельного участка, изымаемого для государственных или муниципальных нужд)</w:t>
      </w:r>
    </w:p>
    <w:p w:rsidR="00192184" w:rsidRDefault="00192184"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p>
    <w:p w:rsidR="001B508B" w:rsidRPr="005843B1" w:rsidRDefault="00787FCB"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
    <w:p w:rsidR="001B508B" w:rsidRDefault="00787FCB"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Настоящим подтверждаю, что сведения, указанные в настоящем заявлении, на дату представления заявления достоверны.</w:t>
      </w:r>
    </w:p>
    <w:p w:rsidR="00192184" w:rsidRDefault="00192184"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p>
    <w:p w:rsidR="00192184" w:rsidRPr="005843B1" w:rsidRDefault="00192184" w:rsidP="00B02513">
      <w:pPr>
        <w:shd w:val="clear" w:color="auto" w:fill="FFFFFF"/>
        <w:tabs>
          <w:tab w:val="clear" w:pos="709"/>
        </w:tabs>
        <w:suppressAutoHyphens w:val="0"/>
        <w:spacing w:after="0" w:line="240" w:lineRule="auto"/>
        <w:ind w:firstLine="709"/>
        <w:jc w:val="both"/>
        <w:textAlignment w:val="baseline"/>
        <w:rPr>
          <w:rFonts w:ascii="Times New Roman" w:hAnsi="Times New Roman" w:cs="Times New Roman"/>
          <w:color w:val="auto"/>
          <w:sz w:val="28"/>
          <w:szCs w:val="28"/>
        </w:rPr>
      </w:pPr>
    </w:p>
    <w:p w:rsidR="001B508B" w:rsidRPr="005843B1"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8"/>
          <w:szCs w:val="28"/>
        </w:rPr>
      </w:pPr>
      <w:r w:rsidRPr="005843B1">
        <w:rPr>
          <w:rFonts w:ascii="Times New Roman" w:hAnsi="Times New Roman" w:cs="Times New Roman"/>
          <w:color w:val="auto"/>
          <w:sz w:val="28"/>
          <w:szCs w:val="28"/>
        </w:rPr>
        <w:t>______________/______________________ «__» _______ ____ г.</w:t>
      </w:r>
    </w:p>
    <w:p w:rsidR="001B508B" w:rsidRPr="00192184" w:rsidRDefault="00787FCB" w:rsidP="00192184">
      <w:pPr>
        <w:shd w:val="clear" w:color="auto" w:fill="FFFFFF"/>
        <w:tabs>
          <w:tab w:val="clear" w:pos="709"/>
        </w:tabs>
        <w:suppressAutoHyphens w:val="0"/>
        <w:spacing w:after="0" w:line="240" w:lineRule="auto"/>
        <w:jc w:val="center"/>
        <w:textAlignment w:val="baseline"/>
        <w:rPr>
          <w:rFonts w:ascii="Times New Roman" w:hAnsi="Times New Roman" w:cs="Times New Roman"/>
          <w:color w:val="auto"/>
          <w:sz w:val="24"/>
          <w:szCs w:val="24"/>
        </w:rPr>
      </w:pPr>
      <w:r w:rsidRPr="00192184">
        <w:rPr>
          <w:rFonts w:ascii="Times New Roman" w:hAnsi="Times New Roman" w:cs="Times New Roman"/>
          <w:color w:val="auto"/>
          <w:sz w:val="24"/>
          <w:szCs w:val="24"/>
        </w:rPr>
        <w:t>(подпись заявителя) (Инициалы, фамилия заявителя) (дата подачи заявления)</w:t>
      </w:r>
    </w:p>
    <w:p w:rsidR="001B508B" w:rsidRPr="005843B1"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auto"/>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92184" w:rsidRDefault="00192184"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sectPr w:rsidR="00192184" w:rsidSect="005843B1">
          <w:headerReference w:type="even" r:id="rId29"/>
          <w:headerReference w:type="default" r:id="rId30"/>
          <w:footerReference w:type="even" r:id="rId31"/>
          <w:footerReference w:type="default" r:id="rId32"/>
          <w:headerReference w:type="first" r:id="rId33"/>
          <w:footerReference w:type="first" r:id="rId34"/>
          <w:pgSz w:w="11906" w:h="16838"/>
          <w:pgMar w:top="1134" w:right="851" w:bottom="851" w:left="1588" w:header="709" w:footer="709" w:gutter="0"/>
          <w:cols w:space="720"/>
          <w:docGrid w:linePitch="240" w:charSpace="36864"/>
        </w:sectPr>
      </w:pPr>
    </w:p>
    <w:p w:rsidR="001B508B" w:rsidRPr="00B02513" w:rsidRDefault="00787FC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Приложение № 2</w:t>
      </w:r>
    </w:p>
    <w:p w:rsidR="001B508B" w:rsidRPr="00B02513" w:rsidRDefault="00787FC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к административному регламенту</w:t>
      </w:r>
    </w:p>
    <w:p w:rsidR="001B508B" w:rsidRPr="00B02513" w:rsidRDefault="00787FC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предоставления муниципальной услуги </w:t>
      </w:r>
    </w:p>
    <w:p w:rsidR="001B508B" w:rsidRPr="00B02513" w:rsidRDefault="001B508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color w:val="333333"/>
          <w:sz w:val="28"/>
          <w:szCs w:val="28"/>
        </w:rPr>
      </w:pPr>
    </w:p>
    <w:p w:rsidR="001B508B" w:rsidRPr="00B02513" w:rsidRDefault="00787FC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sz w:val="28"/>
          <w:szCs w:val="28"/>
        </w:rPr>
      </w:pPr>
      <w:r w:rsidRPr="00B02513">
        <w:rPr>
          <w:rFonts w:ascii="Times New Roman" w:hAnsi="Times New Roman" w:cs="Times New Roman"/>
          <w:b/>
          <w:bCs/>
          <w:color w:val="333333"/>
          <w:sz w:val="28"/>
          <w:szCs w:val="28"/>
        </w:rPr>
        <w:t xml:space="preserve">Перечень документов, подтверждающих право </w:t>
      </w:r>
    </w:p>
    <w:p w:rsidR="001B508B" w:rsidRPr="00B02513" w:rsidRDefault="00787FCB" w:rsidP="00B02513">
      <w:pPr>
        <w:shd w:val="clear" w:color="auto" w:fill="FFFFFF"/>
        <w:tabs>
          <w:tab w:val="clear" w:pos="709"/>
        </w:tabs>
        <w:suppressAutoHyphens w:val="0"/>
        <w:spacing w:after="0" w:line="240" w:lineRule="auto"/>
        <w:jc w:val="right"/>
        <w:textAlignment w:val="baseline"/>
        <w:rPr>
          <w:rFonts w:ascii="Times New Roman" w:hAnsi="Times New Roman" w:cs="Times New Roman"/>
          <w:b/>
          <w:bCs/>
          <w:color w:val="333333"/>
          <w:sz w:val="28"/>
          <w:szCs w:val="28"/>
        </w:rPr>
      </w:pPr>
      <w:r w:rsidRPr="00B02513">
        <w:rPr>
          <w:rFonts w:ascii="Times New Roman" w:hAnsi="Times New Roman" w:cs="Times New Roman"/>
          <w:b/>
          <w:bCs/>
          <w:color w:val="333333"/>
          <w:sz w:val="28"/>
          <w:szCs w:val="28"/>
        </w:rPr>
        <w:t>приобретения земельного участка без проведения торгов</w:t>
      </w:r>
    </w:p>
    <w:p w:rsidR="001B508B" w:rsidRPr="00B02513" w:rsidRDefault="001B508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p>
    <w:tbl>
      <w:tblPr>
        <w:tblW w:w="15205"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2305"/>
        <w:gridCol w:w="2127"/>
        <w:gridCol w:w="2835"/>
        <w:gridCol w:w="2976"/>
        <w:gridCol w:w="4962"/>
      </w:tblGrid>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35" w:history="1">
              <w:r w:rsidR="00787FCB" w:rsidRPr="00B02513">
                <w:rPr>
                  <w:rStyle w:val="a4"/>
                  <w:rFonts w:ascii="Times New Roman" w:hAnsi="Times New Roman" w:cs="Times New Roman"/>
                  <w:sz w:val="28"/>
                  <w:szCs w:val="28"/>
                </w:rPr>
                <w:t>Подпункт 1 пункта 2 статьи 39.9</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постоянное (бессрочное)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Орган государственной власти</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органами государственной власти своих 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36" w:history="1">
              <w:r w:rsidR="00787FCB" w:rsidRPr="00B02513">
                <w:rPr>
                  <w:rStyle w:val="a4"/>
                  <w:rFonts w:ascii="Times New Roman" w:hAnsi="Times New Roman" w:cs="Times New Roman"/>
                  <w:sz w:val="28"/>
                  <w:szCs w:val="28"/>
                </w:rPr>
                <w:t>Подпункт 1 пункта 2 статьи 39.9</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постоянное (бессрочное)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Орган местного самоуправления</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Земельный участок, необходимый для осуществления органами местного самоуправления своих </w:t>
            </w:r>
            <w:r w:rsidRPr="00B02513">
              <w:rPr>
                <w:rFonts w:ascii="Times New Roman" w:hAnsi="Times New Roman" w:cs="Times New Roman"/>
                <w:color w:val="333333"/>
                <w:sz w:val="28"/>
                <w:szCs w:val="28"/>
              </w:rPr>
              <w:lastRenderedPageBreak/>
              <w:t>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 xml:space="preserve">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w:t>
            </w:r>
            <w:r w:rsidRPr="00B02513">
              <w:rPr>
                <w:rFonts w:ascii="Times New Roman" w:hAnsi="Times New Roman" w:cs="Times New Roman"/>
                <w:color w:val="333333"/>
                <w:sz w:val="28"/>
                <w:szCs w:val="28"/>
              </w:rPr>
              <w:lastRenderedPageBreak/>
              <w:t>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37" w:history="1">
              <w:r w:rsidR="00787FCB" w:rsidRPr="00B02513">
                <w:rPr>
                  <w:rStyle w:val="a4"/>
                  <w:rFonts w:ascii="Times New Roman" w:hAnsi="Times New Roman" w:cs="Times New Roman"/>
                  <w:sz w:val="28"/>
                  <w:szCs w:val="28"/>
                </w:rPr>
                <w:t>Подпункт 2 пункта 2 статьи 39.9</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постоянное (бессрочное)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Государственное или муниципальное учреждение (бюджетное, казенное, автономное)</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деятельности государственного или муниципального учреждения (бюджетного, казенного, автономного)</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Выписка из ЕГРЮЛ о </w:t>
            </w:r>
            <w:r w:rsidRPr="00B02513">
              <w:rPr>
                <w:rFonts w:ascii="Times New Roman" w:hAnsi="Times New Roman" w:cs="Times New Roman"/>
                <w:color w:val="333333"/>
                <w:sz w:val="28"/>
                <w:szCs w:val="28"/>
              </w:rPr>
              <w:lastRenderedPageBreak/>
              <w:t>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38" w:history="1">
              <w:r w:rsidR="00787FCB" w:rsidRPr="00B02513">
                <w:rPr>
                  <w:rStyle w:val="a4"/>
                  <w:rFonts w:ascii="Times New Roman" w:hAnsi="Times New Roman" w:cs="Times New Roman"/>
                  <w:sz w:val="28"/>
                  <w:szCs w:val="28"/>
                </w:rPr>
                <w:t>Подпункт 3 пункта 2 статьи 39.9</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постоянное (бессрочное)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Казенное предприятие</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деятельности казенного предприятия</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39" w:history="1">
              <w:r w:rsidR="00787FCB" w:rsidRPr="00B02513">
                <w:rPr>
                  <w:rStyle w:val="a4"/>
                  <w:rFonts w:ascii="Times New Roman" w:hAnsi="Times New Roman" w:cs="Times New Roman"/>
                  <w:sz w:val="28"/>
                  <w:szCs w:val="28"/>
                </w:rPr>
                <w:t>Подпункт 4 пункта 2 статьи 39.9</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постоянное (бессрочное)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Центр исторического наследия президентов Российской Федерации, прекративших исполнение своих полномочий</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Земельный участок, необходимый для осуществления деятельности центра исторического наследия президентов Российской Федерации, </w:t>
            </w:r>
            <w:r w:rsidRPr="00B02513">
              <w:rPr>
                <w:rFonts w:ascii="Times New Roman" w:hAnsi="Times New Roman" w:cs="Times New Roman"/>
                <w:color w:val="333333"/>
                <w:sz w:val="28"/>
                <w:szCs w:val="28"/>
              </w:rPr>
              <w:lastRenderedPageBreak/>
              <w:t>прекративших исполнение своих 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w:t>
            </w:r>
            <w:r w:rsidRPr="00B02513">
              <w:rPr>
                <w:rFonts w:ascii="Times New Roman" w:hAnsi="Times New Roman" w:cs="Times New Roman"/>
                <w:color w:val="333333"/>
                <w:sz w:val="28"/>
                <w:szCs w:val="28"/>
              </w:rPr>
              <w:lastRenderedPageBreak/>
              <w:t>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0" w:history="1">
              <w:r w:rsidR="00787FCB" w:rsidRPr="00B02513">
                <w:rPr>
                  <w:rStyle w:val="a4"/>
                  <w:rFonts w:ascii="Times New Roman" w:hAnsi="Times New Roman" w:cs="Times New Roman"/>
                  <w:sz w:val="28"/>
                  <w:szCs w:val="28"/>
                </w:rPr>
                <w:t>Подпункт 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Орган государственной власти</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органами государственной власти своих 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1" w:history="1">
              <w:r w:rsidR="00787FCB" w:rsidRPr="00B02513">
                <w:rPr>
                  <w:rStyle w:val="a4"/>
                  <w:rFonts w:ascii="Times New Roman" w:hAnsi="Times New Roman" w:cs="Times New Roman"/>
                  <w:sz w:val="28"/>
                  <w:szCs w:val="28"/>
                </w:rPr>
                <w:t>Подпункт 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Орган местного самоуправления</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органами местного самоуправления своих 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2" w:history="1">
              <w:r w:rsidR="00787FCB" w:rsidRPr="00B02513">
                <w:rPr>
                  <w:rStyle w:val="a4"/>
                  <w:rFonts w:ascii="Times New Roman" w:hAnsi="Times New Roman" w:cs="Times New Roman"/>
                  <w:sz w:val="28"/>
                  <w:szCs w:val="28"/>
                </w:rPr>
                <w:t>Подпункт 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Государственное или муниципальное учреждение (бюджетное, казенное, автономное)</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Земельный участок, необходимый для осуществления деятельности государственного или муниципального </w:t>
            </w:r>
            <w:r w:rsidRPr="00B02513">
              <w:rPr>
                <w:rFonts w:ascii="Times New Roman" w:hAnsi="Times New Roman" w:cs="Times New Roman"/>
                <w:color w:val="333333"/>
                <w:sz w:val="28"/>
                <w:szCs w:val="28"/>
              </w:rPr>
              <w:lastRenderedPageBreak/>
              <w:t>учреждения (бюджетного, казенного, автономного)</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3" w:history="1">
              <w:r w:rsidR="00787FCB" w:rsidRPr="00B02513">
                <w:rPr>
                  <w:rStyle w:val="a4"/>
                  <w:rFonts w:ascii="Times New Roman" w:hAnsi="Times New Roman" w:cs="Times New Roman"/>
                  <w:sz w:val="28"/>
                  <w:szCs w:val="28"/>
                </w:rPr>
                <w:t>Подпункт 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Казенное предприятие</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деятельности казенного предприятия</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w:t>
            </w:r>
            <w:r w:rsidRPr="00B02513">
              <w:rPr>
                <w:rFonts w:ascii="Times New Roman" w:hAnsi="Times New Roman" w:cs="Times New Roman"/>
                <w:color w:val="333333"/>
                <w:sz w:val="28"/>
                <w:szCs w:val="28"/>
              </w:rPr>
              <w:lastRenderedPageBreak/>
              <w:t>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4" w:history="1">
              <w:r w:rsidR="00787FCB" w:rsidRPr="00B02513">
                <w:rPr>
                  <w:rStyle w:val="a4"/>
                  <w:rFonts w:ascii="Times New Roman" w:hAnsi="Times New Roman" w:cs="Times New Roman"/>
                  <w:sz w:val="28"/>
                  <w:szCs w:val="28"/>
                </w:rPr>
                <w:t>Подпункт 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Центр исторического наследия президентов Российской Федерации, прекративших исполнение своих полномочий</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необходимый для осуществления деятельности центра исторического наследия президентов Российской Федерации, прекративших исполнение своих полномочий</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предусмотренные настоящим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5" w:history="1">
              <w:r w:rsidR="00787FCB" w:rsidRPr="00B02513">
                <w:rPr>
                  <w:rStyle w:val="a4"/>
                  <w:rFonts w:ascii="Times New Roman" w:hAnsi="Times New Roman" w:cs="Times New Roman"/>
                  <w:sz w:val="28"/>
                  <w:szCs w:val="28"/>
                </w:rPr>
                <w:t>Подпункт 2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Работник организации, которой земельный участок предоставлен на праве постоянного </w:t>
            </w:r>
            <w:r w:rsidRPr="00B02513">
              <w:rPr>
                <w:rFonts w:ascii="Times New Roman" w:hAnsi="Times New Roman" w:cs="Times New Roman"/>
                <w:color w:val="333333"/>
                <w:sz w:val="28"/>
                <w:szCs w:val="28"/>
              </w:rPr>
              <w:lastRenderedPageBreak/>
              <w:t>(бессрочного) пользования</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Земельный участок, предоставляемый в виде служебного надела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Приказ о приеме на работу, выписка из трудовой книжки или трудовой договор (контракт)</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испрашиваемого земельного участка </w:t>
            </w:r>
            <w:r w:rsidRPr="00B02513">
              <w:rPr>
                <w:rFonts w:ascii="Times New Roman" w:hAnsi="Times New Roman" w:cs="Times New Roman"/>
                <w:color w:val="333333"/>
                <w:sz w:val="28"/>
                <w:szCs w:val="28"/>
              </w:rPr>
              <w:lastRenderedPageBreak/>
              <w:t>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6" w:history="1">
              <w:r w:rsidR="00787FCB" w:rsidRPr="00B02513">
                <w:rPr>
                  <w:rStyle w:val="a4"/>
                  <w:rFonts w:ascii="Times New Roman" w:hAnsi="Times New Roman" w:cs="Times New Roman"/>
                  <w:sz w:val="28"/>
                  <w:szCs w:val="28"/>
                </w:rPr>
                <w:t>Подпункт 3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Религиозная организация</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предназначенный для размещения зданий, сооружения религиозного или благотворительного назначения</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здания, сооружения, расположенного на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Выписка из ЕГРЮЛ о юридическом лице, являющемся </w:t>
            </w:r>
            <w:r w:rsidRPr="00B02513">
              <w:rPr>
                <w:rFonts w:ascii="Times New Roman" w:hAnsi="Times New Roman" w:cs="Times New Roman"/>
                <w:color w:val="333333"/>
                <w:sz w:val="28"/>
                <w:szCs w:val="28"/>
              </w:rPr>
              <w:lastRenderedPageBreak/>
              <w:t>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7" w:history="1">
              <w:r w:rsidR="00787FCB" w:rsidRPr="00B02513">
                <w:rPr>
                  <w:rStyle w:val="a4"/>
                  <w:rFonts w:ascii="Times New Roman" w:hAnsi="Times New Roman" w:cs="Times New Roman"/>
                  <w:sz w:val="28"/>
                  <w:szCs w:val="28"/>
                </w:rPr>
                <w:t>Подпункт 4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Религиозная организация, которой на праве безвозмездного пользования предоставлены здания, сооружения</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на котором расположены здания, сооружения, предоставленные религиозной организации на праве безвозмездного пользования</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Договор безвозмездного пользования зданием, сооружением, если право на такое здание, сооружение не зарегистрировано в ЕГРП</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здания, сооружения, расположенного на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Выписка из ЕГРП о правах на приобретаемый земельный участок и расположенных на нем объектов </w:t>
            </w:r>
            <w:r w:rsidRPr="00B02513">
              <w:rPr>
                <w:rFonts w:ascii="Times New Roman" w:hAnsi="Times New Roman" w:cs="Times New Roman"/>
                <w:color w:val="333333"/>
                <w:sz w:val="28"/>
                <w:szCs w:val="28"/>
              </w:rPr>
              <w:lastRenderedPageBreak/>
              <w:t>недвижимого имущества либо уведомление об отсутствии в ЕГРП запрашиваемых сведений</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48" w:history="1">
              <w:r w:rsidR="00787FCB" w:rsidRPr="00B02513">
                <w:rPr>
                  <w:rStyle w:val="a4"/>
                  <w:rFonts w:ascii="Times New Roman" w:hAnsi="Times New Roman" w:cs="Times New Roman"/>
                  <w:sz w:val="28"/>
                  <w:szCs w:val="28"/>
                </w:rPr>
                <w:t>Подпункт 5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Лицо, с которым в соответствии с Федеральным</w:t>
            </w:r>
            <w:r w:rsidR="009F0D56">
              <w:rPr>
                <w:rFonts w:ascii="Times New Roman" w:hAnsi="Times New Roman" w:cs="Times New Roman"/>
                <w:color w:val="333333"/>
                <w:sz w:val="28"/>
                <w:szCs w:val="28"/>
              </w:rPr>
              <w:t xml:space="preserve"> </w:t>
            </w:r>
            <w:hyperlink r:id="rId49" w:history="1">
              <w:r w:rsidRPr="00B02513">
                <w:rPr>
                  <w:rStyle w:val="a4"/>
                  <w:rFonts w:ascii="Times New Roman" w:hAnsi="Times New Roman" w:cs="Times New Roman"/>
                  <w:sz w:val="28"/>
                  <w:szCs w:val="28"/>
                </w:rPr>
                <w:t>законом</w:t>
              </w:r>
            </w:hyperlink>
            <w:r w:rsidR="009F0D56">
              <w:rPr>
                <w:rFonts w:ascii="Times New Roman" w:hAnsi="Times New Roman" w:cs="Times New Roman"/>
                <w:sz w:val="28"/>
                <w:szCs w:val="28"/>
              </w:rPr>
              <w:t xml:space="preserve"> </w:t>
            </w:r>
            <w:r w:rsidRPr="00B02513">
              <w:rPr>
                <w:rFonts w:ascii="Times New Roman" w:hAnsi="Times New Roman" w:cs="Times New Roman"/>
                <w:color w:val="333333"/>
                <w:sz w:val="28"/>
                <w:szCs w:val="28"/>
              </w:rPr>
              <w:t>от 5 апреля 2013г. N 44-ФЗ "О контрактной системе в сфере закупок товаров, работ, услуг для обеспечения государственных и муниципальных нужд"</w:t>
            </w:r>
            <w:hyperlink r:id="rId50" w:history="1">
              <w:r w:rsidRPr="00B02513">
                <w:rPr>
                  <w:rStyle w:val="a4"/>
                  <w:rFonts w:ascii="Times New Roman" w:hAnsi="Times New Roman" w:cs="Times New Roman"/>
                  <w:sz w:val="28"/>
                  <w:szCs w:val="28"/>
                </w:rPr>
                <w:t>&lt;6&gt;</w:t>
              </w:r>
            </w:hyperlink>
            <w:r w:rsidRPr="00B02513">
              <w:rPr>
                <w:rFonts w:ascii="Times New Roman" w:hAnsi="Times New Roman" w:cs="Times New Roman"/>
                <w:color w:val="333333"/>
                <w:sz w:val="28"/>
                <w:szCs w:val="28"/>
              </w:rPr>
              <w:t xml:space="preserve">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w:t>
            </w:r>
            <w:r w:rsidRPr="00B02513">
              <w:rPr>
                <w:rFonts w:ascii="Times New Roman" w:hAnsi="Times New Roman" w:cs="Times New Roman"/>
                <w:color w:val="333333"/>
                <w:sz w:val="28"/>
                <w:szCs w:val="28"/>
              </w:rPr>
              <w:lastRenderedPageBreak/>
              <w:t>Российской Федерации или средств местного бюджета</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Земельный участок, предназначенный для строительства или реконструкции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1" w:history="1">
              <w:r w:rsidR="00787FCB" w:rsidRPr="00B02513">
                <w:rPr>
                  <w:rStyle w:val="a4"/>
                  <w:rFonts w:ascii="Times New Roman" w:hAnsi="Times New Roman" w:cs="Times New Roman"/>
                  <w:sz w:val="28"/>
                  <w:szCs w:val="28"/>
                </w:rPr>
                <w:t>Подпункт 6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Гражданин, испрашивающий земельный участок для ведения личного подсобного хозяйства или осуществления крестьянским (фермерским) хозяйством его деятельности в муниципальном образовании, определенном законом субъекта Российской Федерации</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предназначенный для ведения личного подсобного хозяйства или осуществления крестьянским (фермерским) хозяйством его деятельности</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Соглашение о создании крестьянского (фермерского) хозяйства в случае, если фермерское хозяйство создано несколькими гражданами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ЕГРИП об индивидуальном предпринимателе,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2" w:history="1">
              <w:r w:rsidR="00787FCB" w:rsidRPr="00B02513">
                <w:rPr>
                  <w:rStyle w:val="a4"/>
                  <w:rFonts w:ascii="Times New Roman" w:hAnsi="Times New Roman" w:cs="Times New Roman"/>
                  <w:sz w:val="28"/>
                  <w:szCs w:val="28"/>
                </w:rPr>
                <w:t>Подпункт 7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Гражданин, работающий по основному месту работы в муниципальных </w:t>
            </w:r>
            <w:r w:rsidRPr="00B02513">
              <w:rPr>
                <w:rFonts w:ascii="Times New Roman" w:hAnsi="Times New Roman" w:cs="Times New Roman"/>
                <w:color w:val="333333"/>
                <w:sz w:val="28"/>
                <w:szCs w:val="28"/>
              </w:rPr>
              <w:lastRenderedPageBreak/>
              <w:t>образованиях и по специальности, которые установлены законом субъекта Российской Федерации</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 xml:space="preserve">Земельный участок, предназначенный для индивидуального жилищного строительства или </w:t>
            </w:r>
            <w:r w:rsidRPr="00B02513">
              <w:rPr>
                <w:rFonts w:ascii="Times New Roman" w:hAnsi="Times New Roman" w:cs="Times New Roman"/>
                <w:color w:val="333333"/>
                <w:sz w:val="28"/>
                <w:szCs w:val="28"/>
              </w:rPr>
              <w:lastRenderedPageBreak/>
              <w:t>ведения личного подсобного хозяйства, расположенный в муниципальном образовании, определенном законом субъекта Российской Федерации</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Приказ о приеме на работу, выписка из трудовой книжки или трудовой договор (контракт)</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испрашиваемого земельного участка </w:t>
            </w:r>
            <w:r w:rsidRPr="00B02513">
              <w:rPr>
                <w:rFonts w:ascii="Times New Roman" w:hAnsi="Times New Roman" w:cs="Times New Roman"/>
                <w:color w:val="333333"/>
                <w:sz w:val="28"/>
                <w:szCs w:val="28"/>
              </w:rPr>
              <w:lastRenderedPageBreak/>
              <w:t>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3" w:history="1">
              <w:r w:rsidR="00787FCB" w:rsidRPr="00B02513">
                <w:rPr>
                  <w:rStyle w:val="a4"/>
                  <w:rFonts w:ascii="Times New Roman" w:hAnsi="Times New Roman" w:cs="Times New Roman"/>
                  <w:sz w:val="28"/>
                  <w:szCs w:val="28"/>
                </w:rPr>
                <w:t>Подпункт 8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Гражданину, которому предоставлено служебное жилое помещение в виде жилого дома</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на котором находится служебное жилое помещение в виде жилого дома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Договор найма служебного жилого помещения</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4" w:history="1">
              <w:r w:rsidR="00787FCB" w:rsidRPr="00B02513">
                <w:rPr>
                  <w:rStyle w:val="a4"/>
                  <w:rFonts w:ascii="Times New Roman" w:hAnsi="Times New Roman" w:cs="Times New Roman"/>
                  <w:sz w:val="28"/>
                  <w:szCs w:val="28"/>
                </w:rPr>
                <w:t xml:space="preserve">Подпункт 9 пункта 2 статьи </w:t>
              </w:r>
              <w:r w:rsidR="00787FCB" w:rsidRPr="00B02513">
                <w:rPr>
                  <w:rStyle w:val="a4"/>
                  <w:rFonts w:ascii="Times New Roman" w:hAnsi="Times New Roman" w:cs="Times New Roman"/>
                  <w:sz w:val="28"/>
                  <w:szCs w:val="28"/>
                </w:rPr>
                <w:lastRenderedPageBreak/>
                <w:t>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Гражданин, испрашивающий </w:t>
            </w:r>
            <w:r w:rsidRPr="00B02513">
              <w:rPr>
                <w:rFonts w:ascii="Times New Roman" w:hAnsi="Times New Roman" w:cs="Times New Roman"/>
                <w:color w:val="333333"/>
                <w:sz w:val="28"/>
                <w:szCs w:val="28"/>
              </w:rPr>
              <w:lastRenderedPageBreak/>
              <w:t>земельный участок для сельскохозяйственной деятельности (в том числе пчеловодства) для собственных нужд</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Лесной участок</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испрашиваемого земельного участка </w:t>
            </w:r>
            <w:r w:rsidRPr="00B02513">
              <w:rPr>
                <w:rFonts w:ascii="Times New Roman" w:hAnsi="Times New Roman" w:cs="Times New Roman"/>
                <w:color w:val="333333"/>
                <w:sz w:val="28"/>
                <w:szCs w:val="28"/>
              </w:rPr>
              <w:lastRenderedPageBreak/>
              <w:t>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5" w:history="1">
              <w:r w:rsidR="00787FCB" w:rsidRPr="00B02513">
                <w:rPr>
                  <w:rStyle w:val="a4"/>
                  <w:rFonts w:ascii="Times New Roman" w:hAnsi="Times New Roman" w:cs="Times New Roman"/>
                  <w:sz w:val="28"/>
                  <w:szCs w:val="28"/>
                </w:rPr>
                <w:t>Подпункт 10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Гражданин или юридическое лицо, испрашивающее земельный участок для сельскохозяйствен</w:t>
            </w:r>
            <w:r w:rsidR="009F0D56">
              <w:rPr>
                <w:rFonts w:ascii="Times New Roman" w:hAnsi="Times New Roman" w:cs="Times New Roman"/>
                <w:color w:val="333333"/>
                <w:sz w:val="28"/>
                <w:szCs w:val="28"/>
              </w:rPr>
              <w:t>-</w:t>
            </w:r>
            <w:r w:rsidRPr="00B02513">
              <w:rPr>
                <w:rFonts w:ascii="Times New Roman" w:hAnsi="Times New Roman" w:cs="Times New Roman"/>
                <w:color w:val="333333"/>
                <w:sz w:val="28"/>
                <w:szCs w:val="28"/>
              </w:rPr>
              <w:t>ного, охотхозяйствен</w:t>
            </w:r>
            <w:r w:rsidR="009F0D56">
              <w:rPr>
                <w:rFonts w:ascii="Times New Roman" w:hAnsi="Times New Roman" w:cs="Times New Roman"/>
                <w:color w:val="333333"/>
                <w:sz w:val="28"/>
                <w:szCs w:val="28"/>
              </w:rPr>
              <w:t>-</w:t>
            </w:r>
            <w:r w:rsidRPr="00B02513">
              <w:rPr>
                <w:rFonts w:ascii="Times New Roman" w:hAnsi="Times New Roman" w:cs="Times New Roman"/>
                <w:color w:val="333333"/>
                <w:sz w:val="28"/>
                <w:szCs w:val="28"/>
              </w:rPr>
              <w:t>ного, лесохозяйственного и иного использования, не предусматривающего строительства зданий, сооружений</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включенный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ЕГРИП об индивидуальном предпринимателе,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6" w:history="1">
              <w:r w:rsidR="00787FCB" w:rsidRPr="00B02513">
                <w:rPr>
                  <w:rStyle w:val="a4"/>
                  <w:rFonts w:ascii="Times New Roman" w:hAnsi="Times New Roman" w:cs="Times New Roman"/>
                  <w:sz w:val="28"/>
                  <w:szCs w:val="28"/>
                </w:rPr>
                <w:t>Подпункт 11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Некоммерческая организация, созданная гражданами для ведения огородничества или садоводства</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предназначенный для ведения садоводства или огородничества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 (в случае если заявитель указал кадастровый номер земельного участка в заявлении)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7" w:history="1">
              <w:r w:rsidR="00787FCB" w:rsidRPr="00B02513">
                <w:rPr>
                  <w:rStyle w:val="a4"/>
                  <w:rFonts w:ascii="Times New Roman" w:hAnsi="Times New Roman" w:cs="Times New Roman"/>
                  <w:sz w:val="28"/>
                  <w:szCs w:val="28"/>
                </w:rPr>
                <w:t>Подпункт 12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Некоммерческая организация, созданная гражданами в целях жилищного строительства</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предназначенный для жилищного строительства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 в целях жилищного строительства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w:t>
            </w:r>
            <w:r w:rsidRPr="00B02513">
              <w:rPr>
                <w:rFonts w:ascii="Times New Roman" w:hAnsi="Times New Roman" w:cs="Times New Roman"/>
                <w:color w:val="333333"/>
                <w:sz w:val="28"/>
                <w:szCs w:val="28"/>
              </w:rPr>
              <w:lastRenderedPageBreak/>
              <w:t>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8" w:history="1">
              <w:r w:rsidR="00787FCB" w:rsidRPr="00B02513">
                <w:rPr>
                  <w:rStyle w:val="a4"/>
                  <w:rFonts w:ascii="Times New Roman" w:hAnsi="Times New Roman" w:cs="Times New Roman"/>
                  <w:sz w:val="28"/>
                  <w:szCs w:val="28"/>
                </w:rPr>
                <w:t>Подпункт 13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Лица, относящиеся к коренным малочисленным народам Севера, Сибири и Дальнего Востока, и их общины</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Земельный участок, расположенный в местах традиционного проживания и традиционной хозяйственной деятельности и предназначенный для размещения здания, сооружений, необходимых в целях сохранения и развития традиционных образа жизни, хозяйствования и промыслов коренных малочисленных </w:t>
            </w:r>
            <w:r w:rsidRPr="00B02513">
              <w:rPr>
                <w:rFonts w:ascii="Times New Roman" w:hAnsi="Times New Roman" w:cs="Times New Roman"/>
                <w:color w:val="333333"/>
                <w:sz w:val="28"/>
                <w:szCs w:val="28"/>
              </w:rPr>
              <w:lastRenderedPageBreak/>
              <w:t>народов Севера, Сибири и Дальнего Востока Российской Федерации</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Кадастровый паспорт испрашиваемого земельного участка либо кадастровая выписка об испрашиваемом земельном участке (в </w:t>
            </w:r>
            <w:r w:rsidRPr="00B02513">
              <w:rPr>
                <w:rFonts w:ascii="Times New Roman" w:hAnsi="Times New Roman" w:cs="Times New Roman"/>
                <w:color w:val="333333"/>
                <w:sz w:val="28"/>
                <w:szCs w:val="28"/>
              </w:rPr>
              <w:lastRenderedPageBreak/>
              <w:t>случае если заявитель указал кадастровый номер земельного участка в заявлении)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здания, сооружения, расположенного на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 расположенных на нем объектов недвижимого имущества либо уведомление об отсутствии в ЕГРП запрашиваемых сведений</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59" w:history="1">
              <w:r w:rsidR="00787FCB" w:rsidRPr="00B02513">
                <w:rPr>
                  <w:rStyle w:val="a4"/>
                  <w:rFonts w:ascii="Times New Roman" w:hAnsi="Times New Roman" w:cs="Times New Roman"/>
                  <w:sz w:val="28"/>
                  <w:szCs w:val="28"/>
                </w:rPr>
                <w:t>Подпункт 14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Лицо, с которым в соответствии с Федеральным</w:t>
            </w:r>
            <w:r w:rsidR="009F0D56">
              <w:rPr>
                <w:rFonts w:ascii="Times New Roman" w:hAnsi="Times New Roman" w:cs="Times New Roman"/>
                <w:color w:val="333333"/>
                <w:sz w:val="28"/>
                <w:szCs w:val="28"/>
              </w:rPr>
              <w:t xml:space="preserve"> </w:t>
            </w:r>
            <w:hyperlink r:id="rId60" w:history="1">
              <w:r w:rsidRPr="00B02513">
                <w:rPr>
                  <w:rStyle w:val="a4"/>
                  <w:rFonts w:ascii="Times New Roman" w:hAnsi="Times New Roman" w:cs="Times New Roman"/>
                  <w:sz w:val="28"/>
                  <w:szCs w:val="28"/>
                </w:rPr>
                <w:t>законом</w:t>
              </w:r>
            </w:hyperlink>
            <w:r w:rsidR="009F0D56">
              <w:rPr>
                <w:rFonts w:ascii="Times New Roman" w:hAnsi="Times New Roman" w:cs="Times New Roman"/>
                <w:sz w:val="28"/>
                <w:szCs w:val="28"/>
              </w:rPr>
              <w:t xml:space="preserve"> </w:t>
            </w:r>
            <w:r w:rsidRPr="00B02513">
              <w:rPr>
                <w:rFonts w:ascii="Times New Roman" w:hAnsi="Times New Roman" w:cs="Times New Roman"/>
                <w:color w:val="333333"/>
                <w:sz w:val="28"/>
                <w:szCs w:val="28"/>
              </w:rPr>
              <w:t>от 29 декабря 2012г. N 275-ФЗ "О государственном оборонном заказе"</w:t>
            </w:r>
            <w:hyperlink r:id="rId61" w:history="1">
              <w:r w:rsidRPr="00B02513">
                <w:rPr>
                  <w:rStyle w:val="a4"/>
                  <w:rFonts w:ascii="Times New Roman" w:hAnsi="Times New Roman" w:cs="Times New Roman"/>
                  <w:sz w:val="28"/>
                  <w:szCs w:val="28"/>
                </w:rPr>
                <w:t>&lt;7&gt;</w:t>
              </w:r>
            </w:hyperlink>
            <w:r w:rsidRPr="00B02513">
              <w:rPr>
                <w:rFonts w:ascii="Times New Roman" w:hAnsi="Times New Roman" w:cs="Times New Roman"/>
                <w:color w:val="333333"/>
                <w:sz w:val="28"/>
                <w:szCs w:val="28"/>
              </w:rPr>
              <w:t> или Федеральным</w:t>
            </w:r>
            <w:r w:rsidR="009F0D56">
              <w:rPr>
                <w:rFonts w:ascii="Times New Roman" w:hAnsi="Times New Roman" w:cs="Times New Roman"/>
                <w:color w:val="333333"/>
                <w:sz w:val="28"/>
                <w:szCs w:val="28"/>
              </w:rPr>
              <w:t xml:space="preserve"> </w:t>
            </w:r>
            <w:hyperlink r:id="rId62" w:history="1">
              <w:r w:rsidRPr="00B02513">
                <w:rPr>
                  <w:rStyle w:val="a4"/>
                  <w:rFonts w:ascii="Times New Roman" w:hAnsi="Times New Roman" w:cs="Times New Roman"/>
                  <w:sz w:val="28"/>
                  <w:szCs w:val="28"/>
                </w:rPr>
                <w:t>законом</w:t>
              </w:r>
            </w:hyperlink>
            <w:r w:rsidR="009F0D56">
              <w:rPr>
                <w:rFonts w:ascii="Times New Roman" w:hAnsi="Times New Roman" w:cs="Times New Roman"/>
                <w:sz w:val="28"/>
                <w:szCs w:val="28"/>
              </w:rPr>
              <w:t xml:space="preserve"> </w:t>
            </w:r>
            <w:r w:rsidRPr="00B02513">
              <w:rPr>
                <w:rFonts w:ascii="Times New Roman" w:hAnsi="Times New Roman" w:cs="Times New Roman"/>
                <w:color w:val="333333"/>
                <w:sz w:val="28"/>
                <w:szCs w:val="28"/>
              </w:rPr>
              <w:t xml:space="preserve">от 5 апреля 2013г. N 44-ФЗ "О контрактной системе в сфере закупок товаров, работ, </w:t>
            </w:r>
            <w:r w:rsidRPr="00B02513">
              <w:rPr>
                <w:rFonts w:ascii="Times New Roman" w:hAnsi="Times New Roman" w:cs="Times New Roman"/>
                <w:color w:val="333333"/>
                <w:sz w:val="28"/>
                <w:szCs w:val="28"/>
              </w:rPr>
              <w:lastRenderedPageBreak/>
              <w:t>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Земельный участок, необходимый для выполнения работ или оказания услуг, предусмотренных государственным контрактом, заключенным в соответствии с Федеральным</w:t>
            </w:r>
            <w:r w:rsidR="009F0D56">
              <w:rPr>
                <w:rFonts w:ascii="Times New Roman" w:hAnsi="Times New Roman" w:cs="Times New Roman"/>
                <w:color w:val="333333"/>
                <w:sz w:val="28"/>
                <w:szCs w:val="28"/>
              </w:rPr>
              <w:t xml:space="preserve"> </w:t>
            </w:r>
            <w:hyperlink r:id="rId63" w:history="1">
              <w:r w:rsidRPr="00B02513">
                <w:rPr>
                  <w:rStyle w:val="a4"/>
                  <w:rFonts w:ascii="Times New Roman" w:hAnsi="Times New Roman" w:cs="Times New Roman"/>
                  <w:sz w:val="28"/>
                  <w:szCs w:val="28"/>
                </w:rPr>
                <w:t>законом</w:t>
              </w:r>
            </w:hyperlink>
            <w:r w:rsidR="009F0D56">
              <w:rPr>
                <w:rFonts w:ascii="Times New Roman" w:hAnsi="Times New Roman" w:cs="Times New Roman"/>
                <w:sz w:val="28"/>
                <w:szCs w:val="28"/>
              </w:rPr>
              <w:t xml:space="preserve"> </w:t>
            </w:r>
            <w:r w:rsidRPr="00B02513">
              <w:rPr>
                <w:rFonts w:ascii="Times New Roman" w:hAnsi="Times New Roman" w:cs="Times New Roman"/>
                <w:color w:val="333333"/>
                <w:sz w:val="28"/>
                <w:szCs w:val="28"/>
              </w:rPr>
              <w:t xml:space="preserve">от 29 декабря 2012г. N 275-ФЗ "О государственном </w:t>
            </w:r>
            <w:r w:rsidRPr="00B02513">
              <w:rPr>
                <w:rFonts w:ascii="Times New Roman" w:hAnsi="Times New Roman" w:cs="Times New Roman"/>
                <w:color w:val="333333"/>
                <w:sz w:val="28"/>
                <w:szCs w:val="28"/>
              </w:rPr>
              <w:lastRenderedPageBreak/>
              <w:t>оборонном заказе" или Федеральным</w:t>
            </w:r>
            <w:r w:rsidR="009F0D56">
              <w:rPr>
                <w:rFonts w:ascii="Times New Roman" w:hAnsi="Times New Roman" w:cs="Times New Roman"/>
                <w:color w:val="333333"/>
                <w:sz w:val="28"/>
                <w:szCs w:val="28"/>
              </w:rPr>
              <w:t xml:space="preserve"> </w:t>
            </w:r>
            <w:hyperlink r:id="rId64" w:history="1">
              <w:r w:rsidRPr="00B02513">
                <w:rPr>
                  <w:rStyle w:val="a4"/>
                  <w:rFonts w:ascii="Times New Roman" w:hAnsi="Times New Roman" w:cs="Times New Roman"/>
                  <w:sz w:val="28"/>
                  <w:szCs w:val="28"/>
                </w:rPr>
                <w:t>законом</w:t>
              </w:r>
            </w:hyperlink>
            <w:r w:rsidR="009F0D56">
              <w:rPr>
                <w:rFonts w:ascii="Times New Roman" w:hAnsi="Times New Roman" w:cs="Times New Roman"/>
                <w:sz w:val="28"/>
                <w:szCs w:val="28"/>
              </w:rPr>
              <w:t xml:space="preserve"> </w:t>
            </w:r>
            <w:r w:rsidRPr="00B02513">
              <w:rPr>
                <w:rFonts w:ascii="Times New Roman" w:hAnsi="Times New Roman" w:cs="Times New Roman"/>
                <w:color w:val="333333"/>
                <w:sz w:val="28"/>
                <w:szCs w:val="28"/>
              </w:rPr>
              <w:t>от 5 апреля 2013г. N 44-ФЗ "О контрактной системе в сфере закупок товаров, работ, услуг для обеспечения государственных и муниципальных нужд"</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lastRenderedPageBreak/>
              <w:t>Государственный контракт</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xml:space="preserve">* Выписка из ЕГРЮЛ о </w:t>
            </w:r>
            <w:r w:rsidRPr="00B02513">
              <w:rPr>
                <w:rFonts w:ascii="Times New Roman" w:hAnsi="Times New Roman" w:cs="Times New Roman"/>
                <w:color w:val="333333"/>
                <w:sz w:val="28"/>
                <w:szCs w:val="28"/>
              </w:rPr>
              <w:lastRenderedPageBreak/>
              <w:t>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65" w:history="1">
              <w:r w:rsidR="00787FCB" w:rsidRPr="00B02513">
                <w:rPr>
                  <w:rStyle w:val="a4"/>
                  <w:rFonts w:ascii="Times New Roman" w:hAnsi="Times New Roman" w:cs="Times New Roman"/>
                  <w:sz w:val="28"/>
                  <w:szCs w:val="28"/>
                </w:rPr>
                <w:t>Подпункт 15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предназначенный для жилищного строительства</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Решение субъекта Российской Федерации о создании некоммерческой организации</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r w:rsidR="001B508B" w:rsidRPr="00B02513" w:rsidTr="009F0D56">
        <w:tc>
          <w:tcPr>
            <w:tcW w:w="2305" w:type="dxa"/>
            <w:vMerge w:val="restart"/>
            <w:shd w:val="clear" w:color="auto" w:fill="FFFFFF"/>
            <w:vAlign w:val="center"/>
          </w:tcPr>
          <w:p w:rsidR="001B508B" w:rsidRPr="00B02513" w:rsidRDefault="00BD2B33" w:rsidP="009F0D56">
            <w:pPr>
              <w:tabs>
                <w:tab w:val="clear" w:pos="709"/>
              </w:tabs>
              <w:suppressAutoHyphens w:val="0"/>
              <w:snapToGrid w:val="0"/>
              <w:spacing w:after="0" w:line="240" w:lineRule="auto"/>
              <w:ind w:firstLine="149"/>
              <w:textAlignment w:val="baseline"/>
              <w:rPr>
                <w:rFonts w:ascii="Times New Roman" w:hAnsi="Times New Roman" w:cs="Times New Roman"/>
                <w:color w:val="333333"/>
                <w:sz w:val="28"/>
                <w:szCs w:val="28"/>
              </w:rPr>
            </w:pPr>
            <w:hyperlink r:id="rId66" w:history="1">
              <w:r w:rsidR="00787FCB" w:rsidRPr="00B02513">
                <w:rPr>
                  <w:rStyle w:val="a4"/>
                  <w:rFonts w:ascii="Times New Roman" w:hAnsi="Times New Roman" w:cs="Times New Roman"/>
                  <w:sz w:val="28"/>
                  <w:szCs w:val="28"/>
                </w:rPr>
                <w:t>Подпункт 16 пункта 2 статьи 39.10</w:t>
              </w:r>
            </w:hyperlink>
            <w:r w:rsidR="009F0D56">
              <w:rPr>
                <w:rFonts w:ascii="Times New Roman" w:hAnsi="Times New Roman" w:cs="Times New Roman"/>
                <w:sz w:val="28"/>
                <w:szCs w:val="28"/>
              </w:rPr>
              <w:t xml:space="preserve"> </w:t>
            </w:r>
            <w:r w:rsidR="00787FCB" w:rsidRPr="00B02513">
              <w:rPr>
                <w:rFonts w:ascii="Times New Roman" w:hAnsi="Times New Roman" w:cs="Times New Roman"/>
                <w:color w:val="333333"/>
                <w:sz w:val="28"/>
                <w:szCs w:val="28"/>
              </w:rPr>
              <w:t>Земельного кодекса</w:t>
            </w:r>
          </w:p>
        </w:tc>
        <w:tc>
          <w:tcPr>
            <w:tcW w:w="2127"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В безвозмездное пользование</w:t>
            </w:r>
          </w:p>
        </w:tc>
        <w:tc>
          <w:tcPr>
            <w:tcW w:w="2835"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firstLine="25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2976" w:type="dxa"/>
            <w:vMerge w:val="restart"/>
            <w:shd w:val="clear" w:color="auto" w:fill="FFFFFF"/>
            <w:vAlign w:val="center"/>
          </w:tcPr>
          <w:p w:rsidR="001B508B" w:rsidRPr="00B02513" w:rsidRDefault="00787FCB" w:rsidP="009F0D56">
            <w:pPr>
              <w:tabs>
                <w:tab w:val="clear" w:pos="709"/>
              </w:tabs>
              <w:suppressAutoHyphens w:val="0"/>
              <w:snapToGrid w:val="0"/>
              <w:spacing w:after="0" w:line="240" w:lineRule="auto"/>
              <w:ind w:right="112" w:firstLine="112"/>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Земельный участок, предоставляемый взамен земельного участка, изъятого для государственных или муниципальных нужд</w:t>
            </w: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Кадастровый паспорт испрашиваемого земельного участка либо кадастровая выписка об испрашиваемом земельном участке</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tc>
      </w:tr>
      <w:tr w:rsidR="001B508B" w:rsidRPr="00B02513" w:rsidTr="009F0D56">
        <w:tblPrEx>
          <w:tblCellMar>
            <w:top w:w="30" w:type="dxa"/>
            <w:left w:w="30" w:type="dxa"/>
            <w:bottom w:w="30" w:type="dxa"/>
            <w:right w:w="30" w:type="dxa"/>
          </w:tblCellMar>
        </w:tblPrEx>
        <w:tc>
          <w:tcPr>
            <w:tcW w:w="230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49"/>
              <w:rPr>
                <w:rFonts w:ascii="Times New Roman" w:hAnsi="Times New Roman" w:cs="Times New Roman"/>
                <w:color w:val="333333"/>
                <w:sz w:val="28"/>
                <w:szCs w:val="28"/>
              </w:rPr>
            </w:pPr>
          </w:p>
        </w:tc>
        <w:tc>
          <w:tcPr>
            <w:tcW w:w="2127"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112"/>
              <w:rPr>
                <w:rFonts w:ascii="Times New Roman" w:hAnsi="Times New Roman" w:cs="Times New Roman"/>
                <w:color w:val="333333"/>
                <w:sz w:val="28"/>
                <w:szCs w:val="28"/>
              </w:rPr>
            </w:pPr>
          </w:p>
        </w:tc>
        <w:tc>
          <w:tcPr>
            <w:tcW w:w="2835"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firstLine="254"/>
              <w:rPr>
                <w:rFonts w:ascii="Times New Roman" w:hAnsi="Times New Roman" w:cs="Times New Roman"/>
                <w:color w:val="333333"/>
                <w:sz w:val="28"/>
                <w:szCs w:val="28"/>
              </w:rPr>
            </w:pPr>
          </w:p>
        </w:tc>
        <w:tc>
          <w:tcPr>
            <w:tcW w:w="2976" w:type="dxa"/>
            <w:vMerge/>
            <w:shd w:val="clear" w:color="auto" w:fill="FFFFFF"/>
            <w:vAlign w:val="center"/>
          </w:tcPr>
          <w:p w:rsidR="001B508B" w:rsidRPr="00B02513" w:rsidRDefault="001B508B" w:rsidP="009F0D56">
            <w:pPr>
              <w:tabs>
                <w:tab w:val="clear" w:pos="709"/>
              </w:tabs>
              <w:suppressAutoHyphens w:val="0"/>
              <w:snapToGrid w:val="0"/>
              <w:spacing w:after="0" w:line="240" w:lineRule="auto"/>
              <w:ind w:right="112" w:firstLine="112"/>
              <w:rPr>
                <w:rFonts w:ascii="Times New Roman" w:hAnsi="Times New Roman" w:cs="Times New Roman"/>
                <w:color w:val="333333"/>
                <w:sz w:val="28"/>
                <w:szCs w:val="28"/>
              </w:rPr>
            </w:pPr>
          </w:p>
        </w:tc>
        <w:tc>
          <w:tcPr>
            <w:tcW w:w="4962" w:type="dxa"/>
            <w:shd w:val="clear" w:color="auto" w:fill="FFFFFF"/>
            <w:vAlign w:val="center"/>
          </w:tcPr>
          <w:p w:rsidR="001B508B" w:rsidRPr="00B02513" w:rsidRDefault="00787FCB" w:rsidP="009F0D56">
            <w:pPr>
              <w:tabs>
                <w:tab w:val="clear" w:pos="709"/>
              </w:tabs>
              <w:suppressAutoHyphens w:val="0"/>
              <w:snapToGrid w:val="0"/>
              <w:spacing w:after="0" w:line="240" w:lineRule="auto"/>
              <w:ind w:left="112" w:right="112" w:firstLine="284"/>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Выписка из ЕГРЮЛ о юридическом лице, являющемся заявителем</w:t>
            </w:r>
          </w:p>
        </w:tc>
      </w:tr>
    </w:tbl>
    <w:p w:rsidR="001B508B" w:rsidRPr="00B02513" w:rsidRDefault="00787FCB" w:rsidP="00B02513">
      <w:pPr>
        <w:shd w:val="clear" w:color="auto" w:fill="FFFFFF"/>
        <w:tabs>
          <w:tab w:val="clear" w:pos="709"/>
        </w:tabs>
        <w:suppressAutoHyphens w:val="0"/>
        <w:spacing w:after="0" w:line="240" w:lineRule="auto"/>
        <w:jc w:val="both"/>
        <w:textAlignment w:val="baseline"/>
        <w:rPr>
          <w:rFonts w:ascii="Times New Roman" w:hAnsi="Times New Roman" w:cs="Times New Roman"/>
          <w:color w:val="333333"/>
          <w:sz w:val="28"/>
          <w:szCs w:val="28"/>
        </w:rPr>
      </w:pPr>
      <w:r w:rsidRPr="00B02513">
        <w:rPr>
          <w:rFonts w:ascii="Times New Roman" w:hAnsi="Times New Roman" w:cs="Times New Roman"/>
          <w:color w:val="333333"/>
          <w:sz w:val="28"/>
          <w:szCs w:val="28"/>
        </w:rPr>
        <w:t>- Документы, обозначенные символом "*", запрашиваются органом, уполномоченным на распоряжение земельными участками, находящимися в государственной или муниципальной собственности (далее - уполномоченный орган), посредством межведомственного информационного взаимодействия.</w:t>
      </w:r>
    </w:p>
    <w:p w:rsidR="00787FCB" w:rsidRPr="00B02513" w:rsidRDefault="00787FCB" w:rsidP="00B02513">
      <w:pPr>
        <w:widowControl w:val="0"/>
        <w:tabs>
          <w:tab w:val="clear" w:pos="709"/>
          <w:tab w:val="left" w:pos="2268"/>
        </w:tabs>
        <w:suppressAutoHyphens w:val="0"/>
        <w:autoSpaceDE w:val="0"/>
        <w:spacing w:after="0" w:line="240" w:lineRule="auto"/>
        <w:ind w:firstLine="567"/>
        <w:jc w:val="both"/>
        <w:rPr>
          <w:rFonts w:ascii="Times New Roman" w:hAnsi="Times New Roman" w:cs="Times New Roman"/>
          <w:sz w:val="28"/>
          <w:szCs w:val="28"/>
        </w:rPr>
      </w:pPr>
      <w:bookmarkStart w:id="3" w:name="Par306"/>
      <w:bookmarkEnd w:id="3"/>
    </w:p>
    <w:sectPr w:rsidR="00787FCB" w:rsidRPr="00B02513" w:rsidSect="00192184">
      <w:pgSz w:w="16838" w:h="11906" w:orient="landscape"/>
      <w:pgMar w:top="1418" w:right="851" w:bottom="851" w:left="851" w:header="709" w:footer="709" w:gutter="0"/>
      <w:cols w:space="720"/>
      <w:docGrid w:linePitch="24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72A8" w:rsidRDefault="00A772A8">
      <w:pPr>
        <w:spacing w:after="0" w:line="240" w:lineRule="auto"/>
      </w:pPr>
      <w:r>
        <w:separator/>
      </w:r>
    </w:p>
  </w:endnote>
  <w:endnote w:type="continuationSeparator" w:id="1">
    <w:p w:rsidR="00A772A8" w:rsidRDefault="00A772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pPr>
      <w:pStyle w:val="ae"/>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72A8" w:rsidRDefault="00A772A8">
      <w:pPr>
        <w:spacing w:after="0" w:line="240" w:lineRule="auto"/>
      </w:pPr>
      <w:r>
        <w:separator/>
      </w:r>
    </w:p>
  </w:footnote>
  <w:footnote w:type="continuationSeparator" w:id="1">
    <w:p w:rsidR="00A772A8" w:rsidRDefault="00A772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pPr>
      <w:pStyle w:val="af"/>
    </w:pPr>
    <w:r>
      <w:pict>
        <v:shapetype id="_x0000_t202" coordsize="21600,21600" o:spt="202" path="m,l,21600r21600,l21600,xe">
          <v:stroke joinstyle="miter"/>
          <v:path gradientshapeok="t" o:connecttype="rect"/>
        </v:shapetype>
        <v:shape id="_x0000_s1025" type="#_x0000_t202" style="position:absolute;margin-left:0;margin-top:.05pt;width:13.35pt;height:13.75pt;z-index:251657216;mso-wrap-distance-left:0;mso-wrap-distance-right:0;mso-position-horizontal:center;mso-position-horizontal-relative:margin" stroked="f">
          <v:fill opacity="0" color2="black"/>
          <v:textbox inset="0,0,0,0">
            <w:txbxContent>
              <w:p w:rsidR="00192184" w:rsidRPr="00192184" w:rsidRDefault="00192184" w:rsidP="00192184"/>
            </w:txbxContent>
          </v:textbox>
          <w10:wrap type="square" side="largest" anchorx="margin"/>
        </v:shape>
      </w:pict>
    </w:r>
    <w:r>
      <w:pict>
        <v:shape id="_x0000_s1026" type="#_x0000_t202" style="position:absolute;margin-left:219.15pt;margin-top:4.3pt;width:5.9pt;height:14.4pt;z-index:251658240;mso-wrap-distance-left:675.95pt;mso-wrap-distance-right:675.95pt;mso-position-horizontal-relative:margin" stroked="f">
          <v:fill opacity="0" color2="black"/>
          <v:textbox inset="0,0,0,0">
            <w:txbxContent>
              <w:p w:rsidR="00192184" w:rsidRDefault="00192184">
                <w:pPr>
                  <w:rPr>
                    <w:rFonts w:ascii="Times New Roman" w:hAnsi="Times New Roman" w:cs="Times New Roman"/>
                  </w:rPr>
                </w:pPr>
              </w:p>
            </w:txbxContent>
          </v:textbox>
          <w10:wrap type="topAndBottom" anchorx="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2184" w:rsidRDefault="001921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4"/>
    <w:multiLevelType w:val="multilevel"/>
    <w:tmpl w:val="00000004"/>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0000005"/>
    <w:multiLevelType w:val="multilevel"/>
    <w:tmpl w:val="00000005"/>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6"/>
    <w:multiLevelType w:val="multilevel"/>
    <w:tmpl w:val="00000006"/>
    <w:name w:val="WW8Num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70">
      <o:colormenu v:ext="edit" fillcolor="none [4]" strokecolor="none [1]" shadowcolor="none [2]"/>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EC684F"/>
    <w:rsid w:val="000E1997"/>
    <w:rsid w:val="00192184"/>
    <w:rsid w:val="00197A74"/>
    <w:rsid w:val="001B508B"/>
    <w:rsid w:val="001B7508"/>
    <w:rsid w:val="001F589A"/>
    <w:rsid w:val="005843B1"/>
    <w:rsid w:val="005C5938"/>
    <w:rsid w:val="00635D2A"/>
    <w:rsid w:val="00787FCB"/>
    <w:rsid w:val="009F0D56"/>
    <w:rsid w:val="00A772A8"/>
    <w:rsid w:val="00AB6D90"/>
    <w:rsid w:val="00B02513"/>
    <w:rsid w:val="00BD2B33"/>
    <w:rsid w:val="00DB464C"/>
    <w:rsid w:val="00E36BC0"/>
    <w:rsid w:val="00EC68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08B"/>
    <w:pPr>
      <w:tabs>
        <w:tab w:val="left" w:pos="709"/>
      </w:tabs>
      <w:suppressAutoHyphens/>
      <w:spacing w:after="200" w:line="276" w:lineRule="atLeast"/>
    </w:pPr>
    <w:rPr>
      <w:rFonts w:ascii="Calibri" w:hAnsi="Calibri" w:cs="Calibri"/>
      <w:color w:val="00000A"/>
      <w:kern w:val="1"/>
      <w:sz w:val="22"/>
      <w:szCs w:val="22"/>
      <w:lang w:eastAsia="ar-SA"/>
    </w:rPr>
  </w:style>
  <w:style w:type="paragraph" w:styleId="1">
    <w:name w:val="heading 1"/>
    <w:basedOn w:val="a"/>
    <w:next w:val="a0"/>
    <w:qFormat/>
    <w:rsid w:val="001B508B"/>
    <w:pPr>
      <w:tabs>
        <w:tab w:val="num" w:pos="0"/>
      </w:tabs>
      <w:spacing w:before="108" w:after="108" w:line="100" w:lineRule="atLeast"/>
      <w:ind w:left="432" w:hanging="432"/>
      <w:jc w:val="center"/>
      <w:outlineLvl w:val="0"/>
    </w:pPr>
    <w:rPr>
      <w:rFonts w:ascii="Arial" w:hAnsi="Arial" w:cs="Arial"/>
      <w:b/>
      <w:bCs/>
      <w:color w:val="000080"/>
      <w:sz w:val="24"/>
      <w:szCs w:val="24"/>
    </w:rPr>
  </w:style>
  <w:style w:type="paragraph" w:styleId="2">
    <w:name w:val="heading 2"/>
    <w:basedOn w:val="a"/>
    <w:next w:val="a0"/>
    <w:qFormat/>
    <w:rsid w:val="001B508B"/>
    <w:pPr>
      <w:keepNext/>
      <w:tabs>
        <w:tab w:val="num" w:pos="0"/>
      </w:tabs>
      <w:spacing w:before="240" w:after="60"/>
      <w:ind w:left="576" w:hanging="576"/>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rsid w:val="001B508B"/>
    <w:rPr>
      <w:rFonts w:ascii="Symbol" w:hAnsi="Symbol" w:cs="Symbol"/>
      <w:sz w:val="24"/>
      <w:szCs w:val="24"/>
    </w:rPr>
  </w:style>
  <w:style w:type="character" w:customStyle="1" w:styleId="3">
    <w:name w:val="Основной шрифт абзаца3"/>
    <w:rsid w:val="001B508B"/>
  </w:style>
  <w:style w:type="character" w:customStyle="1" w:styleId="WW8Num1z0">
    <w:name w:val="WW8Num1z0"/>
    <w:rsid w:val="001B508B"/>
  </w:style>
  <w:style w:type="character" w:customStyle="1" w:styleId="WW8Num1z1">
    <w:name w:val="WW8Num1z1"/>
    <w:rsid w:val="001B508B"/>
  </w:style>
  <w:style w:type="character" w:customStyle="1" w:styleId="WW8Num1z2">
    <w:name w:val="WW8Num1z2"/>
    <w:rsid w:val="001B508B"/>
  </w:style>
  <w:style w:type="character" w:customStyle="1" w:styleId="WW8Num1z3">
    <w:name w:val="WW8Num1z3"/>
    <w:rsid w:val="001B508B"/>
  </w:style>
  <w:style w:type="character" w:customStyle="1" w:styleId="WW8Num1z4">
    <w:name w:val="WW8Num1z4"/>
    <w:rsid w:val="001B508B"/>
  </w:style>
  <w:style w:type="character" w:customStyle="1" w:styleId="WW8Num1z5">
    <w:name w:val="WW8Num1z5"/>
    <w:rsid w:val="001B508B"/>
  </w:style>
  <w:style w:type="character" w:customStyle="1" w:styleId="WW8Num1z6">
    <w:name w:val="WW8Num1z6"/>
    <w:rsid w:val="001B508B"/>
  </w:style>
  <w:style w:type="character" w:customStyle="1" w:styleId="WW8Num1z7">
    <w:name w:val="WW8Num1z7"/>
    <w:rsid w:val="001B508B"/>
  </w:style>
  <w:style w:type="character" w:customStyle="1" w:styleId="WW8Num1z8">
    <w:name w:val="WW8Num1z8"/>
    <w:rsid w:val="001B508B"/>
  </w:style>
  <w:style w:type="character" w:customStyle="1" w:styleId="20">
    <w:name w:val="Основной шрифт абзаца2"/>
    <w:rsid w:val="001B508B"/>
  </w:style>
  <w:style w:type="character" w:customStyle="1" w:styleId="Absatz-Standardschriftart">
    <w:name w:val="Absatz-Standardschriftart"/>
    <w:rsid w:val="001B508B"/>
  </w:style>
  <w:style w:type="character" w:customStyle="1" w:styleId="10">
    <w:name w:val="Основной шрифт абзаца1"/>
    <w:rsid w:val="001B508B"/>
  </w:style>
  <w:style w:type="character" w:customStyle="1" w:styleId="ListLabel1">
    <w:name w:val="ListLabel 1"/>
    <w:rsid w:val="001B508B"/>
    <w:rPr>
      <w:rFonts w:cs="Times New Roman"/>
    </w:rPr>
  </w:style>
  <w:style w:type="character" w:customStyle="1" w:styleId="ListLabel2">
    <w:name w:val="ListLabel 2"/>
    <w:rsid w:val="001B508B"/>
    <w:rPr>
      <w:rFonts w:cs="Symbol"/>
    </w:rPr>
  </w:style>
  <w:style w:type="character" w:customStyle="1" w:styleId="ListLabel3">
    <w:name w:val="ListLabel 3"/>
    <w:rsid w:val="001B508B"/>
    <w:rPr>
      <w:rFonts w:cs="Courier New"/>
    </w:rPr>
  </w:style>
  <w:style w:type="character" w:customStyle="1" w:styleId="ListLabel4">
    <w:name w:val="ListLabel 4"/>
    <w:rsid w:val="001B508B"/>
    <w:rPr>
      <w:rFonts w:cs="Wingdings"/>
    </w:rPr>
  </w:style>
  <w:style w:type="character" w:customStyle="1" w:styleId="4">
    <w:name w:val="Основной шрифт абзаца4"/>
    <w:rsid w:val="001B508B"/>
  </w:style>
  <w:style w:type="character" w:customStyle="1" w:styleId="11">
    <w:name w:val="Заголовок 1 Знак"/>
    <w:basedOn w:val="4"/>
    <w:rsid w:val="001B508B"/>
  </w:style>
  <w:style w:type="character" w:customStyle="1" w:styleId="21">
    <w:name w:val="Заголовок 2 Знак"/>
    <w:basedOn w:val="4"/>
    <w:rsid w:val="001B508B"/>
  </w:style>
  <w:style w:type="character" w:customStyle="1" w:styleId="12">
    <w:name w:val="Просмотренная гиперссылка1"/>
    <w:basedOn w:val="4"/>
    <w:rsid w:val="001B508B"/>
  </w:style>
  <w:style w:type="character" w:styleId="a4">
    <w:name w:val="Hyperlink"/>
    <w:rsid w:val="001B508B"/>
    <w:rPr>
      <w:color w:val="0000FF"/>
      <w:u w:val="single"/>
    </w:rPr>
  </w:style>
  <w:style w:type="character" w:customStyle="1" w:styleId="a5">
    <w:name w:val="Нижний колонтитул Знак"/>
    <w:basedOn w:val="4"/>
    <w:rsid w:val="001B508B"/>
  </w:style>
  <w:style w:type="character" w:customStyle="1" w:styleId="13">
    <w:name w:val="Номер страницы1"/>
    <w:basedOn w:val="4"/>
    <w:rsid w:val="001B508B"/>
  </w:style>
  <w:style w:type="character" w:customStyle="1" w:styleId="a6">
    <w:name w:val="Верхний колонтитул Знак"/>
    <w:basedOn w:val="4"/>
    <w:rsid w:val="001B508B"/>
  </w:style>
  <w:style w:type="character" w:customStyle="1" w:styleId="a7">
    <w:name w:val="Текст выноски Знак"/>
    <w:basedOn w:val="4"/>
    <w:rsid w:val="001B508B"/>
  </w:style>
  <w:style w:type="character" w:customStyle="1" w:styleId="a8">
    <w:name w:val="Символ сноски"/>
    <w:rsid w:val="001B508B"/>
    <w:rPr>
      <w:vertAlign w:val="superscript"/>
    </w:rPr>
  </w:style>
  <w:style w:type="character" w:customStyle="1" w:styleId="a9">
    <w:name w:val="Текст сноски Знак"/>
    <w:basedOn w:val="4"/>
    <w:rsid w:val="001B508B"/>
  </w:style>
  <w:style w:type="character" w:customStyle="1" w:styleId="ConsPlusNormal">
    <w:name w:val="ConsPlusNormal Знак"/>
    <w:rsid w:val="001B508B"/>
  </w:style>
  <w:style w:type="character" w:styleId="aa">
    <w:name w:val="Strong"/>
    <w:qFormat/>
    <w:rsid w:val="001B508B"/>
    <w:rPr>
      <w:b/>
      <w:bCs/>
    </w:rPr>
  </w:style>
  <w:style w:type="character" w:customStyle="1" w:styleId="s1">
    <w:name w:val="s1"/>
    <w:basedOn w:val="4"/>
    <w:rsid w:val="001B508B"/>
  </w:style>
  <w:style w:type="character" w:customStyle="1" w:styleId="apple-converted-space">
    <w:name w:val="apple-converted-space"/>
    <w:basedOn w:val="4"/>
    <w:rsid w:val="001B508B"/>
  </w:style>
  <w:style w:type="character" w:customStyle="1" w:styleId="s8">
    <w:name w:val="s8"/>
    <w:basedOn w:val="4"/>
    <w:rsid w:val="001B508B"/>
  </w:style>
  <w:style w:type="character" w:customStyle="1" w:styleId="s12">
    <w:name w:val="s12"/>
    <w:basedOn w:val="4"/>
    <w:rsid w:val="001B508B"/>
  </w:style>
  <w:style w:type="character" w:customStyle="1" w:styleId="s5">
    <w:name w:val="s5"/>
    <w:basedOn w:val="4"/>
    <w:rsid w:val="001B508B"/>
  </w:style>
  <w:style w:type="character" w:customStyle="1" w:styleId="s2">
    <w:name w:val="s2"/>
    <w:basedOn w:val="4"/>
    <w:rsid w:val="001B508B"/>
  </w:style>
  <w:style w:type="character" w:customStyle="1" w:styleId="s3">
    <w:name w:val="s3"/>
    <w:basedOn w:val="4"/>
    <w:rsid w:val="001B508B"/>
  </w:style>
  <w:style w:type="character" w:customStyle="1" w:styleId="FontStyle15">
    <w:name w:val="Font Style15"/>
    <w:rsid w:val="001B508B"/>
    <w:rPr>
      <w:rFonts w:ascii="Times New Roman" w:hAnsi="Times New Roman" w:cs="Times New Roman"/>
      <w:b/>
      <w:bCs/>
      <w:sz w:val="26"/>
      <w:szCs w:val="26"/>
    </w:rPr>
  </w:style>
  <w:style w:type="character" w:customStyle="1" w:styleId="header-user-name">
    <w:name w:val="header-user-name"/>
    <w:basedOn w:val="3"/>
    <w:rsid w:val="001B508B"/>
  </w:style>
  <w:style w:type="character" w:customStyle="1" w:styleId="14">
    <w:name w:val="Верхний колонтитул Знак1"/>
    <w:rsid w:val="001B508B"/>
    <w:rPr>
      <w:rFonts w:ascii="Calibri" w:hAnsi="Calibri"/>
      <w:color w:val="00000A"/>
      <w:kern w:val="1"/>
      <w:sz w:val="24"/>
      <w:szCs w:val="24"/>
      <w:lang w:val="ru-RU" w:eastAsia="ar-SA" w:bidi="ar-SA"/>
    </w:rPr>
  </w:style>
  <w:style w:type="character" w:styleId="ab">
    <w:name w:val="page number"/>
    <w:basedOn w:val="3"/>
    <w:rsid w:val="001B508B"/>
  </w:style>
  <w:style w:type="paragraph" w:customStyle="1" w:styleId="ac">
    <w:name w:val="Заголовок"/>
    <w:basedOn w:val="a"/>
    <w:next w:val="a0"/>
    <w:rsid w:val="001B508B"/>
    <w:pPr>
      <w:keepNext/>
      <w:spacing w:before="240" w:after="120"/>
    </w:pPr>
    <w:rPr>
      <w:rFonts w:ascii="Arial" w:eastAsia="SimSun" w:hAnsi="Arial" w:cs="Mangal"/>
      <w:sz w:val="28"/>
      <w:szCs w:val="28"/>
    </w:rPr>
  </w:style>
  <w:style w:type="paragraph" w:styleId="a0">
    <w:name w:val="Body Text"/>
    <w:basedOn w:val="a"/>
    <w:rsid w:val="001B508B"/>
    <w:pPr>
      <w:spacing w:after="120"/>
    </w:pPr>
  </w:style>
  <w:style w:type="paragraph" w:styleId="ad">
    <w:name w:val="List"/>
    <w:basedOn w:val="a0"/>
    <w:rsid w:val="001B508B"/>
    <w:rPr>
      <w:rFonts w:cs="Mangal"/>
    </w:rPr>
  </w:style>
  <w:style w:type="paragraph" w:customStyle="1" w:styleId="30">
    <w:name w:val="Название3"/>
    <w:basedOn w:val="a"/>
    <w:rsid w:val="001B508B"/>
    <w:pPr>
      <w:suppressLineNumbers/>
      <w:spacing w:before="120" w:after="120"/>
    </w:pPr>
    <w:rPr>
      <w:rFonts w:cs="Mangal"/>
      <w:i/>
      <w:iCs/>
      <w:sz w:val="24"/>
      <w:szCs w:val="24"/>
    </w:rPr>
  </w:style>
  <w:style w:type="paragraph" w:customStyle="1" w:styleId="40">
    <w:name w:val="Указатель4"/>
    <w:basedOn w:val="a"/>
    <w:rsid w:val="001B508B"/>
    <w:pPr>
      <w:suppressLineNumbers/>
    </w:pPr>
    <w:rPr>
      <w:rFonts w:cs="Mangal"/>
    </w:rPr>
  </w:style>
  <w:style w:type="paragraph" w:customStyle="1" w:styleId="15">
    <w:name w:val="Название объекта1"/>
    <w:basedOn w:val="a"/>
    <w:rsid w:val="001B508B"/>
    <w:pPr>
      <w:suppressLineNumbers/>
      <w:spacing w:before="120" w:after="120"/>
    </w:pPr>
    <w:rPr>
      <w:rFonts w:cs="Mangal"/>
      <w:i/>
      <w:iCs/>
      <w:sz w:val="24"/>
      <w:szCs w:val="24"/>
    </w:rPr>
  </w:style>
  <w:style w:type="paragraph" w:customStyle="1" w:styleId="31">
    <w:name w:val="Указатель3"/>
    <w:basedOn w:val="a"/>
    <w:rsid w:val="001B508B"/>
    <w:pPr>
      <w:suppressLineNumbers/>
    </w:pPr>
    <w:rPr>
      <w:rFonts w:cs="Mangal"/>
    </w:rPr>
  </w:style>
  <w:style w:type="paragraph" w:customStyle="1" w:styleId="22">
    <w:name w:val="Название2"/>
    <w:basedOn w:val="a"/>
    <w:rsid w:val="001B508B"/>
    <w:pPr>
      <w:suppressLineNumbers/>
      <w:spacing w:before="120" w:after="120"/>
    </w:pPr>
    <w:rPr>
      <w:rFonts w:cs="Tahoma"/>
      <w:i/>
      <w:iCs/>
      <w:sz w:val="24"/>
      <w:szCs w:val="24"/>
    </w:rPr>
  </w:style>
  <w:style w:type="paragraph" w:customStyle="1" w:styleId="23">
    <w:name w:val="Указатель2"/>
    <w:basedOn w:val="a"/>
    <w:rsid w:val="001B508B"/>
    <w:pPr>
      <w:suppressLineNumbers/>
    </w:pPr>
    <w:rPr>
      <w:rFonts w:cs="Tahoma"/>
    </w:rPr>
  </w:style>
  <w:style w:type="paragraph" w:customStyle="1" w:styleId="16">
    <w:name w:val="Название1"/>
    <w:basedOn w:val="a"/>
    <w:rsid w:val="001B508B"/>
    <w:pPr>
      <w:suppressLineNumbers/>
      <w:spacing w:before="120" w:after="120"/>
    </w:pPr>
    <w:rPr>
      <w:rFonts w:cs="Mangal"/>
      <w:i/>
      <w:iCs/>
      <w:sz w:val="24"/>
      <w:szCs w:val="24"/>
    </w:rPr>
  </w:style>
  <w:style w:type="paragraph" w:customStyle="1" w:styleId="17">
    <w:name w:val="Указатель1"/>
    <w:basedOn w:val="a"/>
    <w:rsid w:val="001B508B"/>
    <w:pPr>
      <w:suppressLineNumbers/>
    </w:pPr>
    <w:rPr>
      <w:rFonts w:cs="Mangal"/>
    </w:rPr>
  </w:style>
  <w:style w:type="paragraph" w:styleId="ae">
    <w:name w:val="foot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Normal0">
    <w:name w:val="ConsPlusNormal"/>
    <w:rsid w:val="001B508B"/>
    <w:pPr>
      <w:widowControl w:val="0"/>
      <w:suppressAutoHyphens/>
    </w:pPr>
    <w:rPr>
      <w:rFonts w:ascii="Calibri" w:eastAsia="Arial" w:hAnsi="Calibri" w:cs="Calibri"/>
      <w:kern w:val="1"/>
      <w:sz w:val="22"/>
      <w:szCs w:val="22"/>
      <w:lang w:eastAsia="ar-SA"/>
    </w:rPr>
  </w:style>
  <w:style w:type="paragraph" w:styleId="af">
    <w:name w:val="header"/>
    <w:basedOn w:val="a"/>
    <w:rsid w:val="001B508B"/>
    <w:pPr>
      <w:suppressLineNumbers/>
      <w:tabs>
        <w:tab w:val="clear" w:pos="709"/>
        <w:tab w:val="center" w:pos="4677"/>
        <w:tab w:val="right" w:pos="9355"/>
      </w:tabs>
      <w:spacing w:after="0" w:line="100" w:lineRule="atLeast"/>
    </w:pPr>
    <w:rPr>
      <w:rFonts w:cs="Times New Roman"/>
      <w:sz w:val="24"/>
      <w:szCs w:val="24"/>
    </w:rPr>
  </w:style>
  <w:style w:type="paragraph" w:customStyle="1" w:styleId="ConsPlusTitle">
    <w:name w:val="ConsPlusTitle"/>
    <w:rsid w:val="001B508B"/>
    <w:pPr>
      <w:widowControl w:val="0"/>
      <w:suppressAutoHyphens/>
    </w:pPr>
    <w:rPr>
      <w:rFonts w:ascii="Calibri" w:eastAsia="Arial" w:hAnsi="Calibri" w:cs="Calibri"/>
      <w:kern w:val="1"/>
      <w:sz w:val="22"/>
      <w:szCs w:val="22"/>
      <w:lang w:eastAsia="ar-SA"/>
    </w:rPr>
  </w:style>
  <w:style w:type="paragraph" w:customStyle="1" w:styleId="af0">
    <w:name w:val="Таблицы (моноширинный)"/>
    <w:basedOn w:val="a"/>
    <w:rsid w:val="001B508B"/>
  </w:style>
  <w:style w:type="paragraph" w:customStyle="1" w:styleId="18">
    <w:name w:val="Текст выноски1"/>
    <w:basedOn w:val="a"/>
    <w:rsid w:val="001B508B"/>
  </w:style>
  <w:style w:type="paragraph" w:customStyle="1" w:styleId="19">
    <w:name w:val="Текст сноски1"/>
    <w:basedOn w:val="a"/>
    <w:rsid w:val="001B508B"/>
  </w:style>
  <w:style w:type="paragraph" w:customStyle="1" w:styleId="1a">
    <w:name w:val="Обычный (веб)1"/>
    <w:basedOn w:val="a"/>
    <w:rsid w:val="001B508B"/>
  </w:style>
  <w:style w:type="paragraph" w:customStyle="1" w:styleId="msolistparagraph0">
    <w:name w:val="msolistparagraph"/>
    <w:basedOn w:val="a"/>
    <w:rsid w:val="001B508B"/>
  </w:style>
  <w:style w:type="paragraph" w:customStyle="1" w:styleId="1b">
    <w:name w:val="Абзац списка1"/>
    <w:basedOn w:val="a"/>
    <w:rsid w:val="001B508B"/>
  </w:style>
  <w:style w:type="paragraph" w:customStyle="1" w:styleId="ListParagraph1">
    <w:name w:val="List Paragraph1"/>
    <w:basedOn w:val="a"/>
    <w:rsid w:val="001B508B"/>
  </w:style>
  <w:style w:type="paragraph" w:customStyle="1" w:styleId="p6">
    <w:name w:val="p6"/>
    <w:basedOn w:val="a"/>
    <w:rsid w:val="001B508B"/>
  </w:style>
  <w:style w:type="paragraph" w:customStyle="1" w:styleId="p5">
    <w:name w:val="p5"/>
    <w:basedOn w:val="a"/>
    <w:rsid w:val="001B508B"/>
  </w:style>
  <w:style w:type="paragraph" w:customStyle="1" w:styleId="p7">
    <w:name w:val="p7"/>
    <w:basedOn w:val="a"/>
    <w:rsid w:val="001B508B"/>
  </w:style>
  <w:style w:type="paragraph" w:customStyle="1" w:styleId="p13">
    <w:name w:val="p13"/>
    <w:basedOn w:val="a"/>
    <w:rsid w:val="001B508B"/>
  </w:style>
  <w:style w:type="paragraph" w:customStyle="1" w:styleId="p17">
    <w:name w:val="p17"/>
    <w:basedOn w:val="a"/>
    <w:rsid w:val="001B508B"/>
  </w:style>
  <w:style w:type="paragraph" w:customStyle="1" w:styleId="p8">
    <w:name w:val="p8"/>
    <w:basedOn w:val="a"/>
    <w:rsid w:val="001B508B"/>
  </w:style>
  <w:style w:type="paragraph" w:customStyle="1" w:styleId="p3">
    <w:name w:val="p3"/>
    <w:basedOn w:val="a"/>
    <w:rsid w:val="001B508B"/>
  </w:style>
  <w:style w:type="paragraph" w:customStyle="1" w:styleId="ConsPlusNonformat">
    <w:name w:val="ConsPlusNonformat"/>
    <w:rsid w:val="001B508B"/>
    <w:pPr>
      <w:widowControl w:val="0"/>
      <w:suppressAutoHyphens/>
    </w:pPr>
    <w:rPr>
      <w:rFonts w:ascii="Calibri" w:eastAsia="Arial" w:hAnsi="Calibri" w:cs="Calibri"/>
      <w:kern w:val="1"/>
      <w:sz w:val="22"/>
      <w:szCs w:val="22"/>
      <w:lang w:eastAsia="ar-SA"/>
    </w:rPr>
  </w:style>
  <w:style w:type="paragraph" w:customStyle="1" w:styleId="af1">
    <w:name w:val="Содержимое врезки"/>
    <w:basedOn w:val="a0"/>
    <w:rsid w:val="001B508B"/>
  </w:style>
  <w:style w:type="paragraph" w:styleId="af2">
    <w:name w:val="No Spacing"/>
    <w:qFormat/>
    <w:rsid w:val="001B508B"/>
    <w:pPr>
      <w:tabs>
        <w:tab w:val="left" w:pos="709"/>
      </w:tabs>
      <w:suppressAutoHyphens/>
    </w:pPr>
    <w:rPr>
      <w:rFonts w:ascii="Calibri" w:eastAsia="Arial" w:hAnsi="Calibri" w:cs="Calibri"/>
      <w:color w:val="00000A"/>
      <w:kern w:val="1"/>
      <w:sz w:val="22"/>
      <w:szCs w:val="22"/>
      <w:lang w:eastAsia="ar-SA"/>
    </w:rPr>
  </w:style>
  <w:style w:type="paragraph" w:styleId="af3">
    <w:name w:val="Normal (Web)"/>
    <w:basedOn w:val="a"/>
    <w:rsid w:val="001B508B"/>
    <w:pPr>
      <w:tabs>
        <w:tab w:val="clear" w:pos="709"/>
      </w:tabs>
      <w:spacing w:before="280" w:after="280" w:line="240" w:lineRule="auto"/>
    </w:pPr>
    <w:rPr>
      <w:rFonts w:ascii="Times New Roman" w:hAnsi="Times New Roman" w:cs="Times New Roman"/>
      <w:color w:val="auto"/>
      <w:sz w:val="24"/>
      <w:szCs w:val="24"/>
    </w:rPr>
  </w:style>
  <w:style w:type="paragraph" w:customStyle="1" w:styleId="1c">
    <w:name w:val="Без интервала1"/>
    <w:rsid w:val="001B508B"/>
    <w:pPr>
      <w:suppressAutoHyphens/>
    </w:pPr>
    <w:rPr>
      <w:rFonts w:ascii="Calibri" w:eastAsia="Arial" w:hAnsi="Calibri" w:cs="Calibri"/>
      <w:sz w:val="22"/>
      <w:szCs w:val="22"/>
      <w:lang w:eastAsia="ar-SA"/>
    </w:rPr>
  </w:style>
  <w:style w:type="paragraph" w:customStyle="1" w:styleId="WW-">
    <w:name w:val="WW-Базовый"/>
    <w:rsid w:val="001B508B"/>
    <w:pPr>
      <w:tabs>
        <w:tab w:val="left" w:pos="709"/>
      </w:tabs>
      <w:suppressAutoHyphens/>
      <w:spacing w:after="200" w:line="276" w:lineRule="atLeast"/>
    </w:pPr>
    <w:rPr>
      <w:rFonts w:ascii="Calibri" w:eastAsia="Arial" w:hAnsi="Calibri" w:cs="Calibri"/>
      <w:color w:val="00000A"/>
      <w:sz w:val="22"/>
      <w:szCs w:val="22"/>
      <w:lang w:eastAsia="ar-SA"/>
    </w:rPr>
  </w:style>
  <w:style w:type="paragraph" w:customStyle="1" w:styleId="af4">
    <w:name w:val="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1d">
    <w:name w:val="Абзац списка1"/>
    <w:rsid w:val="001B508B"/>
    <w:pPr>
      <w:widowControl w:val="0"/>
      <w:suppressAutoHyphens/>
      <w:spacing w:line="100" w:lineRule="atLeast"/>
      <w:ind w:left="720"/>
    </w:pPr>
    <w:rPr>
      <w:rFonts w:ascii="Calibri" w:eastAsia="Arial" w:hAnsi="Calibri" w:cs="Calibri"/>
      <w:kern w:val="1"/>
      <w:sz w:val="24"/>
      <w:szCs w:val="24"/>
      <w:lang w:eastAsia="ar-SA"/>
    </w:rPr>
  </w:style>
  <w:style w:type="paragraph" w:customStyle="1" w:styleId="5">
    <w:name w:val="Знак Знак5 Знак Знак"/>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6">
    <w:name w:val="Знак Знак6"/>
    <w:basedOn w:val="a"/>
    <w:rsid w:val="001B508B"/>
    <w:pPr>
      <w:tabs>
        <w:tab w:val="clear" w:pos="709"/>
      </w:tabs>
      <w:suppressAutoHyphens w:val="0"/>
      <w:spacing w:after="160" w:line="240" w:lineRule="exact"/>
    </w:pPr>
    <w:rPr>
      <w:rFonts w:ascii="Verdana" w:hAnsi="Verdana" w:cs="Times New Roman"/>
      <w:color w:val="auto"/>
      <w:sz w:val="20"/>
      <w:szCs w:val="20"/>
      <w:lang w:val="en-US"/>
    </w:rPr>
  </w:style>
  <w:style w:type="paragraph" w:customStyle="1" w:styleId="af5">
    <w:name w:val="Содержимое таблицы"/>
    <w:basedOn w:val="a"/>
    <w:rsid w:val="001B508B"/>
    <w:pPr>
      <w:suppressLineNumbers/>
    </w:pPr>
  </w:style>
  <w:style w:type="paragraph" w:customStyle="1" w:styleId="af6">
    <w:name w:val="Заголовок таблицы"/>
    <w:basedOn w:val="af5"/>
    <w:rsid w:val="001B508B"/>
    <w:pPr>
      <w:jc w:val="center"/>
    </w:pPr>
    <w:rPr>
      <w:b/>
      <w:bCs/>
    </w:rPr>
  </w:style>
  <w:style w:type="character" w:styleId="af7">
    <w:name w:val="Emphasis"/>
    <w:qFormat/>
    <w:rsid w:val="00197A74"/>
    <w:rPr>
      <w:i/>
      <w:iCs/>
      <w:color w:val="006600"/>
    </w:rPr>
  </w:style>
</w:styles>
</file>

<file path=word/webSettings.xml><?xml version="1.0" encoding="utf-8"?>
<w:webSettings xmlns:r="http://schemas.openxmlformats.org/officeDocument/2006/relationships" xmlns:w="http://schemas.openxmlformats.org/wordprocessingml/2006/main">
  <w:divs>
    <w:div w:id="89401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consultantplus://offline/ref=A2E8CB93A25CB1BC0CFF575D26095D7DDC800D41E2A1D2945D1BCE1145823A906857784E7FGE46J" TargetMode="External"/><Relationship Id="rId26" Type="http://schemas.openxmlformats.org/officeDocument/2006/relationships/hyperlink" Target="consultantplus://offline/ref=A5B9C8880C626A0824A682864869760DBC3ED31007D1324A062572023AB8LCL" TargetMode="External"/><Relationship Id="rId39" Type="http://schemas.openxmlformats.org/officeDocument/2006/relationships/hyperlink" Target="consultantplus://offline/ref=DA51F09FEE348562FF11B344FE8EAAFAD49640CC1C3DE984633707387B3853956B4608140Aa9p6N" TargetMode="External"/><Relationship Id="rId21" Type="http://schemas.openxmlformats.org/officeDocument/2006/relationships/hyperlink" Target="consultantplus://offline/ref=A2E8CB93A25CB1BC0CFF575D26095D7DDC800D41E2A1D2945D1BCE1145823A906857784D76GE42J" TargetMode="External"/><Relationship Id="rId34" Type="http://schemas.openxmlformats.org/officeDocument/2006/relationships/footer" Target="footer3.xml"/><Relationship Id="rId42" Type="http://schemas.openxmlformats.org/officeDocument/2006/relationships/hyperlink" Target="consultantplus://offline/ref=DA51F09FEE348562FF11B344FE8EAAFAD49640CC1C3DE984633707387B3853956B4608140Ba9p7N" TargetMode="External"/><Relationship Id="rId47" Type="http://schemas.openxmlformats.org/officeDocument/2006/relationships/hyperlink" Target="consultantplus://offline/ref=DA51F09FEE348562FF11B344FE8EAAFAD49640CC1C3DE984633707387B3853956B4608140Ba9p8N" TargetMode="External"/><Relationship Id="rId50" Type="http://schemas.openxmlformats.org/officeDocument/2006/relationships/hyperlink" Target="../../../../../../AppData/17/333/&#208;&#177;&#208;&#181;&#208;&#183;&#208;&#178;&#208;&#190;&#208;&#183;&#208;&#188;&#208;&#181;&#208;&#183;&#208;&#180;&#208;&#189;&#208;&#190;&#208;&#181;%20&#208;&#191;&#208;&#190;&#208;" TargetMode="External"/><Relationship Id="rId55" Type="http://schemas.openxmlformats.org/officeDocument/2006/relationships/hyperlink" Target="consultantplus://offline/ref=DA51F09FEE348562FF11B344FE8EAAFAD49640CC1C3DE984633707387B3853956B46081404a9p4N" TargetMode="External"/><Relationship Id="rId63" Type="http://schemas.openxmlformats.org/officeDocument/2006/relationships/hyperlink" Target="consultantplus://offline/ref=DA51F09FEE348562FF11B344FE8EAAFAD4994AC71F34E984633707387Ba3p8N" TargetMode="External"/><Relationship Id="rId68" Type="http://schemas.openxmlformats.org/officeDocument/2006/relationships/theme" Target="theme/theme1.xml"/><Relationship Id="rId7" Type="http://schemas.openxmlformats.org/officeDocument/2006/relationships/hyperlink" Target="consultantplus://offline/ref=8BE5455A731DBF6E23CE64FA3C49A021579DEEA9A8CC3A59B6D35B11BD0578DEC2568AA96B0B05F53B137631C2EFC930EC1F12872DE7z2N" TargetMode="External"/><Relationship Id="rId2" Type="http://schemas.openxmlformats.org/officeDocument/2006/relationships/styles" Target="styles.xml"/><Relationship Id="rId16" Type="http://schemas.openxmlformats.org/officeDocument/2006/relationships/hyperlink" Target="consultantplus://offline/ref=A2E8CB93A25CB1BC0CFF575D26095D7DDC800D41E2A1D2945D1BCE1145823A906857784E7BGE45J"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suslugi.ru/" TargetMode="External"/><Relationship Id="rId24" Type="http://schemas.openxmlformats.org/officeDocument/2006/relationships/hyperlink" Target="consultantplus://offline/ref=85528E443AC910F0F7E2CE014683A85D5E96F1AFF4414474541B2F0A1945752297F84E76E91ACFFE050EE731C6320C36BAF6A88CCF2B69C7ZFz5G" TargetMode="External"/><Relationship Id="rId32" Type="http://schemas.openxmlformats.org/officeDocument/2006/relationships/footer" Target="footer2.xml"/><Relationship Id="rId37" Type="http://schemas.openxmlformats.org/officeDocument/2006/relationships/hyperlink" Target="consultantplus://offline/ref=DA51F09FEE348562FF11B344FE8EAAFAD49640CC1C3DE984633707387B3853956B4608140Aa9p4N" TargetMode="External"/><Relationship Id="rId40" Type="http://schemas.openxmlformats.org/officeDocument/2006/relationships/hyperlink" Target="consultantplus://offline/ref=DA51F09FEE348562FF11B344FE8EAAFAD49640CC1C3DE984633707387B3853956B4608140Ba9p7N" TargetMode="External"/><Relationship Id="rId45" Type="http://schemas.openxmlformats.org/officeDocument/2006/relationships/hyperlink" Target="consultantplus://offline/ref=DA51F09FEE348562FF11B344FE8EAAFAD49640CC1C3DE984633707387B3853956B4608140Ba9p6N" TargetMode="External"/><Relationship Id="rId53" Type="http://schemas.openxmlformats.org/officeDocument/2006/relationships/hyperlink" Target="consultantplus://offline/ref=DA51F09FEE348562FF11B344FE8EAAFAD49640CC1C3DE984633707387B3853956B46081404a9p2N" TargetMode="External"/><Relationship Id="rId58" Type="http://schemas.openxmlformats.org/officeDocument/2006/relationships/hyperlink" Target="consultantplus://offline/ref=DA51F09FEE348562FF11B344FE8EAAFAD49640CC1C3DE984633707387B3853956B46081404a9p9N" TargetMode="External"/><Relationship Id="rId66" Type="http://schemas.openxmlformats.org/officeDocument/2006/relationships/hyperlink" Target="consultantplus://offline/ref=DA51F09FEE348562FF11B344FE8EAAFAD49640CC1C3DE984633707387B3853956B46081405a9p0N" TargetMode="External"/><Relationship Id="rId5" Type="http://schemas.openxmlformats.org/officeDocument/2006/relationships/footnotes" Target="footnotes.xml"/><Relationship Id="rId15" Type="http://schemas.openxmlformats.org/officeDocument/2006/relationships/hyperlink" Target="consultantplus://offline/ref=A2E8CB93A25CB1BC0CFF575D26095D7DDC800D41E2A1D2945D1BCE1145823A90685778497EEEG048J" TargetMode="External"/><Relationship Id="rId23" Type="http://schemas.openxmlformats.org/officeDocument/2006/relationships/hyperlink" Target="consultantplus://offline/ref=A2E8CB93A25CB1BC0CFF575D26095D7DDC8F0643EEABD2945D1BCE1145G842J" TargetMode="External"/><Relationship Id="rId28" Type="http://schemas.openxmlformats.org/officeDocument/2006/relationships/hyperlink" Target="https://www.gosuslugi.ru/" TargetMode="External"/><Relationship Id="rId36" Type="http://schemas.openxmlformats.org/officeDocument/2006/relationships/hyperlink" Target="consultantplus://offline/ref=DA51F09FEE348562FF11B344FE8EAAFAD49640CC1C3DE984633707387B3853956B4608140Aa9p5N" TargetMode="External"/><Relationship Id="rId49" Type="http://schemas.openxmlformats.org/officeDocument/2006/relationships/hyperlink" Target="consultantplus://offline/ref=DA51F09FEE348562FF11B344FE8EAAFAD4964ECB1D31E984633707387Ba3p8N" TargetMode="External"/><Relationship Id="rId57" Type="http://schemas.openxmlformats.org/officeDocument/2006/relationships/hyperlink" Target="consultantplus://offline/ref=DA51F09FEE348562FF11B344FE8EAAFAD49640CC1C3DE984633707387B3853956B46081404a9p6N" TargetMode="External"/><Relationship Id="rId61" Type="http://schemas.openxmlformats.org/officeDocument/2006/relationships/hyperlink" Target="../../../../../../AppData/17/333/&#208;&#177;&#208;&#181;&#208;&#183;&#208;&#178;&#208;&#190;&#208;&#183;&#208;&#188;&#208;&#181;&#208;&#183;&#208;&#180;&#208;&#189;&#208;&#190;&#208;&#181;%20&#208;&#191;&#208;&#190;&#208;" TargetMode="External"/><Relationship Id="rId10" Type="http://schemas.openxmlformats.org/officeDocument/2006/relationships/hyperlink" Target="http://&#1074;&#1086;&#1088;&#1086;&#1073;&#1078;&#1072;&#1085;&#1089;&#1082;&#1080;&#1081;-&#1089;&#1077;&#1083;&#1100;&#1089;&#1086;&#1074;&#1077;&#1090;.&#1088;&#1092;" TargetMode="External"/><Relationship Id="rId19" Type="http://schemas.openxmlformats.org/officeDocument/2006/relationships/hyperlink" Target="consultantplus://offline/ref=A2E8CB93A25CB1BC0CFF575D26095D7DDC800D41E2A1D2945D1BCE1145823A906857784E7CGE47J" TargetMode="External"/><Relationship Id="rId31" Type="http://schemas.openxmlformats.org/officeDocument/2006/relationships/footer" Target="footer1.xml"/><Relationship Id="rId44" Type="http://schemas.openxmlformats.org/officeDocument/2006/relationships/hyperlink" Target="consultantplus://offline/ref=DA51F09FEE348562FF11B344FE8EAAFAD49640CC1C3DE984633707387B3853956B4608140Ba9p7N" TargetMode="External"/><Relationship Id="rId52" Type="http://schemas.openxmlformats.org/officeDocument/2006/relationships/hyperlink" Target="consultantplus://offline/ref=DA51F09FEE348562FF11B344FE8EAAFAD49640CC1C3DE984633707387B3853956B46081404a9p3N" TargetMode="External"/><Relationship Id="rId60" Type="http://schemas.openxmlformats.org/officeDocument/2006/relationships/hyperlink" Target="consultantplus://offline/ref=DA51F09FEE348562FF11B344FE8EAAFAD4994AC71F34E984633707387Ba3p8N" TargetMode="External"/><Relationship Id="rId65" Type="http://schemas.openxmlformats.org/officeDocument/2006/relationships/hyperlink" Target="consultantplus://offline/ref=DA51F09FEE348562FF11B344FE8EAAFAD49640CC1C3DE984633707387B3853956B46081405a9p1N" TargetMode="External"/><Relationship Id="rId4" Type="http://schemas.openxmlformats.org/officeDocument/2006/relationships/webSettings" Target="web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consultantplus://offline/ref=A2E8CB93A25CB1BC0CFF575D26095D7DDC800D41E2A1D2945D1BCE1145823A906857784D76GE42J" TargetMode="External"/><Relationship Id="rId22" Type="http://schemas.openxmlformats.org/officeDocument/2006/relationships/hyperlink" Target="consultantplus://offline/ref=581A84BB6EBCFD0D1D46A3F25EB54583B2174E91A59CEEBD0303A81841530024D69FDEE2902B2405BE06AC143E2C49D408F01B162095wFA9G" TargetMode="External"/><Relationship Id="rId27" Type="http://schemas.openxmlformats.org/officeDocument/2006/relationships/hyperlink" Target="https://www.gosuslugi.ru/" TargetMode="External"/><Relationship Id="rId30" Type="http://schemas.openxmlformats.org/officeDocument/2006/relationships/header" Target="header2.xml"/><Relationship Id="rId35" Type="http://schemas.openxmlformats.org/officeDocument/2006/relationships/hyperlink" Target="consultantplus://offline/ref=DA51F09FEE348562FF11B344FE8EAAFAD49640CC1C3DE984633707387B3853956B4608140Aa9p5N" TargetMode="External"/><Relationship Id="rId43" Type="http://schemas.openxmlformats.org/officeDocument/2006/relationships/hyperlink" Target="consultantplus://offline/ref=DA51F09FEE348562FF11B344FE8EAAFAD49640CC1C3DE984633707387B3853956B4608140Ba9p7N" TargetMode="External"/><Relationship Id="rId48" Type="http://schemas.openxmlformats.org/officeDocument/2006/relationships/hyperlink" Target="consultantplus://offline/ref=DA51F09FEE348562FF11B344FE8EAAFAD49640CC1C3DE984633707387B3853956B46081404a9p1N" TargetMode="External"/><Relationship Id="rId56" Type="http://schemas.openxmlformats.org/officeDocument/2006/relationships/hyperlink" Target="consultantplus://offline/ref=DA51F09FEE348562FF11B344FE8EAAFAD49640CC1C3DE984633707387B3853956B46081404a9p7N" TargetMode="External"/><Relationship Id="rId64" Type="http://schemas.openxmlformats.org/officeDocument/2006/relationships/hyperlink" Target="consultantplus://offline/ref=DA51F09FEE348562FF11B344FE8EAAFAD4964ECB1D31E984633707387Ba3p8N" TargetMode="External"/><Relationship Id="rId8" Type="http://schemas.openxmlformats.org/officeDocument/2006/relationships/hyperlink" Target="consultantplus://offline/ref=F4833DE7CB077CE6F7D6A2A03D09BFE1E95C30D11A5B850C5FC12B7DAF919C6DDBCF47E7E766D8EF8832F2ED44k8nCQ" TargetMode="External"/><Relationship Id="rId51" Type="http://schemas.openxmlformats.org/officeDocument/2006/relationships/hyperlink" Target="consultantplus://offline/ref=DA51F09FEE348562FF11B344FE8EAAFAD49640CC1C3DE984633707387B3853956B46081404a9p0N" TargetMode="External"/><Relationship Id="rId3" Type="http://schemas.openxmlformats.org/officeDocument/2006/relationships/settings" Target="settings.xml"/><Relationship Id="rId12" Type="http://schemas.openxmlformats.org/officeDocument/2006/relationships/hyperlink" Target="http://&#1074;&#1086;&#1088;&#1086;&#1073;&#1078;&#1072;&#1085;&#1089;&#1082;&#1080;&#1081;-&#1089;&#1077;&#1083;&#1100;&#1089;&#1086;&#1074;&#1077;&#1090;.&#1088;&#1092;" TargetMode="External"/><Relationship Id="rId17" Type="http://schemas.openxmlformats.org/officeDocument/2006/relationships/hyperlink" Target="consultantplus://offline/ref=A2E8CB93A25CB1BC0CFF575D26095D7DDC800D41E2A1D2945D1BCE1145823A906857784E7FGE44J" TargetMode="External"/><Relationship Id="rId25" Type="http://schemas.openxmlformats.org/officeDocument/2006/relationships/hyperlink" Target="consultantplus://offline/ref=85528E443AC910F0F7E2CE014683A85D5E96F1AFF4414474541B2F0A1945752297F84E76E91ACDF90B0EE731C6320C36BAF6A88CCF2B69C7ZFz5G" TargetMode="External"/><Relationship Id="rId33" Type="http://schemas.openxmlformats.org/officeDocument/2006/relationships/header" Target="header3.xml"/><Relationship Id="rId38" Type="http://schemas.openxmlformats.org/officeDocument/2006/relationships/hyperlink" Target="consultantplus://offline/ref=DA51F09FEE348562FF11B344FE8EAAFAD49640CC1C3DE984633707387B3853956B4608140Aa9p7N" TargetMode="External"/><Relationship Id="rId46" Type="http://schemas.openxmlformats.org/officeDocument/2006/relationships/hyperlink" Target="consultantplus://offline/ref=DA51F09FEE348562FF11B344FE8EAAFAD49640CC1C3DE984633707387B3853956B4608140Ba9p9N" TargetMode="External"/><Relationship Id="rId59" Type="http://schemas.openxmlformats.org/officeDocument/2006/relationships/hyperlink" Target="consultantplus://offline/ref=DA51F09FEE348562FF11B344FE8EAAFAD49640CC1C3DE984633707387B3853956B46081404a9p8N" TargetMode="External"/><Relationship Id="rId67" Type="http://schemas.openxmlformats.org/officeDocument/2006/relationships/fontTable" Target="fontTable.xml"/><Relationship Id="rId20"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DA51F09FEE348562FF11B344FE8EAAFAD49640CC1C3DE984633707387B3853956B4608140Ba9p7N" TargetMode="External"/><Relationship Id="rId54" Type="http://schemas.openxmlformats.org/officeDocument/2006/relationships/hyperlink" Target="consultantplus://offline/ref=DA51F09FEE348562FF11B344FE8EAAFAD49640CC1C3DE984633707387B3853956B46081404a9p5N" TargetMode="External"/><Relationship Id="rId62" Type="http://schemas.openxmlformats.org/officeDocument/2006/relationships/hyperlink" Target="consultantplus://offline/ref=DA51F09FEE348562FF11B344FE8EAAFAD4964ECB1D31E984633707387Ba3p8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16295</Words>
  <Characters>92883</Characters>
  <Application>Microsoft Office Word</Application>
  <DocSecurity>0</DocSecurity>
  <Lines>774</Lines>
  <Paragraphs>217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Grizli777</Company>
  <LinksUpToDate>false</LinksUpToDate>
  <CharactersWithSpaces>108961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Dshon</dc:creator>
  <cp:lastModifiedBy>User</cp:lastModifiedBy>
  <cp:revision>9</cp:revision>
  <cp:lastPrinted>2021-02-01T13:07:00Z</cp:lastPrinted>
  <dcterms:created xsi:type="dcterms:W3CDTF">2021-01-22T06:26:00Z</dcterms:created>
  <dcterms:modified xsi:type="dcterms:W3CDTF">2021-02-01T13:09:00Z</dcterms:modified>
</cp:coreProperties>
</file>