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72D" w:rsidRPr="008E172D" w:rsidRDefault="008E172D" w:rsidP="008E172D">
      <w:pPr>
        <w:shd w:val="clear" w:color="auto" w:fill="FFFFFF"/>
        <w:spacing w:after="210" w:line="273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1"/>
          <w:kern w:val="36"/>
        </w:rPr>
      </w:pPr>
      <w:r w:rsidRPr="008E172D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>ЗАКЛЮЧЕНИЕ по результатам публичных слушаний по проекту генерального плана муниципального образования «</w:t>
      </w:r>
      <w:proofErr w:type="spellStart"/>
      <w:r w:rsidRPr="008E172D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>Воробжанский</w:t>
      </w:r>
      <w:proofErr w:type="spellEnd"/>
      <w:r w:rsidRPr="008E172D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 xml:space="preserve"> сельсовет» </w:t>
      </w:r>
      <w:proofErr w:type="spellStart"/>
      <w:r w:rsidRPr="008E172D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>Суджанского</w:t>
      </w:r>
      <w:proofErr w:type="spellEnd"/>
      <w:r w:rsidRPr="008E172D">
        <w:rPr>
          <w:rFonts w:ascii="Arial" w:eastAsia="Times New Roman" w:hAnsi="Arial" w:cs="Arial"/>
          <w:b/>
          <w:bCs/>
          <w:color w:val="555555"/>
          <w:spacing w:val="-11"/>
          <w:kern w:val="36"/>
        </w:rPr>
        <w:t xml:space="preserve"> района Курской области</w:t>
      </w:r>
    </w:p>
    <w:p w:rsidR="008E172D" w:rsidRPr="008E172D" w:rsidRDefault="008E172D" w:rsidP="008E172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8E172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ЗАКЛЮЧЕНИЕ</w:t>
      </w:r>
    </w:p>
    <w:p w:rsidR="008E172D" w:rsidRPr="008E172D" w:rsidRDefault="008E172D" w:rsidP="008E172D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8E172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по результатам публичных слушаний по проекту генерального плана муниципального образования «</w:t>
      </w:r>
      <w:proofErr w:type="spellStart"/>
      <w:r w:rsidRPr="008E172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Воробжанский</w:t>
      </w:r>
      <w:proofErr w:type="spellEnd"/>
      <w:r w:rsidRPr="008E172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сельсовет» </w:t>
      </w:r>
      <w:proofErr w:type="spellStart"/>
      <w:r w:rsidRPr="008E172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Суджанского</w:t>
      </w:r>
      <w:proofErr w:type="spellEnd"/>
      <w:r w:rsidRPr="008E172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района Курской области</w:t>
      </w:r>
    </w:p>
    <w:p w:rsidR="008E172D" w:rsidRPr="008E172D" w:rsidRDefault="008E172D" w:rsidP="008E172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8E172D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bdr w:val="none" w:sz="0" w:space="0" w:color="auto" w:frame="1"/>
        </w:rPr>
        <w:t>Тема публичных слушаний</w:t>
      </w:r>
      <w:r w:rsidRPr="008E172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: проект генерального плана муниципального образования «</w:t>
      </w:r>
      <w:proofErr w:type="spellStart"/>
      <w:r w:rsidRPr="008E172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Воробжанский</w:t>
      </w:r>
      <w:proofErr w:type="spellEnd"/>
      <w:r w:rsidRPr="008E172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сельсовет» </w:t>
      </w:r>
      <w:proofErr w:type="spellStart"/>
      <w:r w:rsidRPr="008E172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Суджанского</w:t>
      </w:r>
      <w:proofErr w:type="spellEnd"/>
      <w:r w:rsidRPr="008E172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района Курской области.</w:t>
      </w:r>
    </w:p>
    <w:p w:rsidR="008E172D" w:rsidRPr="008E172D" w:rsidRDefault="008E172D" w:rsidP="008E172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8E172D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bdr w:val="none" w:sz="0" w:space="0" w:color="auto" w:frame="1"/>
        </w:rPr>
        <w:t>Заказчик</w:t>
      </w:r>
      <w:r w:rsidRPr="008E172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: Администрация муниципального образования «</w:t>
      </w:r>
      <w:proofErr w:type="spellStart"/>
      <w:r w:rsidRPr="008E172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Воробжанский</w:t>
      </w:r>
      <w:proofErr w:type="spellEnd"/>
      <w:r w:rsidRPr="008E172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сельсовет»</w:t>
      </w:r>
    </w:p>
    <w:p w:rsidR="008E172D" w:rsidRPr="008E172D" w:rsidRDefault="008E172D" w:rsidP="008E172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8E172D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bdr w:val="none" w:sz="0" w:space="0" w:color="auto" w:frame="1"/>
        </w:rPr>
        <w:t>Разработчик</w:t>
      </w:r>
      <w:r w:rsidRPr="008E172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: Проектная группа «ГРАДО»</w:t>
      </w:r>
    </w:p>
    <w:p w:rsidR="008E172D" w:rsidRPr="008E172D" w:rsidRDefault="008E172D" w:rsidP="008E172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8E172D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bdr w:val="none" w:sz="0" w:space="0" w:color="auto" w:frame="1"/>
        </w:rPr>
        <w:t>Основание для проведения публичных слушаний</w:t>
      </w:r>
      <w:r w:rsidRPr="008E172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:</w:t>
      </w:r>
    </w:p>
    <w:p w:rsidR="008E172D" w:rsidRPr="008E172D" w:rsidRDefault="008E172D" w:rsidP="008E172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8E172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- Статьи 24, 28 Градостроительного кодекса Российской Федерации;</w:t>
      </w:r>
    </w:p>
    <w:p w:rsidR="008E172D" w:rsidRPr="008E172D" w:rsidRDefault="008E172D" w:rsidP="008E172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8E172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- Постановление главы Администрации </w:t>
      </w:r>
      <w:proofErr w:type="spellStart"/>
      <w:r w:rsidRPr="008E172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Воробжанского</w:t>
      </w:r>
      <w:proofErr w:type="spellEnd"/>
      <w:r w:rsidRPr="008E172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 сельсовета </w:t>
      </w:r>
      <w:proofErr w:type="spellStart"/>
      <w:r w:rsidRPr="008E172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Суджанского</w:t>
      </w:r>
      <w:proofErr w:type="spellEnd"/>
      <w:r w:rsidRPr="008E172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района Курской области  от 12 октября 2012г. № 48 «О проведении публичных слушаний по проекту генерального плана муниципального образования «</w:t>
      </w:r>
      <w:proofErr w:type="spellStart"/>
      <w:r w:rsidRPr="008E172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Воробжанский</w:t>
      </w:r>
      <w:proofErr w:type="spellEnd"/>
      <w:r w:rsidRPr="008E172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  сельсовет» </w:t>
      </w:r>
      <w:proofErr w:type="spellStart"/>
      <w:r w:rsidRPr="008E172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Суджанского</w:t>
      </w:r>
      <w:proofErr w:type="spellEnd"/>
      <w:r w:rsidRPr="008E172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района Курской области».</w:t>
      </w:r>
    </w:p>
    <w:p w:rsidR="008E172D" w:rsidRPr="008E172D" w:rsidRDefault="008E172D" w:rsidP="008E172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8E172D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bdr w:val="none" w:sz="0" w:space="0" w:color="auto" w:frame="1"/>
        </w:rPr>
        <w:t>Организатор публичных слушаний</w:t>
      </w:r>
      <w:r w:rsidRPr="008E172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: Администрация </w:t>
      </w:r>
      <w:proofErr w:type="spellStart"/>
      <w:r w:rsidRPr="008E172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Воробжанского</w:t>
      </w:r>
      <w:proofErr w:type="spellEnd"/>
      <w:r w:rsidRPr="008E172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 сельсовета </w:t>
      </w:r>
      <w:proofErr w:type="spellStart"/>
      <w:r w:rsidRPr="008E172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Суджанского</w:t>
      </w:r>
      <w:proofErr w:type="spellEnd"/>
      <w:r w:rsidRPr="008E172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района Курской области.</w:t>
      </w:r>
    </w:p>
    <w:p w:rsidR="008E172D" w:rsidRPr="008E172D" w:rsidRDefault="008E172D" w:rsidP="008E172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8E172D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bdr w:val="none" w:sz="0" w:space="0" w:color="auto" w:frame="1"/>
        </w:rPr>
        <w:t>Официальная публикация объявления о проведении публичных слушаний</w:t>
      </w:r>
      <w:r w:rsidRPr="008E172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:   В газете «</w:t>
      </w:r>
      <w:proofErr w:type="spellStart"/>
      <w:r w:rsidRPr="008E172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Суджанские</w:t>
      </w:r>
      <w:proofErr w:type="spellEnd"/>
      <w:r w:rsidRPr="008E172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вести» от 12 октября 2012г. № 82 (12221) опубликовано информационное сообщение о дате, месте и времени проведения публичных слушаний по проекту Генерального плана муниципального образования «</w:t>
      </w:r>
      <w:proofErr w:type="spellStart"/>
      <w:r w:rsidRPr="008E172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Воробжанский</w:t>
      </w:r>
      <w:proofErr w:type="spellEnd"/>
      <w:r w:rsidRPr="008E172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 сельсовет». Постановление главы Администрации </w:t>
      </w:r>
      <w:proofErr w:type="spellStart"/>
      <w:r w:rsidRPr="008E172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Воробжанского</w:t>
      </w:r>
      <w:proofErr w:type="spellEnd"/>
      <w:r w:rsidRPr="008E172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 сельсовета </w:t>
      </w:r>
      <w:proofErr w:type="spellStart"/>
      <w:r w:rsidRPr="008E172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Суджанского</w:t>
      </w:r>
      <w:proofErr w:type="spellEnd"/>
      <w:r w:rsidRPr="008E172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района Курской области от 12 октября 2012г № 48 ««О проведении публичных слушаний по проекту генерального плана муниципального образования «</w:t>
      </w:r>
      <w:proofErr w:type="spellStart"/>
      <w:r w:rsidRPr="008E172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Воробжанский</w:t>
      </w:r>
      <w:proofErr w:type="spellEnd"/>
      <w:r w:rsidRPr="008E172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сельсовет» </w:t>
      </w:r>
      <w:proofErr w:type="spellStart"/>
      <w:r w:rsidRPr="008E172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Суджанского</w:t>
      </w:r>
      <w:proofErr w:type="spellEnd"/>
      <w:r w:rsidRPr="008E172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района Курской области» обнародовано и размещено на официальном сайте Администрации </w:t>
      </w:r>
      <w:proofErr w:type="spellStart"/>
      <w:r w:rsidRPr="008E172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Воробжанского</w:t>
      </w:r>
      <w:proofErr w:type="spellEnd"/>
      <w:r w:rsidRPr="008E172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сельсовета </w:t>
      </w:r>
      <w:proofErr w:type="spellStart"/>
      <w:r w:rsidRPr="008E172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Суджанского</w:t>
      </w:r>
      <w:proofErr w:type="spellEnd"/>
      <w:r w:rsidRPr="008E172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района Курской области в сети Интернет.</w:t>
      </w:r>
    </w:p>
    <w:p w:rsidR="008E172D" w:rsidRPr="008E172D" w:rsidRDefault="008E172D" w:rsidP="008E172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8E172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Проект генерального плана муниципального образования «</w:t>
      </w:r>
      <w:proofErr w:type="spellStart"/>
      <w:r w:rsidRPr="008E172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Воробжанский</w:t>
      </w:r>
      <w:proofErr w:type="spellEnd"/>
      <w:r w:rsidRPr="008E172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    сельсовет» </w:t>
      </w:r>
      <w:proofErr w:type="spellStart"/>
      <w:r w:rsidRPr="008E172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Суджанского</w:t>
      </w:r>
      <w:proofErr w:type="spellEnd"/>
      <w:r w:rsidRPr="008E172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района Курской области  и размещён на официальном сайте </w:t>
      </w:r>
      <w:proofErr w:type="spellStart"/>
      <w:r w:rsidRPr="008E172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АдминистрацииВоробжанского</w:t>
      </w:r>
      <w:proofErr w:type="spellEnd"/>
      <w:r w:rsidRPr="008E172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  сельсовета </w:t>
      </w:r>
      <w:proofErr w:type="spellStart"/>
      <w:r w:rsidRPr="008E172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Суджанского</w:t>
      </w:r>
      <w:proofErr w:type="spellEnd"/>
      <w:r w:rsidRPr="008E172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района Курской области в сети Интернет, а также в Федеральной государственной информационной системе территориального планирования в сети Интернет.</w:t>
      </w:r>
    </w:p>
    <w:p w:rsidR="008E172D" w:rsidRPr="008E172D" w:rsidRDefault="008E172D" w:rsidP="008E172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8E172D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bdr w:val="none" w:sz="0" w:space="0" w:color="auto" w:frame="1"/>
        </w:rPr>
        <w:t>Место и время проведения мероприятий публичных слушания</w:t>
      </w:r>
      <w:r w:rsidRPr="008E172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:</w:t>
      </w:r>
    </w:p>
    <w:p w:rsidR="008E172D" w:rsidRPr="008E172D" w:rsidRDefault="008E172D" w:rsidP="008E172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8E172D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bdr w:val="none" w:sz="0" w:space="0" w:color="auto" w:frame="1"/>
        </w:rPr>
        <w:t>Место проведения</w:t>
      </w:r>
      <w:r w:rsidRPr="008E172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: </w:t>
      </w:r>
      <w:proofErr w:type="spellStart"/>
      <w:r w:rsidRPr="008E172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</w:t>
      </w:r>
      <w:proofErr w:type="gramStart"/>
      <w:r w:rsidRPr="008E172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.В</w:t>
      </w:r>
      <w:proofErr w:type="gramEnd"/>
      <w:r w:rsidRPr="008E172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оробжа</w:t>
      </w:r>
      <w:proofErr w:type="spellEnd"/>
    </w:p>
    <w:p w:rsidR="008E172D" w:rsidRPr="008E172D" w:rsidRDefault="008E172D" w:rsidP="008E172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8E172D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bdr w:val="none" w:sz="0" w:space="0" w:color="auto" w:frame="1"/>
        </w:rPr>
        <w:t>Время проведения</w:t>
      </w:r>
      <w:r w:rsidRPr="008E172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: 10 часов 00 минут</w:t>
      </w:r>
    </w:p>
    <w:p w:rsidR="008E172D" w:rsidRPr="008E172D" w:rsidRDefault="008E172D" w:rsidP="008E172D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8E172D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bdr w:val="none" w:sz="0" w:space="0" w:color="auto" w:frame="1"/>
        </w:rPr>
        <w:lastRenderedPageBreak/>
        <w:t>Дата проведения</w:t>
      </w:r>
      <w:r w:rsidRPr="008E172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: 23 ноября 2012г.</w:t>
      </w:r>
    </w:p>
    <w:p w:rsidR="008E172D" w:rsidRPr="008E172D" w:rsidRDefault="008E172D" w:rsidP="008E172D">
      <w:pPr>
        <w:shd w:val="clear" w:color="auto" w:fill="FFFFFF"/>
        <w:spacing w:after="0" w:line="240" w:lineRule="auto"/>
        <w:ind w:firstLine="708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8E172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Помещ</w:t>
      </w:r>
      <w:r w:rsidRPr="008E172D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bdr w:val="none" w:sz="0" w:space="0" w:color="auto" w:frame="1"/>
        </w:rPr>
        <w:t>ение для проведения</w:t>
      </w:r>
      <w:r w:rsidRPr="008E172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: здание МКУК «</w:t>
      </w:r>
      <w:proofErr w:type="spellStart"/>
      <w:r w:rsidRPr="008E172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Воробжанский</w:t>
      </w:r>
      <w:proofErr w:type="spellEnd"/>
      <w:r w:rsidRPr="008E172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  центральный сельский Дом культуры» (с. </w:t>
      </w:r>
      <w:proofErr w:type="spellStart"/>
      <w:r w:rsidRPr="008E172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Воробжа</w:t>
      </w:r>
      <w:proofErr w:type="spellEnd"/>
      <w:r w:rsidRPr="008E172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, ул</w:t>
      </w:r>
      <w:proofErr w:type="gramStart"/>
      <w:r w:rsidRPr="008E172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.Ц</w:t>
      </w:r>
      <w:proofErr w:type="gramEnd"/>
      <w:r w:rsidRPr="008E172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ентральная, д.7)</w:t>
      </w:r>
    </w:p>
    <w:p w:rsidR="008E172D" w:rsidRPr="008E172D" w:rsidRDefault="008E172D" w:rsidP="008E172D">
      <w:pPr>
        <w:shd w:val="clear" w:color="auto" w:fill="FFFFFF"/>
        <w:spacing w:after="0" w:line="240" w:lineRule="auto"/>
        <w:ind w:firstLine="708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8E172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В публичных слушаниях приняли участие  жители сельсовета, депутаты, работники Администрации </w:t>
      </w:r>
      <w:proofErr w:type="spellStart"/>
      <w:r w:rsidRPr="008E172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Воробжанского</w:t>
      </w:r>
      <w:proofErr w:type="spellEnd"/>
      <w:r w:rsidRPr="008E172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  сельсовета. Общее количество зарегистрированных участников публичных слушаний – 86 чел.                            </w:t>
      </w:r>
    </w:p>
    <w:p w:rsidR="008E172D" w:rsidRPr="008E172D" w:rsidRDefault="008E172D" w:rsidP="008E172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8E172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    Рассмотрев и обсудив на публичных слушаниях проект Генерального плана муниципального образования «</w:t>
      </w:r>
      <w:proofErr w:type="spellStart"/>
      <w:r w:rsidRPr="008E172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Воробжанский</w:t>
      </w:r>
      <w:proofErr w:type="spellEnd"/>
      <w:r w:rsidRPr="008E172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сельсовет» </w:t>
      </w:r>
      <w:proofErr w:type="spellStart"/>
      <w:r w:rsidRPr="008E172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Суджанского</w:t>
      </w:r>
      <w:proofErr w:type="spellEnd"/>
      <w:r w:rsidRPr="008E172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района Курской области было принято решение:</w:t>
      </w:r>
    </w:p>
    <w:p w:rsidR="008E172D" w:rsidRPr="008E172D" w:rsidRDefault="008E172D" w:rsidP="008E172D">
      <w:pPr>
        <w:shd w:val="clear" w:color="auto" w:fill="FFFFFF"/>
        <w:spacing w:after="0" w:line="240" w:lineRule="auto"/>
        <w:ind w:firstLine="1080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8E172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  1. Одобрить проект Генерального плана муниципального образования «</w:t>
      </w:r>
      <w:proofErr w:type="spellStart"/>
      <w:r w:rsidRPr="008E172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Воробжанский</w:t>
      </w:r>
      <w:proofErr w:type="spellEnd"/>
      <w:r w:rsidRPr="008E172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сельсовет» </w:t>
      </w:r>
      <w:proofErr w:type="spellStart"/>
      <w:r w:rsidRPr="008E172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Суджанского</w:t>
      </w:r>
      <w:proofErr w:type="spellEnd"/>
      <w:r w:rsidRPr="008E172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района Курской области с учетом предложенных замечаний и предложений.</w:t>
      </w:r>
    </w:p>
    <w:p w:rsidR="008E172D" w:rsidRPr="008E172D" w:rsidRDefault="008E172D" w:rsidP="008E172D">
      <w:pPr>
        <w:shd w:val="clear" w:color="auto" w:fill="FFFFFF"/>
        <w:spacing w:after="0" w:line="240" w:lineRule="auto"/>
        <w:ind w:firstLine="1080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8E172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  2. Представить проект Генерального плана муниципального образования «</w:t>
      </w:r>
      <w:proofErr w:type="spellStart"/>
      <w:r w:rsidRPr="008E172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Воробжанский</w:t>
      </w:r>
      <w:proofErr w:type="spellEnd"/>
      <w:r w:rsidRPr="008E172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 сельсовет» </w:t>
      </w:r>
      <w:proofErr w:type="spellStart"/>
      <w:r w:rsidRPr="008E172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Суджанского</w:t>
      </w:r>
      <w:proofErr w:type="spellEnd"/>
      <w:r w:rsidRPr="008E172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района Курской области, протокол публичных слушаний, заключение публичных слушаний Главе </w:t>
      </w:r>
      <w:proofErr w:type="spellStart"/>
      <w:r w:rsidRPr="008E172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Воробжанского</w:t>
      </w:r>
      <w:proofErr w:type="spellEnd"/>
      <w:r w:rsidRPr="008E172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сельсовета для принятия решения.</w:t>
      </w:r>
    </w:p>
    <w:p w:rsidR="008E172D" w:rsidRPr="008E172D" w:rsidRDefault="008E172D" w:rsidP="008E172D">
      <w:pPr>
        <w:shd w:val="clear" w:color="auto" w:fill="FFFFFF"/>
        <w:spacing w:after="0" w:line="240" w:lineRule="auto"/>
        <w:ind w:firstLine="1080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8E172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  3. Обнародовать в установленном порядке для официального обнародования муниципальных правовых актов  заключение о  результатах проведения публичных слушаний по проекту Генерального плана муниципального образования «</w:t>
      </w:r>
      <w:proofErr w:type="spellStart"/>
      <w:r w:rsidRPr="008E172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Воробжанский</w:t>
      </w:r>
      <w:proofErr w:type="spellEnd"/>
      <w:r w:rsidRPr="008E172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  сельсовет» </w:t>
      </w:r>
      <w:proofErr w:type="spellStart"/>
      <w:r w:rsidRPr="008E172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Суджанского</w:t>
      </w:r>
      <w:proofErr w:type="spellEnd"/>
      <w:r w:rsidRPr="008E172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 xml:space="preserve"> района Курской области и разместить на официальном сайте Администрации </w:t>
      </w:r>
      <w:proofErr w:type="spellStart"/>
      <w:r w:rsidRPr="008E172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Воробжанского</w:t>
      </w:r>
      <w:proofErr w:type="spellEnd"/>
      <w:r w:rsidRPr="008E172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  сельсовета в сети Интернет.     </w:t>
      </w:r>
    </w:p>
    <w:p w:rsidR="008E172D" w:rsidRPr="008E172D" w:rsidRDefault="008E172D" w:rsidP="008E172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8E172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 </w:t>
      </w:r>
    </w:p>
    <w:p w:rsidR="008E172D" w:rsidRPr="008E172D" w:rsidRDefault="008E172D" w:rsidP="008E172D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8E172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Председатель комиссии                                       Л.И.Касьянова</w:t>
      </w:r>
    </w:p>
    <w:p w:rsidR="008E172D" w:rsidRPr="008E172D" w:rsidRDefault="008E172D" w:rsidP="008E172D">
      <w:pPr>
        <w:shd w:val="clear" w:color="auto" w:fill="FFFFFF"/>
        <w:spacing w:after="158" w:line="240" w:lineRule="auto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8E172D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</w:rPr>
        <w:t>Секретарь                                                            В.Н.Литвинова</w:t>
      </w:r>
    </w:p>
    <w:p w:rsidR="000E7A48" w:rsidRPr="008E172D" w:rsidRDefault="000E7A48" w:rsidP="008E172D">
      <w:pPr>
        <w:rPr>
          <w:szCs w:val="24"/>
        </w:rPr>
      </w:pPr>
    </w:p>
    <w:sectPr w:rsidR="000E7A48" w:rsidRPr="008E172D" w:rsidSect="00D62EA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5028C"/>
    <w:multiLevelType w:val="hybridMultilevel"/>
    <w:tmpl w:val="6B983138"/>
    <w:lvl w:ilvl="0" w:tplc="760E70D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EF64422"/>
    <w:multiLevelType w:val="multilevel"/>
    <w:tmpl w:val="275A2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CB5F5D"/>
    <w:multiLevelType w:val="multilevel"/>
    <w:tmpl w:val="64CE9E90"/>
    <w:lvl w:ilvl="0">
      <w:start w:val="1"/>
      <w:numFmt w:val="decimal"/>
      <w:lvlText w:val="%1."/>
      <w:lvlJc w:val="left"/>
      <w:pPr>
        <w:ind w:left="2126" w:hanging="1275"/>
      </w:pPr>
      <w:rPr>
        <w:rFonts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/>
      </w:rPr>
    </w:lvl>
  </w:abstractNum>
  <w:abstractNum w:abstractNumId="3">
    <w:nsid w:val="3CB81D5A"/>
    <w:multiLevelType w:val="hybridMultilevel"/>
    <w:tmpl w:val="EB2484FA"/>
    <w:lvl w:ilvl="0" w:tplc="D93097C6">
      <w:start w:val="3"/>
      <w:numFmt w:val="decimal"/>
      <w:lvlText w:val="%1"/>
      <w:lvlJc w:val="left"/>
      <w:pPr>
        <w:ind w:left="149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D42A3D"/>
    <w:multiLevelType w:val="hybridMultilevel"/>
    <w:tmpl w:val="F4DC3204"/>
    <w:lvl w:ilvl="0" w:tplc="9112F1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proofState w:spelling="clean" w:grammar="clean"/>
  <w:defaultTabStop w:val="708"/>
  <w:characterSpacingControl w:val="doNotCompress"/>
  <w:compat>
    <w:useFELayout/>
  </w:compat>
  <w:rsids>
    <w:rsidRoot w:val="00D62EA2"/>
    <w:rsid w:val="000D0843"/>
    <w:rsid w:val="000E7A48"/>
    <w:rsid w:val="00152F68"/>
    <w:rsid w:val="00195449"/>
    <w:rsid w:val="003068F1"/>
    <w:rsid w:val="005D4B81"/>
    <w:rsid w:val="008E172D"/>
    <w:rsid w:val="009358AB"/>
    <w:rsid w:val="00964E1F"/>
    <w:rsid w:val="00D62EA2"/>
    <w:rsid w:val="00DC2382"/>
    <w:rsid w:val="00DF4308"/>
    <w:rsid w:val="00F94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81"/>
  </w:style>
  <w:style w:type="paragraph" w:styleId="1">
    <w:name w:val="heading 1"/>
    <w:basedOn w:val="a"/>
    <w:link w:val="10"/>
    <w:uiPriority w:val="9"/>
    <w:qFormat/>
    <w:rsid w:val="00152F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2EA2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D62EA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D62E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152F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15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52F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6834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823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7916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1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6085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011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2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11967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561</Words>
  <Characters>3204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Мосейкин</cp:lastModifiedBy>
  <cp:revision>12</cp:revision>
  <dcterms:created xsi:type="dcterms:W3CDTF">2017-02-07T07:48:00Z</dcterms:created>
  <dcterms:modified xsi:type="dcterms:W3CDTF">2024-03-03T09:21:00Z</dcterms:modified>
</cp:coreProperties>
</file>