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 xml:space="preserve">Сигнал «Ракетная опасность!» подается для предупреждения населения о возникшей непосредственной угрозе ракетной или авиационной опасности при угрозе поражения противником данного населенного пункта с воздуха. С этой целью используют все технические средства связи и оповещения, включаются </w:t>
      </w:r>
      <w:proofErr w:type="spellStart"/>
      <w:r w:rsidRPr="00DC007F"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 w:rsidRPr="00DC007F">
        <w:rPr>
          <w:rFonts w:ascii="Times New Roman" w:hAnsi="Times New Roman" w:cs="Times New Roman"/>
          <w:sz w:val="28"/>
          <w:szCs w:val="28"/>
        </w:rPr>
        <w:t>, которые подают продолжительный (в течение 3 минут) звуковой сигнал.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 xml:space="preserve">При </w:t>
      </w:r>
      <w:r w:rsidR="00DC007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DC007F">
        <w:rPr>
          <w:rFonts w:ascii="Times New Roman" w:hAnsi="Times New Roman" w:cs="Times New Roman"/>
          <w:sz w:val="28"/>
          <w:szCs w:val="28"/>
        </w:rPr>
        <w:t>Угрозе ракетной опасности» необходимо покинуть открытые участки улиц, зайти в помещения и не подходить к окнам. Такой сигнал призывает жителей быть бдительными и по возможности не выходить на улицу. А при получении сигнала "Ракетная опасность" стоит спрятаться в помещениях без окон со сплошными стенами (например, в коридоре, ванной или кладовой, если вы находитесь дома) или же спуститься в укрытия.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При нахождении в доме, если вы не знаете о месте нахождения ближайшего укрытия: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- плотно закройте окна и в дальнейшем к ним не подходите.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-перекройте газ, воду, отключите электричество;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- укройтесь в комнате с несущими стенами, сев на пол у несущей стены на значительном удалении от окна, в идеале выбрать помещение без окон со сплошными стенами (ванная, коридор, туалет, кладовая).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При нахождении в доме, если вы знаете о месте нахождения ближайшего укрытия: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- плотно закройте окна;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- перекройте газ, воду, отключите электричество;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- возьмите вещи первой необходимости (документы, мобильный телефон, деньги, банковские карты);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- предупредите соседей, вдруг они не услышали сигнал;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- окажите помощь больным, детям, инвалидам, престарелым;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При нахождении в автомобиле или общественном транспорте: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- остановите автомобиль (потребуйте от водителя общественного транспорта остановиться);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- покиньте автомобиль (общественный транспорт) и используйте для укрытия цокольные этажи ближайших зданий или сооружения (подвал, погреб, водоотводные дорожные трубы, другие искусственные укрытия).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При нахождении на улице: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- используйте для укрытия цокольные этажи ближайших зданий или сооружения (подземные водоотводные трубы, другие искусственные укрытия).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ПОМНИТЕ! НЕ ПОДХОДЯТ ДЛЯ УКРЫТИЯ: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- места под автотехникой (легковыми и грузовыми автомобилями, автобусами);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- места под стенами домов, магазинов: от взрывной волны сверху будет падать много стекла.</w:t>
      </w:r>
    </w:p>
    <w:p w:rsidR="00AE1AEB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Безопасное расстояние от таких строений– 30-50 метров.</w:t>
      </w:r>
    </w:p>
    <w:p w:rsidR="00386815" w:rsidRPr="00DC007F" w:rsidRDefault="00AE1AEB" w:rsidP="00DC007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C007F">
        <w:rPr>
          <w:rFonts w:ascii="Times New Roman" w:hAnsi="Times New Roman" w:cs="Times New Roman"/>
          <w:sz w:val="28"/>
          <w:szCs w:val="28"/>
        </w:rPr>
        <w:t>Ждите отмены сигнала!</w:t>
      </w:r>
    </w:p>
    <w:sectPr w:rsidR="00386815" w:rsidRPr="00DC007F" w:rsidSect="00DC007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92"/>
    <w:rsid w:val="00386815"/>
    <w:rsid w:val="00AE1AEB"/>
    <w:rsid w:val="00C25192"/>
    <w:rsid w:val="00DC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Cw02</dc:creator>
  <cp:keywords/>
  <dc:description/>
  <cp:lastModifiedBy>Cw02</cp:lastModifiedBy>
  <cp:revision>5</cp:revision>
  <dcterms:created xsi:type="dcterms:W3CDTF">2024-06-25T11:40:00Z</dcterms:created>
  <dcterms:modified xsi:type="dcterms:W3CDTF">2024-06-26T06:55:00Z</dcterms:modified>
</cp:coreProperties>
</file>