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AD" w:rsidRPr="001A68AD" w:rsidRDefault="001A68AD" w:rsidP="001A68AD">
      <w:pPr>
        <w:spacing w:after="210" w:line="273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1"/>
          <w:kern w:val="36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pacing w:val="-11"/>
          <w:kern w:val="36"/>
        </w:rPr>
        <w:t>меры безопасности на воде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36"/>
          <w:szCs w:val="36"/>
          <w:bdr w:val="none" w:sz="0" w:space="0" w:color="auto" w:frame="1"/>
        </w:rPr>
        <w:t>РЕКОМЕНДАЦИИ 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36"/>
          <w:szCs w:val="36"/>
          <w:bdr w:val="none" w:sz="0" w:space="0" w:color="auto" w:frame="1"/>
        </w:rPr>
        <w:t>по предупреждению гибели людей на водных объектах,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36"/>
          <w:szCs w:val="36"/>
          <w:bdr w:val="none" w:sz="0" w:space="0" w:color="auto" w:frame="1"/>
        </w:rPr>
        <w:t>охране их жизни и здоровья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u w:val="single"/>
          <w:bdr w:val="none" w:sz="0" w:space="0" w:color="auto" w:frame="1"/>
        </w:rPr>
        <w:t>Меры обеспечения безопасности населения при пользовании пляжами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bdr w:val="none" w:sz="0" w:space="0" w:color="auto" w:frame="1"/>
        </w:rPr>
        <w:t> 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bdr w:val="none" w:sz="0" w:space="0" w:color="auto" w:frame="1"/>
        </w:rPr>
        <w:t>Запрещается: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купание в местах, где выставлены щиты (аншлаги) с предупреждениями и запрещающими надписями;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купание в необорудованных, незнакомых местах;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заплывать за буйки, обозначающие границы плавания;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 xml:space="preserve">подплывать к моторным, весельным лодкам и другим </w:t>
      </w:r>
      <w:proofErr w:type="spellStart"/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плавсредствам</w:t>
      </w:r>
      <w:proofErr w:type="spellEnd"/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прыгать в воду с лодок, причалов, а также сооружений, не приспособленных для этих целей;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загрязнять и засорять водоемы;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распивать спиртные напитки, купаться в состоянии алкогольного опьянения;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приводить с собой собак и других животных;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оставлять на берегу и раздевалках бумагу, стекло и другой мусор;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подавать крики ложной тревоги;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color w:val="555555"/>
          <w:sz w:val="30"/>
          <w:szCs w:val="30"/>
          <w:bdr w:val="none" w:sz="0" w:space="0" w:color="auto" w:frame="1"/>
        </w:rPr>
        <w:t>плавать на досках, бревнах, лежаках, автомобильных камерах, надувных матрацах.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30"/>
          <w:szCs w:val="30"/>
          <w:bdr w:val="none" w:sz="0" w:space="0" w:color="auto" w:frame="1"/>
        </w:rPr>
        <w:t> 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30"/>
          <w:szCs w:val="30"/>
          <w:u w:val="single"/>
          <w:bdr w:val="none" w:sz="0" w:space="0" w:color="auto" w:frame="1"/>
        </w:rPr>
        <w:t>Меры безопасности детей на воде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30"/>
          <w:szCs w:val="30"/>
          <w:bdr w:val="none" w:sz="0" w:space="0" w:color="auto" w:frame="1"/>
        </w:rPr>
        <w:t> 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color w:val="555555"/>
          <w:sz w:val="30"/>
          <w:szCs w:val="30"/>
          <w:bdr w:val="none" w:sz="0" w:space="0" w:color="auto" w:frame="1"/>
        </w:rPr>
        <w:t>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r w:rsidRPr="001A68A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Каждый гражданин обязан оказать посильную помощь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proofErr w:type="gramStart"/>
      <w:r w:rsidRPr="001A68A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>терпящему</w:t>
      </w:r>
      <w:proofErr w:type="gramEnd"/>
      <w:r w:rsidRPr="001A68AD"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  <w:bdr w:val="none" w:sz="0" w:space="0" w:color="auto" w:frame="1"/>
        </w:rPr>
        <w:t xml:space="preserve"> бедствие на воде.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36"/>
          <w:szCs w:val="36"/>
          <w:bdr w:val="none" w:sz="0" w:space="0" w:color="auto" w:frame="1"/>
        </w:rPr>
        <w:lastRenderedPageBreak/>
        <w:t> </w:t>
      </w:r>
    </w:p>
    <w:p w:rsidR="001A68AD" w:rsidRPr="001A68AD" w:rsidRDefault="001A68AD" w:rsidP="001A68AD">
      <w:pPr>
        <w:shd w:val="clear" w:color="auto" w:fill="FFFFFF"/>
        <w:spacing w:after="0" w:line="210" w:lineRule="atLeast"/>
        <w:ind w:left="-851" w:firstLine="748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36"/>
          <w:szCs w:val="36"/>
          <w:bdr w:val="none" w:sz="0" w:space="0" w:color="auto" w:frame="1"/>
        </w:rPr>
        <w:t>За нарушения виновные несут ответственность</w:t>
      </w:r>
    </w:p>
    <w:p w:rsidR="001A68AD" w:rsidRPr="001A68AD" w:rsidRDefault="001A68AD" w:rsidP="001A68AD">
      <w:pPr>
        <w:shd w:val="clear" w:color="auto" w:fill="FFFFFF"/>
        <w:spacing w:after="158" w:line="210" w:lineRule="atLeast"/>
        <w:ind w:left="-851" w:firstLine="748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1A68AD">
        <w:rPr>
          <w:rFonts w:ascii="inherit" w:eastAsia="Times New Roman" w:hAnsi="inherit" w:cs="Times New Roman"/>
          <w:b/>
          <w:bCs/>
          <w:color w:val="555555"/>
          <w:sz w:val="36"/>
          <w:szCs w:val="36"/>
          <w:bdr w:val="none" w:sz="0" w:space="0" w:color="auto" w:frame="1"/>
        </w:rPr>
        <w:t>в соответствии с действующим законодательством.</w:t>
      </w:r>
    </w:p>
    <w:p w:rsidR="000E7A48" w:rsidRPr="001A68AD" w:rsidRDefault="000E7A48" w:rsidP="001A68AD">
      <w:pPr>
        <w:rPr>
          <w:szCs w:val="24"/>
        </w:rPr>
      </w:pPr>
    </w:p>
    <w:sectPr w:rsidR="000E7A48" w:rsidRPr="001A68AD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3068F1"/>
    <w:rsid w:val="003D0E52"/>
    <w:rsid w:val="005D4B81"/>
    <w:rsid w:val="006F1B9C"/>
    <w:rsid w:val="008E172D"/>
    <w:rsid w:val="009358AB"/>
    <w:rsid w:val="00964E1F"/>
    <w:rsid w:val="00D62EA2"/>
    <w:rsid w:val="00DC2382"/>
    <w:rsid w:val="00DF4308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244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16</cp:revision>
  <dcterms:created xsi:type="dcterms:W3CDTF">2017-02-07T07:48:00Z</dcterms:created>
  <dcterms:modified xsi:type="dcterms:W3CDTF">2024-03-03T15:55:00Z</dcterms:modified>
</cp:coreProperties>
</file>